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2503052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hyperlink r:id="rId5" w:history="1">
        <w:r w:rsidRPr="00F02A0D">
          <w:rPr>
            <w:rStyle w:val="Hyperlink"/>
            <w:rFonts w:eastAsia="Times New Roman" w:cstheme="minorHAnsi"/>
            <w:b/>
            <w:bCs/>
          </w:rPr>
          <w:t>anilkumar1@bhel.in</w:t>
        </w:r>
      </w:hyperlink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F620F5" w:rsidRPr="004D2531" w:rsidRDefault="00112F9E" w:rsidP="00112F9E">
      <w:pPr>
        <w:jc w:val="center"/>
        <w:rPr>
          <w:b/>
          <w:bCs/>
        </w:rPr>
      </w:pPr>
      <w:r>
        <w:rPr>
          <w:b/>
          <w:bCs/>
        </w:rPr>
        <w:t>OPEN</w:t>
      </w:r>
      <w:r w:rsidR="00407877">
        <w:rPr>
          <w:b/>
          <w:bCs/>
        </w:rPr>
        <w:t xml:space="preserve"> TENDER NOTICE NO: </w:t>
      </w:r>
      <w:r w:rsidR="00407877" w:rsidRPr="00EE169F">
        <w:rPr>
          <w:b/>
          <w:bCs/>
        </w:rPr>
        <w:t xml:space="preserve">MM/Feeders/ </w:t>
      </w:r>
      <w:r w:rsidRPr="00EE169F">
        <w:rPr>
          <w:b/>
          <w:bCs/>
        </w:rPr>
        <w:t>E78</w:t>
      </w:r>
      <w:r w:rsidR="00137778" w:rsidRPr="00EE169F">
        <w:rPr>
          <w:b/>
          <w:bCs/>
        </w:rPr>
        <w:t>430</w:t>
      </w:r>
      <w:r w:rsidR="00265498" w:rsidRPr="00EE169F">
        <w:rPr>
          <w:b/>
          <w:bCs/>
        </w:rPr>
        <w:t>21</w:t>
      </w:r>
      <w:r w:rsidRPr="00EE169F">
        <w:rPr>
          <w:b/>
          <w:bCs/>
        </w:rPr>
        <w:t xml:space="preserve"> (</w:t>
      </w:r>
      <w:r w:rsidRPr="00EE169F">
        <w:rPr>
          <w:rFonts w:cs="Times New Roman"/>
          <w:b/>
          <w:bCs/>
          <w:lang w:eastAsia="en-IN"/>
        </w:rPr>
        <w:t>NIC ID:</w:t>
      </w:r>
      <w:r w:rsidRPr="00EE169F">
        <w:rPr>
          <w:b/>
          <w:bCs/>
        </w:rPr>
        <w:t xml:space="preserve"> </w:t>
      </w:r>
      <w:r w:rsidR="00EE169F" w:rsidRPr="00EE169F">
        <w:rPr>
          <w:b/>
          <w:bCs/>
        </w:rPr>
        <w:t>2025_BHEL_45962_1</w:t>
      </w:r>
      <w:r w:rsidRPr="00EE169F">
        <w:rPr>
          <w:b/>
          <w:bCs/>
        </w:rPr>
        <w:t>)</w:t>
      </w:r>
    </w:p>
    <w:p w:rsidR="00F620F5" w:rsidRPr="00EE169F" w:rsidRDefault="00407877" w:rsidP="00EE169F">
      <w:r>
        <w:t> </w:t>
      </w:r>
    </w:p>
    <w:p w:rsidR="00F620F5" w:rsidRPr="00EE169F" w:rsidRDefault="00407877" w:rsidP="00EE169F">
      <w:r w:rsidRPr="00EE169F">
        <w:t xml:space="preserve">BHEL Bhopal invites online bids (e-Enquiry) on BHEL e-Tendering website </w:t>
      </w:r>
      <w:hyperlink r:id="rId6" w:history="1">
        <w:r w:rsidRPr="00EE169F">
          <w:rPr>
            <w:rStyle w:val="Hyperlink"/>
          </w:rPr>
          <w:t>https://eprocurebhel.co.in/nicgep/app</w:t>
        </w:r>
      </w:hyperlink>
      <w:r w:rsidRPr="00EE169F"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Pr="00EE169F" w:rsidRDefault="00F620F5" w:rsidP="00EE169F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185"/>
        <w:gridCol w:w="3956"/>
        <w:gridCol w:w="1242"/>
        <w:gridCol w:w="1278"/>
      </w:tblGrid>
      <w:tr w:rsidR="00457EAA" w:rsidRPr="00EE169F" w:rsidTr="004D6F1C">
        <w:trPr>
          <w:trHeight w:val="346"/>
        </w:trPr>
        <w:tc>
          <w:tcPr>
            <w:tcW w:w="804" w:type="dxa"/>
            <w:vMerge w:val="restart"/>
            <w:vAlign w:val="center"/>
            <w:hideMark/>
          </w:tcPr>
          <w:p w:rsidR="00F620F5" w:rsidRPr="00EE169F" w:rsidRDefault="00407877" w:rsidP="00EE169F">
            <w:pPr>
              <w:rPr>
                <w:b/>
                <w:bCs/>
              </w:rPr>
            </w:pPr>
            <w:proofErr w:type="spellStart"/>
            <w:proofErr w:type="gramStart"/>
            <w:r w:rsidRPr="00EE169F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185" w:type="dxa"/>
            <w:vMerge w:val="restart"/>
            <w:vAlign w:val="center"/>
            <w:hideMark/>
          </w:tcPr>
          <w:p w:rsidR="00F620F5" w:rsidRPr="00EE169F" w:rsidRDefault="00407877" w:rsidP="00EE169F">
            <w:pPr>
              <w:rPr>
                <w:b/>
                <w:bCs/>
              </w:rPr>
            </w:pPr>
            <w:r w:rsidRPr="00EE169F">
              <w:rPr>
                <w:b/>
                <w:bCs/>
              </w:rPr>
              <w:t>Enquiry no.</w:t>
            </w:r>
          </w:p>
        </w:tc>
        <w:tc>
          <w:tcPr>
            <w:tcW w:w="3956" w:type="dxa"/>
            <w:vMerge w:val="restart"/>
            <w:vAlign w:val="center"/>
            <w:hideMark/>
          </w:tcPr>
          <w:p w:rsidR="00F620F5" w:rsidRPr="00EE169F" w:rsidRDefault="00407877" w:rsidP="00EE169F">
            <w:pPr>
              <w:rPr>
                <w:b/>
                <w:bCs/>
              </w:rPr>
            </w:pPr>
            <w:r w:rsidRPr="00EE169F">
              <w:rPr>
                <w:b/>
                <w:bCs/>
              </w:rPr>
              <w:t>Item Description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F620F5" w:rsidRPr="00EE169F" w:rsidRDefault="00060337" w:rsidP="00EE169F">
            <w:pPr>
              <w:rPr>
                <w:b/>
                <w:bCs/>
              </w:rPr>
            </w:pPr>
            <w:r w:rsidRPr="00EE169F">
              <w:rPr>
                <w:b/>
                <w:bCs/>
              </w:rPr>
              <w:t>Qty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F620F5" w:rsidRPr="00EE169F" w:rsidRDefault="00407877" w:rsidP="00EE169F">
            <w:pPr>
              <w:rPr>
                <w:b/>
                <w:bCs/>
              </w:rPr>
            </w:pPr>
            <w:r w:rsidRPr="00EE169F">
              <w:rPr>
                <w:b/>
                <w:bCs/>
              </w:rPr>
              <w:t>Due date</w:t>
            </w:r>
          </w:p>
        </w:tc>
      </w:tr>
      <w:tr w:rsidR="00457EAA" w:rsidRPr="00EE169F" w:rsidTr="004D6F1C">
        <w:trPr>
          <w:trHeight w:val="346"/>
        </w:trPr>
        <w:tc>
          <w:tcPr>
            <w:tcW w:w="804" w:type="dxa"/>
            <w:vMerge/>
            <w:vAlign w:val="center"/>
            <w:hideMark/>
          </w:tcPr>
          <w:p w:rsidR="00F620F5" w:rsidRPr="00EE169F" w:rsidRDefault="00F620F5" w:rsidP="00EE169F"/>
        </w:tc>
        <w:tc>
          <w:tcPr>
            <w:tcW w:w="2185" w:type="dxa"/>
            <w:vMerge/>
            <w:vAlign w:val="center"/>
            <w:hideMark/>
          </w:tcPr>
          <w:p w:rsidR="00F620F5" w:rsidRPr="00EE169F" w:rsidRDefault="00F620F5" w:rsidP="00EE169F"/>
        </w:tc>
        <w:tc>
          <w:tcPr>
            <w:tcW w:w="3956" w:type="dxa"/>
            <w:vMerge/>
            <w:vAlign w:val="center"/>
            <w:hideMark/>
          </w:tcPr>
          <w:p w:rsidR="00F620F5" w:rsidRPr="00EE169F" w:rsidRDefault="00F620F5" w:rsidP="00EE169F"/>
        </w:tc>
        <w:tc>
          <w:tcPr>
            <w:tcW w:w="1242" w:type="dxa"/>
            <w:vMerge/>
            <w:vAlign w:val="center"/>
            <w:hideMark/>
          </w:tcPr>
          <w:p w:rsidR="00F620F5" w:rsidRPr="00EE169F" w:rsidRDefault="00F620F5" w:rsidP="00EE169F"/>
        </w:tc>
        <w:tc>
          <w:tcPr>
            <w:tcW w:w="1278" w:type="dxa"/>
            <w:vMerge/>
            <w:vAlign w:val="center"/>
            <w:hideMark/>
          </w:tcPr>
          <w:p w:rsidR="00F620F5" w:rsidRPr="00EE169F" w:rsidRDefault="00F620F5" w:rsidP="00EE169F"/>
        </w:tc>
      </w:tr>
      <w:tr w:rsidR="00457EAA" w:rsidRPr="00EE169F" w:rsidTr="004D6F1C">
        <w:trPr>
          <w:trHeight w:val="349"/>
        </w:trPr>
        <w:tc>
          <w:tcPr>
            <w:tcW w:w="804" w:type="dxa"/>
            <w:hideMark/>
          </w:tcPr>
          <w:p w:rsidR="00F620F5" w:rsidRPr="00EE169F" w:rsidRDefault="00F620F5" w:rsidP="00EE169F"/>
          <w:p w:rsidR="00F620F5" w:rsidRPr="00EE169F" w:rsidRDefault="00407877" w:rsidP="00EE169F">
            <w:r w:rsidRPr="00EE169F">
              <w:t>1</w:t>
            </w:r>
          </w:p>
          <w:p w:rsidR="00F620F5" w:rsidRPr="00EE169F" w:rsidRDefault="00F620F5" w:rsidP="00EE169F"/>
        </w:tc>
        <w:tc>
          <w:tcPr>
            <w:tcW w:w="2185" w:type="dxa"/>
            <w:vAlign w:val="center"/>
            <w:hideMark/>
          </w:tcPr>
          <w:p w:rsidR="00F620F5" w:rsidRPr="00EE169F" w:rsidRDefault="00457EAA" w:rsidP="00EE169F">
            <w:r w:rsidRPr="00EE169F">
              <w:t>E78</w:t>
            </w:r>
            <w:r w:rsidR="00137778" w:rsidRPr="00EE169F">
              <w:t>430</w:t>
            </w:r>
            <w:r w:rsidR="00265498" w:rsidRPr="00EE169F">
              <w:t>21</w:t>
            </w:r>
            <w:r w:rsidR="00407877" w:rsidRPr="00EE169F">
              <w:t xml:space="preserve"> (NIC ID</w:t>
            </w:r>
            <w:r w:rsidR="00EE169F" w:rsidRPr="00EE169F">
              <w:t>: 2025_BHEL_45962_1</w:t>
            </w:r>
            <w:r w:rsidR="00407877" w:rsidRPr="00EE169F">
              <w:t>)</w:t>
            </w:r>
          </w:p>
          <w:p w:rsidR="00F620F5" w:rsidRPr="00EE169F" w:rsidRDefault="00F620F5" w:rsidP="00EE169F"/>
        </w:tc>
        <w:tc>
          <w:tcPr>
            <w:tcW w:w="3956" w:type="dxa"/>
            <w:vAlign w:val="center"/>
          </w:tcPr>
          <w:p w:rsidR="00F620F5" w:rsidRPr="00EE169F" w:rsidRDefault="00265498" w:rsidP="00EE169F">
            <w:r w:rsidRPr="00EE169F">
              <w:t xml:space="preserve">0.14 X 25 MM POLYESTER FILM BACKED RESIN POOR EPOXY BONDED MICA PAPER TAPE TO IN.SK. 46053 REV. 01 &amp; IN.SK. 46123 REV.00 TOTAL QUANTITY SHOULD BE </w:t>
            </w:r>
            <w:proofErr w:type="gramStart"/>
            <w:r w:rsidRPr="00EE169F">
              <w:t>SUPPLIED(</w:t>
            </w:r>
            <w:proofErr w:type="gramEnd"/>
            <w:r w:rsidRPr="00EE169F">
              <w:t>FOR HAND TAPING ONLY) IN ROLLS (BOBBIN</w:t>
            </w:r>
            <w:r w:rsidR="00EE169F">
              <w:t xml:space="preserve"> </w:t>
            </w:r>
            <w:r w:rsidRPr="00EE169F">
              <w:t>ID-55 MM) OF 50 MR WITH RED CENTRE LINE ONLY . MICA PAPER SHOULD BE ON TOP SIDE OF THE ROLL.PACKING AND MARKING AS PER SPECIFICATION.DATE OF MFG. SHOULD BE MENTIONED ON EACH ROLL.</w:t>
            </w:r>
          </w:p>
        </w:tc>
        <w:tc>
          <w:tcPr>
            <w:tcW w:w="1242" w:type="dxa"/>
            <w:vAlign w:val="center"/>
            <w:hideMark/>
          </w:tcPr>
          <w:p w:rsidR="00F620F5" w:rsidRPr="00EE169F" w:rsidRDefault="00265498" w:rsidP="00EE169F">
            <w:r w:rsidRPr="00EE169F">
              <w:t>15</w:t>
            </w:r>
            <w:r w:rsidR="00112F9E" w:rsidRPr="00EE169F">
              <w:t>,00,000 MR</w:t>
            </w:r>
          </w:p>
          <w:p w:rsidR="00F620F5" w:rsidRPr="00EE169F" w:rsidRDefault="00407877" w:rsidP="00EE169F">
            <w:r w:rsidRPr="00EE169F">
              <w:t>±</w:t>
            </w:r>
            <w:r w:rsidR="00060337" w:rsidRPr="00EE169F">
              <w:t>2</w:t>
            </w:r>
            <w:r w:rsidRPr="00EE169F">
              <w:t>5%</w:t>
            </w:r>
          </w:p>
        </w:tc>
        <w:tc>
          <w:tcPr>
            <w:tcW w:w="1278" w:type="dxa"/>
            <w:vAlign w:val="center"/>
            <w:hideMark/>
          </w:tcPr>
          <w:p w:rsidR="00F620F5" w:rsidRPr="00EE169F" w:rsidRDefault="00265498" w:rsidP="00EE169F">
            <w:r w:rsidRPr="00EE169F">
              <w:t>17.03</w:t>
            </w:r>
            <w:r w:rsidR="00457EAA" w:rsidRPr="00EE169F">
              <w:t>.202</w:t>
            </w:r>
            <w:r w:rsidR="002A3F41" w:rsidRPr="00EE169F">
              <w:t>5</w:t>
            </w:r>
            <w:r w:rsidR="00407877" w:rsidRPr="00EE169F">
              <w:t>; 3:00</w:t>
            </w:r>
            <w:r w:rsidR="00151F31" w:rsidRPr="00EE169F">
              <w:t xml:space="preserve"> </w:t>
            </w:r>
            <w:r w:rsidR="00407877" w:rsidRPr="00EE169F">
              <w:t>PM</w:t>
            </w:r>
          </w:p>
        </w:tc>
      </w:tr>
    </w:tbl>
    <w:p w:rsidR="00F620F5" w:rsidRPr="00EE169F" w:rsidRDefault="00407877" w:rsidP="00EE169F">
      <w:r w:rsidRPr="00EE169F">
        <w:t> </w:t>
      </w:r>
    </w:p>
    <w:p w:rsidR="00F620F5" w:rsidRPr="00EE169F" w:rsidRDefault="00407877" w:rsidP="00EE169F">
      <w:r w:rsidRPr="00EE169F">
        <w:t>Note: All corrigenda, addenda, amendments, time extensions, clarifications, etc., to the tender will be hosted on BHEL websites (</w:t>
      </w:r>
      <w:hyperlink r:id="rId7" w:history="1">
        <w:r w:rsidR="00921B2C" w:rsidRPr="00EE169F">
          <w:rPr>
            <w:rStyle w:val="Hyperlink"/>
          </w:rPr>
          <w:t>https://bhel.com/</w:t>
        </w:r>
      </w:hyperlink>
      <w:r w:rsidR="00921B2C" w:rsidRPr="00EE169F">
        <w:t xml:space="preserve"> </w:t>
      </w:r>
      <w:r w:rsidRPr="00EE169F">
        <w:t xml:space="preserve"> </w:t>
      </w:r>
      <w:r w:rsidR="00E01D80" w:rsidRPr="00EE169F">
        <w:t xml:space="preserve">or </w:t>
      </w:r>
      <w:hyperlink r:id="rId8" w:history="1">
        <w:r w:rsidR="00921B2C" w:rsidRPr="00EE169F">
          <w:rPr>
            <w:rStyle w:val="Hyperlink"/>
          </w:rPr>
          <w:t>https://eprocurebhel.co.in/nicgep/app</w:t>
        </w:r>
      </w:hyperlink>
      <w:r w:rsidR="00921B2C" w:rsidRPr="00EE169F">
        <w:t xml:space="preserve"> </w:t>
      </w:r>
      <w:r w:rsidRPr="00EE169F">
        <w:t>) ONLY. Bidders should regularly visit web sites to keep themselves updated before submission of their offer.</w:t>
      </w:r>
    </w:p>
    <w:p w:rsidR="00F620F5" w:rsidRPr="00EE169F" w:rsidRDefault="00F620F5" w:rsidP="00EE169F"/>
    <w:p w:rsidR="00F620F5" w:rsidRPr="00EE169F" w:rsidRDefault="00F620F5" w:rsidP="00EE169F"/>
    <w:p w:rsidR="00901250" w:rsidRPr="00EE169F" w:rsidRDefault="00901250" w:rsidP="00EE169F"/>
    <w:p w:rsidR="00F620F5" w:rsidRPr="00EE169F" w:rsidRDefault="00407877" w:rsidP="00EE169F">
      <w:pPr>
        <w:jc w:val="right"/>
      </w:pPr>
      <w:r w:rsidRPr="00EE169F">
        <w:t> </w:t>
      </w:r>
      <w:r w:rsidR="00EE169F">
        <w:t xml:space="preserve">ENGINEER </w:t>
      </w:r>
      <w:r w:rsidRPr="00EE169F">
        <w:t>(MM-Feeders)</w:t>
      </w:r>
    </w:p>
    <w:p w:rsidR="00F620F5" w:rsidRPr="00EE169F" w:rsidRDefault="00407877" w:rsidP="00EE169F">
      <w:r w:rsidRPr="00EE169F">
        <w:tab/>
      </w:r>
    </w:p>
    <w:p w:rsidR="00F620F5" w:rsidRPr="00EE169F" w:rsidRDefault="00F620F5" w:rsidP="00EE169F"/>
    <w:p w:rsidR="00F620F5" w:rsidRPr="00EE169F" w:rsidRDefault="00F620F5" w:rsidP="00EE169F"/>
    <w:p w:rsidR="00F620F5" w:rsidRPr="00EE169F" w:rsidRDefault="00407877" w:rsidP="00EE169F">
      <w:r w:rsidRPr="00EE169F">
        <w:tab/>
      </w:r>
      <w:bookmarkStart w:id="0" w:name="_GoBack"/>
      <w:bookmarkEnd w:id="0"/>
    </w:p>
    <w:sectPr w:rsidR="00F620F5" w:rsidRPr="00EE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0F5"/>
    <w:rsid w:val="00060337"/>
    <w:rsid w:val="00112F9E"/>
    <w:rsid w:val="00137778"/>
    <w:rsid w:val="00151F31"/>
    <w:rsid w:val="00265498"/>
    <w:rsid w:val="002A3F41"/>
    <w:rsid w:val="002C177A"/>
    <w:rsid w:val="00407877"/>
    <w:rsid w:val="00425501"/>
    <w:rsid w:val="00457EAA"/>
    <w:rsid w:val="004D2531"/>
    <w:rsid w:val="004D6F1C"/>
    <w:rsid w:val="005E7888"/>
    <w:rsid w:val="00827637"/>
    <w:rsid w:val="00901250"/>
    <w:rsid w:val="00921B2C"/>
    <w:rsid w:val="009B5353"/>
    <w:rsid w:val="00A6352F"/>
    <w:rsid w:val="00A70517"/>
    <w:rsid w:val="00BF7851"/>
    <w:rsid w:val="00C85246"/>
    <w:rsid w:val="00E01D80"/>
    <w:rsid w:val="00EE169F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6290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D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nicgep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h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bhel.co.in/nicgep/app" TargetMode="External"/><Relationship Id="rId5" Type="http://schemas.openxmlformats.org/officeDocument/2006/relationships/hyperlink" Target="mailto:anilkumar1@bhel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Anil Kumar</cp:lastModifiedBy>
  <cp:revision>84</cp:revision>
  <dcterms:created xsi:type="dcterms:W3CDTF">2016-07-06T05:13:00Z</dcterms:created>
  <dcterms:modified xsi:type="dcterms:W3CDTF">2025-03-07T05:54:00Z</dcterms:modified>
</cp:coreProperties>
</file>