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PRESS TENDER NOTICE NO: </w:t>
      </w:r>
      <w:r>
        <w:rPr>
          <w:rFonts w:cstheme="minorHAnsi"/>
          <w:b/>
          <w:bCs/>
        </w:rPr>
        <w:t>MM/FEEDERS/E7323014 (</w:t>
      </w:r>
      <w:r>
        <w:rPr>
          <w:b/>
          <w:bCs/>
        </w:rPr>
        <w:t>2022_BHEL_</w:t>
      </w:r>
      <w:r>
        <w:rPr>
          <w:b/>
          <w:bCs/>
        </w:rPr>
        <w:t>19176</w:t>
      </w:r>
      <w:r>
        <w:rPr>
          <w:b/>
          <w:bCs/>
        </w:rPr>
        <w:t>_1</w:t>
      </w:r>
      <w:r>
        <w:rPr>
          <w:b/>
          <w:bCs/>
          <w:lang w:val="en-IN"/>
        </w:rPr>
        <w:t>)</w:t>
      </w:r>
    </w:p>
    <w:p>
      <w:r>
        <w:t> </w:t>
      </w:r>
    </w:p>
    <w:p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items. Complete tender document can be down loaded from e-Tendering website. The tender must be submitted on or before enquiry due date through e-Tendering website only.</w:t>
      </w:r>
    </w:p>
    <w:p/>
    <w:tbl>
      <w:tblPr>
        <w:tblW w:w="10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410"/>
        <w:gridCol w:w="4135"/>
        <w:gridCol w:w="1230"/>
        <w:gridCol w:w="1745"/>
      </w:tblGrid>
      <w:tr>
        <w:trPr>
          <w:trHeight w:val="269"/>
        </w:trPr>
        <w:tc>
          <w:tcPr>
            <w:tcW w:w="724" w:type="dxa"/>
            <w:vMerge w:val="restart"/>
            <w:vAlign w:val="center"/>
            <w:hideMark/>
          </w:tcPr>
          <w:p>
            <w:proofErr w:type="spellStart"/>
            <w:r>
              <w:t>S.No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>
            <w:r>
              <w:t>Enquiry no.</w:t>
            </w:r>
          </w:p>
        </w:tc>
        <w:tc>
          <w:tcPr>
            <w:tcW w:w="4135" w:type="dxa"/>
            <w:vMerge w:val="restart"/>
            <w:vAlign w:val="center"/>
            <w:hideMark/>
          </w:tcPr>
          <w:p>
            <w:pPr>
              <w:jc w:val="center"/>
            </w:pPr>
            <w:r>
              <w:t>Item Description</w:t>
            </w:r>
          </w:p>
        </w:tc>
        <w:tc>
          <w:tcPr>
            <w:tcW w:w="1230" w:type="dxa"/>
            <w:vMerge w:val="restart"/>
            <w:vAlign w:val="center"/>
            <w:hideMark/>
          </w:tcPr>
          <w:p>
            <w:r>
              <w:t>Qty.</w:t>
            </w:r>
          </w:p>
        </w:tc>
        <w:tc>
          <w:tcPr>
            <w:tcW w:w="1745" w:type="dxa"/>
            <w:vMerge w:val="restart"/>
            <w:vAlign w:val="center"/>
            <w:hideMark/>
          </w:tcPr>
          <w:p>
            <w:r>
              <w:t>Due date</w:t>
            </w:r>
          </w:p>
        </w:tc>
      </w:tr>
      <w:tr>
        <w:trPr>
          <w:trHeight w:val="269"/>
        </w:trPr>
        <w:tc>
          <w:tcPr>
            <w:tcW w:w="724" w:type="dxa"/>
            <w:vMerge/>
            <w:vAlign w:val="center"/>
            <w:hideMark/>
          </w:tcPr>
          <w:p/>
        </w:tc>
        <w:tc>
          <w:tcPr>
            <w:tcW w:w="2410" w:type="dxa"/>
            <w:vMerge/>
            <w:vAlign w:val="center"/>
            <w:hideMark/>
          </w:tcPr>
          <w:p/>
        </w:tc>
        <w:tc>
          <w:tcPr>
            <w:tcW w:w="4135" w:type="dxa"/>
            <w:vMerge/>
            <w:vAlign w:val="center"/>
            <w:hideMark/>
          </w:tcPr>
          <w:p/>
        </w:tc>
        <w:tc>
          <w:tcPr>
            <w:tcW w:w="1230" w:type="dxa"/>
            <w:vMerge/>
            <w:vAlign w:val="center"/>
            <w:hideMark/>
          </w:tcPr>
          <w:p/>
        </w:tc>
        <w:tc>
          <w:tcPr>
            <w:tcW w:w="1745" w:type="dxa"/>
            <w:vMerge/>
            <w:vAlign w:val="center"/>
            <w:hideMark/>
          </w:tcPr>
          <w:p/>
        </w:tc>
      </w:tr>
      <w:tr>
        <w:trPr>
          <w:trHeight w:val="1669"/>
        </w:trPr>
        <w:tc>
          <w:tcPr>
            <w:tcW w:w="724" w:type="dxa"/>
            <w:hideMark/>
          </w:tcPr>
          <w:p/>
          <w:p>
            <w:r>
              <w:t>1</w:t>
            </w:r>
          </w:p>
          <w:p/>
        </w:tc>
        <w:tc>
          <w:tcPr>
            <w:tcW w:w="2410" w:type="dxa"/>
            <w:vMerge w:val="restart"/>
            <w:vAlign w:val="center"/>
            <w:hideMark/>
          </w:tcPr>
          <w:p>
            <w:r>
              <w:t>E7323014 / 26.10.2022</w:t>
            </w:r>
          </w:p>
          <w:p>
            <w:r>
              <w:t>(2022_BHE</w:t>
            </w:r>
            <w:bookmarkStart w:id="0" w:name="_GoBack"/>
            <w:bookmarkEnd w:id="0"/>
            <w:r>
              <w:t>L_</w:t>
            </w:r>
            <w:r>
              <w:t>19176</w:t>
            </w:r>
            <w:r>
              <w:t>_1</w:t>
            </w:r>
            <w:r>
              <w:rPr>
                <w:lang w:val="en-IN"/>
              </w:rPr>
              <w:t>)</w:t>
            </w:r>
          </w:p>
        </w:tc>
        <w:tc>
          <w:tcPr>
            <w:tcW w:w="41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3.50 X 2.00 MM (BARE)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;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 3.73 X 2.23 MM (COVERED) POLYIMIDE FILM COVERED CORONA RESISTANT COPPER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WINDING WIRE TO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TM18573.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MATERIAL TO BE SUPPLIED IN EVEN NUMBER OF NON-RETURNABLE STRUDY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WOODEN DRUMS / RETURNABLE PLASTIC DRUMS OF 70 KG (+1/-0 KG) NET WEIGHT EACH. PACKING AND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MARKING AS PER SPECIFICATION</w:t>
            </w:r>
          </w:p>
        </w:tc>
        <w:tc>
          <w:tcPr>
            <w:tcW w:w="1230" w:type="dxa"/>
            <w:vAlign w:val="center"/>
            <w:hideMark/>
          </w:tcPr>
          <w:p>
            <w:r>
              <w:t>6300 KG</w:t>
            </w:r>
          </w:p>
          <w:p>
            <w:r>
              <w:t>±30%</w:t>
            </w:r>
          </w:p>
        </w:tc>
        <w:tc>
          <w:tcPr>
            <w:tcW w:w="1745" w:type="dxa"/>
            <w:vMerge w:val="restart"/>
            <w:vAlign w:val="center"/>
            <w:hideMark/>
          </w:tcPr>
          <w:p>
            <w:r>
              <w:t>17.11.2022; 3:00PM</w:t>
            </w:r>
          </w:p>
        </w:tc>
      </w:tr>
      <w:tr>
        <w:trPr>
          <w:trHeight w:val="1693"/>
        </w:trPr>
        <w:tc>
          <w:tcPr>
            <w:tcW w:w="724" w:type="dxa"/>
          </w:tcPr>
          <w:p>
            <w:r>
              <w:t>2</w:t>
            </w:r>
          </w:p>
        </w:tc>
        <w:tc>
          <w:tcPr>
            <w:tcW w:w="2410" w:type="dxa"/>
            <w:vMerge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1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val="en-IN" w:bidi="hi-IN"/>
              </w:rPr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2.5 X 5.0 MM (BARE)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;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 2.73 X 5.23 MM (COVERED) POLYIMIDE COVERED CORONA RESISTANT COPPER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WINDING WIRE TO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TM11510.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MATERIAL TO BE SUPPLIED IN EVEN NUMBER OF NON-RETURNABLE STRUDY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WOODEN DRUMS / RETURNABLE PLASTIC DRUMS OF 63 KG (+1/-0 KG) NET WEIGHT. PACKING &amp; MARKING AS</w:t>
            </w:r>
          </w:p>
          <w:p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PER SPECIFICATION.</w:t>
            </w:r>
          </w:p>
        </w:tc>
        <w:tc>
          <w:tcPr>
            <w:tcW w:w="1230" w:type="dxa"/>
            <w:vAlign w:val="center"/>
          </w:tcPr>
          <w:p>
            <w:r>
              <w:t>1512 KG</w:t>
            </w:r>
          </w:p>
          <w:p>
            <w:r>
              <w:t>±30%</w:t>
            </w:r>
          </w:p>
        </w:tc>
        <w:tc>
          <w:tcPr>
            <w:tcW w:w="1745" w:type="dxa"/>
            <w:vMerge/>
            <w:vAlign w:val="center"/>
          </w:tcPr>
          <w:p/>
        </w:tc>
      </w:tr>
    </w:tbl>
    <w:p>
      <w:r>
        <w:t> </w:t>
      </w:r>
    </w:p>
    <w:p>
      <w:r>
        <w:rPr>
          <w:b/>
          <w:bCs/>
        </w:rPr>
        <w:t>Note:</w:t>
      </w:r>
      <w:r>
        <w:t xml:space="preserve"> All corrigenda, addenda, amendments, time extensions, clarifications, etc., to the tender will be hosted on BHEL websites </w:t>
      </w:r>
      <w:proofErr w:type="gramStart"/>
      <w:r>
        <w:t xml:space="preserve">( </w:t>
      </w:r>
      <w:proofErr w:type="gramEnd"/>
      <w:hyperlink r:id="rId7" w:history="1">
        <w:r>
          <w:rPr>
            <w:rStyle w:val="Hyperlink"/>
          </w:rPr>
          <w:t>www.bhel.com</w:t>
        </w:r>
      </w:hyperlink>
      <w:r>
        <w:t xml:space="preserve"> and </w:t>
      </w:r>
      <w:hyperlink r:id="rId8" w:history="1">
        <w:r>
          <w:rPr>
            <w:rStyle w:val="Hyperlink"/>
          </w:rPr>
          <w:t>https://eprocurebhel.co.in/nicgep/app</w:t>
        </w:r>
      </w:hyperlink>
      <w:r>
        <w:t xml:space="preserve"> ) ONLY. Bidders should regularly visit web sites to keep themselves updated before submission of their offer.</w:t>
      </w:r>
    </w:p>
    <w:p/>
    <w:p/>
    <w:p>
      <w:pPr>
        <w:jc w:val="right"/>
        <w:rPr>
          <w:rFonts w:cstheme="minorHAnsi"/>
          <w:sz w:val="24"/>
          <w:szCs w:val="24"/>
        </w:rPr>
      </w:pPr>
      <w:r>
        <w:t> MGR (MM-Feeders)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3165027b</cp:lastModifiedBy>
  <cp:revision>65</cp:revision>
  <dcterms:created xsi:type="dcterms:W3CDTF">2016-07-06T05:13:00Z</dcterms:created>
  <dcterms:modified xsi:type="dcterms:W3CDTF">2022-10-26T09:52:00Z</dcterms:modified>
</cp:coreProperties>
</file>