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jc w:val="center"/>
        <w:rPr>
          <w:rFonts w:ascii="Aparajita" w:eastAsia="Times New Roman" w:hAnsi="Aparajita" w:cs="Aparajita"/>
          <w:b/>
          <w:bCs/>
          <w:color w:val="000000"/>
          <w:sz w:val="36"/>
          <w:szCs w:val="36"/>
          <w:lang w:eastAsia="en-IN"/>
        </w:rPr>
      </w:pPr>
      <w:r>
        <w:rPr>
          <w:rFonts w:ascii="Aparajita" w:hAnsi="Aparajita" w:cs="Aparajita"/>
          <w:b/>
          <w:bCs/>
          <w:noProof/>
          <w:sz w:val="25"/>
          <w:szCs w:val="25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293370</wp:posOffset>
            </wp:positionH>
            <wp:positionV relativeFrom="margin">
              <wp:posOffset>-135890</wp:posOffset>
            </wp:positionV>
            <wp:extent cx="596265" cy="47688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hel_logo_mon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476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parajita" w:eastAsia="Times New Roman" w:hAnsi="Aparajita" w:cs="Aparajita"/>
          <w:b/>
          <w:bCs/>
          <w:color w:val="000000"/>
          <w:sz w:val="36"/>
          <w:szCs w:val="36"/>
          <w:lang w:eastAsia="en-IN"/>
        </w:rPr>
        <w:t>Bharat Heavy Electricals Limited, Bhopal</w:t>
      </w:r>
    </w:p>
    <w:p>
      <w:pPr>
        <w:spacing w:after="0"/>
        <w:jc w:val="center"/>
        <w:rPr>
          <w:rFonts w:ascii="Aparajita" w:eastAsia="Times New Roman" w:hAnsi="Aparajita" w:cs="Aparajita"/>
          <w:sz w:val="30"/>
          <w:szCs w:val="30"/>
          <w:lang w:eastAsia="en-IN"/>
        </w:rPr>
      </w:pPr>
    </w:p>
    <w:p>
      <w:pPr>
        <w:spacing w:after="0"/>
        <w:rPr>
          <w:rFonts w:ascii="Aparajita" w:hAnsi="Aparajita" w:cs="Aparajita"/>
          <w:sz w:val="30"/>
          <w:szCs w:val="30"/>
          <w:cs/>
        </w:rPr>
      </w:pPr>
      <w:r>
        <w:rPr>
          <w:rFonts w:ascii="Aparajita" w:eastAsia="Times New Roman" w:hAnsi="Aparajita" w:cs="Aparajita"/>
          <w:color w:val="000000"/>
          <w:sz w:val="30"/>
          <w:szCs w:val="30"/>
          <w:lang w:eastAsia="en-IN"/>
        </w:rPr>
        <w:t xml:space="preserve">Tender Notice No. </w:t>
      </w:r>
      <w:r>
        <w:rPr>
          <w:rFonts w:ascii="Aparajita" w:hAnsi="Aparajita" w:cs="Aparajita"/>
          <w:sz w:val="30"/>
          <w:szCs w:val="30"/>
        </w:rPr>
        <w:t xml:space="preserve">TAD/SC/THELA/2020/1012  </w:t>
      </w:r>
      <w:r>
        <w:rPr>
          <w:rFonts w:ascii="Aparajita" w:hAnsi="Aparajita" w:cs="Aparajita"/>
          <w:sz w:val="30"/>
          <w:szCs w:val="30"/>
        </w:rPr>
        <w:tab/>
      </w:r>
      <w:r>
        <w:rPr>
          <w:rFonts w:ascii="Aparajita" w:hAnsi="Aparajita" w:cs="Aparajita"/>
          <w:sz w:val="30"/>
          <w:szCs w:val="30"/>
        </w:rPr>
        <w:tab/>
      </w:r>
      <w:r>
        <w:rPr>
          <w:rFonts w:ascii="Aparajita" w:hAnsi="Aparajita" w:cs="Aparajita"/>
          <w:sz w:val="30"/>
          <w:szCs w:val="30"/>
        </w:rPr>
        <w:tab/>
      </w:r>
      <w:r>
        <w:rPr>
          <w:rFonts w:ascii="Aparajita" w:hAnsi="Aparajita" w:cs="Aparajita"/>
          <w:sz w:val="30"/>
          <w:szCs w:val="30"/>
        </w:rPr>
        <w:tab/>
        <w:t xml:space="preserve">      </w:t>
      </w:r>
      <w:r>
        <w:rPr>
          <w:rFonts w:ascii="Aparajita" w:hAnsi="Aparajita" w:cs="Aparajita"/>
          <w:sz w:val="30"/>
          <w:szCs w:val="30"/>
        </w:rPr>
        <w:tab/>
      </w:r>
      <w:r>
        <w:rPr>
          <w:rFonts w:ascii="Aparajita" w:hAnsi="Aparajita" w:cs="Aparajita"/>
          <w:sz w:val="30"/>
          <w:szCs w:val="30"/>
        </w:rPr>
        <w:tab/>
      </w:r>
      <w:r>
        <w:rPr>
          <w:rFonts w:ascii="Aparajita" w:hAnsi="Aparajita" w:cs="Aparajita"/>
          <w:sz w:val="30"/>
          <w:szCs w:val="30"/>
        </w:rPr>
        <w:tab/>
        <w:t xml:space="preserve">                                               Date</w:t>
      </w:r>
      <w:r>
        <w:rPr>
          <w:rFonts w:ascii="Aparajita" w:hAnsi="Aparajita" w:cs="Aparajita" w:hint="cs"/>
          <w:sz w:val="30"/>
          <w:szCs w:val="30"/>
          <w:cs/>
        </w:rPr>
        <w:t>:</w:t>
      </w:r>
      <w:r>
        <w:rPr>
          <w:rFonts w:ascii="Aparajita" w:hAnsi="Aparajita" w:cs="Aparajita"/>
          <w:sz w:val="30"/>
          <w:szCs w:val="30"/>
          <w:cs/>
        </w:rPr>
        <w:t xml:space="preserve"> </w:t>
      </w:r>
      <w:r>
        <w:rPr>
          <w:rFonts w:ascii="Aparajita" w:hAnsi="Aparajita" w:cs="Aparajita"/>
          <w:sz w:val="30"/>
          <w:szCs w:val="30"/>
        </w:rPr>
        <w:t>16/01</w:t>
      </w:r>
      <w:r>
        <w:rPr>
          <w:rFonts w:ascii="Aparajita" w:hAnsi="Aparajita" w:cs="Aparajita"/>
          <w:sz w:val="30"/>
          <w:szCs w:val="30"/>
          <w:cs/>
        </w:rPr>
        <w:t>/20</w:t>
      </w:r>
      <w:r>
        <w:rPr>
          <w:rFonts w:ascii="Aparajita" w:hAnsi="Aparajita" w:cs="Aparajita"/>
          <w:sz w:val="30"/>
          <w:szCs w:val="30"/>
        </w:rPr>
        <w:t>21</w:t>
      </w:r>
      <w:r>
        <w:rPr>
          <w:rFonts w:ascii="Aparajita" w:hAnsi="Aparajita" w:cs="Aparajita"/>
          <w:sz w:val="30"/>
          <w:szCs w:val="30"/>
          <w:cs/>
        </w:rPr>
        <w:t xml:space="preserve"> </w:t>
      </w:r>
    </w:p>
    <w:p>
      <w:pPr>
        <w:spacing w:after="0"/>
        <w:jc w:val="center"/>
        <w:rPr>
          <w:rFonts w:ascii="Aparajita" w:eastAsia="Times New Roman" w:hAnsi="Aparajita" w:cs="Aparajita"/>
          <w:sz w:val="30"/>
          <w:szCs w:val="30"/>
          <w:lang w:eastAsia="en-IN"/>
        </w:rPr>
      </w:pPr>
      <w:r>
        <w:rPr>
          <w:rFonts w:ascii="Aparajita" w:eastAsia="Times New Roman" w:hAnsi="Aparajita" w:cs="Aparajita"/>
          <w:sz w:val="30"/>
          <w:szCs w:val="30"/>
          <w:lang w:eastAsia="en-IN"/>
        </w:rPr>
        <w:t> </w:t>
      </w:r>
    </w:p>
    <w:tbl>
      <w:tblPr>
        <w:tblW w:w="14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3"/>
        <w:gridCol w:w="15"/>
        <w:gridCol w:w="5384"/>
        <w:gridCol w:w="5670"/>
      </w:tblGrid>
      <w:tr>
        <w:trPr>
          <w:trHeight w:val="1218"/>
        </w:trPr>
        <w:tc>
          <w:tcPr>
            <w:tcW w:w="3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after="0"/>
              <w:jc w:val="center"/>
              <w:rPr>
                <w:rFonts w:ascii="Aparajita" w:eastAsia="Times New Roman" w:hAnsi="Aparajita" w:cs="Aparajita"/>
                <w:sz w:val="30"/>
                <w:szCs w:val="30"/>
                <w:lang w:eastAsia="en-IN"/>
              </w:rPr>
            </w:pPr>
            <w:r>
              <w:rPr>
                <w:rFonts w:ascii="Aparajita" w:eastAsia="Times New Roman" w:hAnsi="Aparajita" w:cs="Aparajita"/>
                <w:sz w:val="30"/>
                <w:szCs w:val="30"/>
                <w:lang w:eastAsia="en-IN"/>
              </w:rPr>
              <w:t>Brief Details of Tender</w:t>
            </w:r>
          </w:p>
        </w:tc>
        <w:tc>
          <w:tcPr>
            <w:tcW w:w="110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jc w:val="center"/>
              <w:rPr>
                <w:rFonts w:ascii="Aparajita" w:hAnsi="Aparajita" w:cs="Aparajita"/>
                <w:b/>
                <w:bCs/>
                <w:sz w:val="30"/>
                <w:szCs w:val="30"/>
              </w:rPr>
            </w:pPr>
            <w:r>
              <w:rPr>
                <w:rFonts w:ascii="Aparajita" w:hAnsi="Aparajita" w:cs="Aparajita"/>
                <w:b/>
                <w:bCs/>
                <w:sz w:val="30"/>
                <w:szCs w:val="30"/>
              </w:rPr>
              <w:t xml:space="preserve">Temporary allotment of space for business on </w:t>
            </w:r>
            <w:proofErr w:type="spellStart"/>
            <w:r>
              <w:rPr>
                <w:rFonts w:ascii="Aparajita" w:hAnsi="Aparajita" w:cs="Aparajita"/>
                <w:b/>
                <w:bCs/>
                <w:sz w:val="30"/>
                <w:szCs w:val="30"/>
              </w:rPr>
              <w:t>Thela</w:t>
            </w:r>
            <w:proofErr w:type="spellEnd"/>
            <w:r>
              <w:rPr>
                <w:rFonts w:ascii="Aparajita" w:hAnsi="Aparajita" w:cs="Aparajita"/>
                <w:b/>
                <w:bCs/>
                <w:sz w:val="30"/>
                <w:szCs w:val="30"/>
              </w:rPr>
              <w:t xml:space="preserve"> in BHEL, Bhopal Township. </w:t>
            </w:r>
          </w:p>
        </w:tc>
      </w:tr>
      <w:tr>
        <w:tc>
          <w:tcPr>
            <w:tcW w:w="308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after="0"/>
              <w:jc w:val="center"/>
              <w:rPr>
                <w:rFonts w:ascii="Aparajita" w:eastAsia="Times New Roman" w:hAnsi="Aparajita" w:cs="Aparajita"/>
                <w:sz w:val="30"/>
                <w:szCs w:val="30"/>
                <w:lang w:eastAsia="en-IN"/>
              </w:rPr>
            </w:pPr>
            <w:r>
              <w:rPr>
                <w:rFonts w:ascii="Aparajita" w:eastAsia="Times New Roman" w:hAnsi="Aparajita" w:cs="Aparajita"/>
                <w:sz w:val="30"/>
                <w:szCs w:val="30"/>
                <w:lang w:eastAsia="en-IN"/>
              </w:rPr>
              <w:t>Tender Documents available from: 18.01.21 to 10.02.2021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after="0"/>
              <w:jc w:val="center"/>
              <w:rPr>
                <w:rFonts w:ascii="Aparajita" w:eastAsia="Times New Roman" w:hAnsi="Aparajita" w:cs="Aparajita"/>
                <w:sz w:val="30"/>
                <w:szCs w:val="30"/>
                <w:lang w:eastAsia="en-IN"/>
              </w:rPr>
            </w:pPr>
            <w:r>
              <w:rPr>
                <w:rFonts w:ascii="Aparajita" w:eastAsia="Times New Roman" w:hAnsi="Aparajita" w:cs="Aparajita"/>
                <w:sz w:val="30"/>
                <w:szCs w:val="30"/>
                <w:lang w:eastAsia="en-IN"/>
              </w:rPr>
              <w:t>Tender Deposit : 11.02.2021 up to 10.00 AM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after="0"/>
              <w:jc w:val="center"/>
              <w:rPr>
                <w:rFonts w:ascii="Aparajita" w:eastAsia="Times New Roman" w:hAnsi="Aparajita" w:cs="Aparajita"/>
                <w:sz w:val="30"/>
                <w:szCs w:val="30"/>
                <w:lang w:eastAsia="en-IN"/>
              </w:rPr>
            </w:pPr>
            <w:r>
              <w:rPr>
                <w:rFonts w:ascii="Aparajita" w:eastAsia="Times New Roman" w:hAnsi="Aparajita" w:cs="Aparajita"/>
                <w:sz w:val="30"/>
                <w:szCs w:val="30"/>
                <w:lang w:eastAsia="en-IN"/>
              </w:rPr>
              <w:t>Tender Opening :11.02.2021 at 3.30 pm</w:t>
            </w:r>
          </w:p>
        </w:tc>
      </w:tr>
    </w:tbl>
    <w:p>
      <w:pPr>
        <w:spacing w:after="0"/>
        <w:rPr>
          <w:rFonts w:ascii="Aparajita" w:eastAsia="Times New Roman" w:hAnsi="Aparajita" w:cs="Aparajita"/>
          <w:sz w:val="30"/>
          <w:szCs w:val="30"/>
          <w:lang w:eastAsia="en-IN"/>
        </w:rPr>
      </w:pPr>
      <w:r>
        <w:rPr>
          <w:rFonts w:ascii="Aparajita" w:eastAsia="Times New Roman" w:hAnsi="Aparajita" w:cs="Aparajita"/>
          <w:sz w:val="30"/>
          <w:szCs w:val="30"/>
          <w:lang w:eastAsia="en-IN"/>
        </w:rPr>
        <w:t> </w:t>
      </w:r>
    </w:p>
    <w:p>
      <w:pPr>
        <w:spacing w:after="0"/>
        <w:jc w:val="both"/>
        <w:rPr>
          <w:rFonts w:ascii="Aparajita" w:eastAsia="Times New Roman" w:hAnsi="Aparajita" w:cs="Aparajita"/>
          <w:sz w:val="30"/>
          <w:szCs w:val="30"/>
          <w:lang w:eastAsia="en-IN"/>
        </w:rPr>
      </w:pPr>
      <w:r>
        <w:rPr>
          <w:rFonts w:ascii="Aparajita" w:eastAsia="Times New Roman" w:hAnsi="Aparajita" w:cs="Aparajita"/>
          <w:sz w:val="30"/>
          <w:szCs w:val="30"/>
          <w:lang w:eastAsia="en-IN"/>
        </w:rPr>
        <w:t xml:space="preserve">Tender Documents for </w:t>
      </w:r>
      <w:r>
        <w:rPr>
          <w:rFonts w:ascii="Aparajita" w:hAnsi="Aparajita" w:cs="Aparajita"/>
          <w:sz w:val="30"/>
          <w:szCs w:val="30"/>
        </w:rPr>
        <w:t xml:space="preserve">temporary allotment of space for doing business on </w:t>
      </w:r>
      <w:proofErr w:type="spellStart"/>
      <w:r>
        <w:rPr>
          <w:rFonts w:ascii="Aparajita" w:hAnsi="Aparajita" w:cs="Aparajita"/>
          <w:sz w:val="30"/>
          <w:szCs w:val="30"/>
        </w:rPr>
        <w:t>Thela</w:t>
      </w:r>
      <w:proofErr w:type="spellEnd"/>
      <w:r>
        <w:rPr>
          <w:rFonts w:ascii="Aparajita" w:hAnsi="Aparajita" w:cs="Aparajita"/>
          <w:sz w:val="30"/>
          <w:szCs w:val="30"/>
        </w:rPr>
        <w:t xml:space="preserve"> in BHEL, Bhopal Township</w:t>
      </w:r>
      <w:r>
        <w:rPr>
          <w:rFonts w:ascii="Aparajita" w:eastAsia="Times New Roman" w:hAnsi="Aparajita" w:cs="Aparajita"/>
          <w:sz w:val="30"/>
          <w:szCs w:val="30"/>
          <w:lang w:eastAsia="en-IN"/>
        </w:rPr>
        <w:t xml:space="preserve"> along with all details can be purchased from </w:t>
      </w:r>
      <w:proofErr w:type="spellStart"/>
      <w:r>
        <w:rPr>
          <w:rFonts w:ascii="Aparajita" w:eastAsia="Times New Roman" w:hAnsi="Aparajita" w:cs="Aparajita"/>
          <w:sz w:val="30"/>
          <w:szCs w:val="30"/>
          <w:lang w:eastAsia="en-IN"/>
        </w:rPr>
        <w:t>Sampada</w:t>
      </w:r>
      <w:proofErr w:type="spellEnd"/>
      <w:r>
        <w:rPr>
          <w:rFonts w:ascii="Aparajita" w:eastAsia="Times New Roman" w:hAnsi="Aparajita" w:cs="Aparajita"/>
          <w:sz w:val="30"/>
          <w:szCs w:val="30"/>
          <w:lang w:eastAsia="en-IN"/>
        </w:rPr>
        <w:t xml:space="preserve"> </w:t>
      </w:r>
      <w:proofErr w:type="spellStart"/>
      <w:r>
        <w:rPr>
          <w:rFonts w:ascii="Aparajita" w:eastAsia="Times New Roman" w:hAnsi="Aparajita" w:cs="Aparajita"/>
          <w:sz w:val="30"/>
          <w:szCs w:val="30"/>
          <w:lang w:eastAsia="en-IN"/>
        </w:rPr>
        <w:t>Bhawan</w:t>
      </w:r>
      <w:proofErr w:type="spellEnd"/>
      <w:r>
        <w:rPr>
          <w:rFonts w:ascii="Aparajita" w:eastAsia="Times New Roman" w:hAnsi="Aparajita" w:cs="Aparajita"/>
          <w:sz w:val="30"/>
          <w:szCs w:val="30"/>
          <w:lang w:eastAsia="en-IN"/>
        </w:rPr>
        <w:t>, T</w:t>
      </w:r>
      <w:r>
        <w:rPr>
          <w:rFonts w:ascii="Aparajita" w:eastAsia="Times New Roman" w:hAnsi="Aparajita" w:cs="Aparajita" w:hint="cs"/>
          <w:sz w:val="30"/>
          <w:szCs w:val="30"/>
          <w:cs/>
          <w:lang w:eastAsia="en-IN"/>
        </w:rPr>
        <w:t xml:space="preserve">AD, </w:t>
      </w:r>
      <w:r>
        <w:rPr>
          <w:rFonts w:ascii="Aparajita" w:eastAsia="Times New Roman" w:hAnsi="Aparajita" w:cs="Aparajita"/>
          <w:sz w:val="30"/>
          <w:szCs w:val="30"/>
          <w:lang w:eastAsia="en-IN"/>
        </w:rPr>
        <w:t xml:space="preserve">Room no. 25, FF (Please come with a copy of </w:t>
      </w:r>
      <w:proofErr w:type="spellStart"/>
      <w:r>
        <w:rPr>
          <w:rFonts w:ascii="Aparajita" w:eastAsia="Times New Roman" w:hAnsi="Aparajita" w:cs="Aparajita"/>
          <w:sz w:val="30"/>
          <w:szCs w:val="30"/>
          <w:lang w:eastAsia="en-IN"/>
        </w:rPr>
        <w:t>Aadhar</w:t>
      </w:r>
      <w:proofErr w:type="spellEnd"/>
      <w:r>
        <w:rPr>
          <w:rFonts w:ascii="Aparajita" w:eastAsia="Times New Roman" w:hAnsi="Aparajita" w:cs="Aparajita"/>
          <w:sz w:val="30"/>
          <w:szCs w:val="30"/>
          <w:lang w:eastAsia="en-IN"/>
        </w:rPr>
        <w:t xml:space="preserve"> Card as ID proof). </w:t>
      </w:r>
      <w:r>
        <w:rPr>
          <w:rFonts w:ascii="Aparajita" w:eastAsia="Times New Roman" w:hAnsi="Aparajita" w:cs="Aparajita" w:hint="cs"/>
          <w:sz w:val="30"/>
          <w:szCs w:val="30"/>
          <w:cs/>
          <w:lang w:eastAsia="en-IN"/>
        </w:rPr>
        <w:t xml:space="preserve">Sealed Tender documents has to be deposited in tender box placed in front of conference hall, Sampada Bavan, Town Admisitration Building, Ground Floor, </w:t>
      </w:r>
      <w:r>
        <w:rPr>
          <w:rFonts w:ascii="Aparajita" w:eastAsia="Times New Roman" w:hAnsi="Aparajita" w:cs="Aparajita"/>
          <w:sz w:val="30"/>
          <w:szCs w:val="30"/>
          <w:lang w:eastAsia="en-IN"/>
        </w:rPr>
        <w:t xml:space="preserve">BHEL, Bhopal. These can also be downloaded from our website: </w:t>
      </w:r>
      <w:proofErr w:type="gramStart"/>
      <w:r>
        <w:rPr>
          <w:rFonts w:ascii="Aparajita" w:eastAsia="Times New Roman" w:hAnsi="Aparajita" w:cs="Aparajita"/>
          <w:sz w:val="30"/>
          <w:szCs w:val="30"/>
          <w:lang w:eastAsia="en-IN"/>
        </w:rPr>
        <w:t>www.bhel.com .</w:t>
      </w:r>
      <w:proofErr w:type="gramEnd"/>
      <w:r>
        <w:rPr>
          <w:rFonts w:ascii="Aparajita" w:eastAsia="Times New Roman" w:hAnsi="Aparajita" w:cs="Aparajita"/>
          <w:sz w:val="30"/>
          <w:szCs w:val="30"/>
          <w:lang w:eastAsia="en-IN"/>
        </w:rPr>
        <w:t xml:space="preserve"> All corrigenda, amendments, time extensions, etc. (if any) will be hoisted on these websites only. Please visit the site regularly. </w:t>
      </w:r>
    </w:p>
    <w:p>
      <w:pPr>
        <w:spacing w:after="0"/>
        <w:jc w:val="right"/>
        <w:rPr>
          <w:rFonts w:ascii="Aparajita" w:eastAsia="Times New Roman" w:hAnsi="Aparajita" w:cs="Aparajita"/>
          <w:sz w:val="30"/>
          <w:szCs w:val="30"/>
          <w:lang w:eastAsia="en-IN"/>
        </w:rPr>
      </w:pPr>
      <w:r>
        <w:rPr>
          <w:rFonts w:ascii="Aparajita" w:eastAsia="Times New Roman" w:hAnsi="Aparajita" w:cs="Aparajita"/>
          <w:sz w:val="30"/>
          <w:szCs w:val="30"/>
          <w:lang w:eastAsia="en-IN"/>
        </w:rPr>
        <w:t> </w:t>
      </w:r>
    </w:p>
    <w:p>
      <w:pPr>
        <w:spacing w:after="0"/>
        <w:jc w:val="right"/>
        <w:rPr>
          <w:rFonts w:ascii="Aparajita" w:eastAsia="Times New Roman" w:hAnsi="Aparajita" w:cs="Aparajita"/>
          <w:sz w:val="30"/>
          <w:szCs w:val="30"/>
          <w:lang w:eastAsia="en-IN"/>
        </w:rPr>
      </w:pPr>
      <w:r>
        <w:rPr>
          <w:rFonts w:ascii="Aparajita" w:eastAsia="Times New Roman" w:hAnsi="Aparajita" w:cs="Aparajita"/>
          <w:sz w:val="30"/>
          <w:szCs w:val="30"/>
          <w:lang w:eastAsia="en-IN"/>
        </w:rPr>
        <w:t>Manager (TA-Shop Cell)</w:t>
      </w:r>
    </w:p>
    <w:p>
      <w:pPr>
        <w:spacing w:after="0"/>
        <w:jc w:val="right"/>
        <w:rPr>
          <w:rFonts w:ascii="Aparajita" w:eastAsia="Times New Roman" w:hAnsi="Aparajita" w:cs="Aparajita"/>
          <w:sz w:val="30"/>
          <w:szCs w:val="30"/>
          <w:lang w:eastAsia="en-IN"/>
        </w:rPr>
      </w:pPr>
      <w:r>
        <w:rPr>
          <w:rFonts w:ascii="Aparajita" w:eastAsia="Times New Roman" w:hAnsi="Aparajita" w:cs="Aparajita"/>
          <w:sz w:val="30"/>
          <w:szCs w:val="30"/>
          <w:lang w:eastAsia="en-IN"/>
        </w:rPr>
        <w:t>E-</w:t>
      </w:r>
      <w:proofErr w:type="gramStart"/>
      <w:r>
        <w:rPr>
          <w:rFonts w:ascii="Aparajita" w:eastAsia="Times New Roman" w:hAnsi="Aparajita" w:cs="Aparajita"/>
          <w:sz w:val="30"/>
          <w:szCs w:val="30"/>
          <w:lang w:eastAsia="en-IN"/>
        </w:rPr>
        <w:t>mail :</w:t>
      </w:r>
      <w:proofErr w:type="gramEnd"/>
      <w:r>
        <w:rPr>
          <w:rFonts w:ascii="Aparajita" w:eastAsia="Times New Roman" w:hAnsi="Aparajita" w:cs="Aparajita"/>
          <w:sz w:val="30"/>
          <w:szCs w:val="30"/>
          <w:lang w:eastAsia="en-IN"/>
        </w:rPr>
        <w:t xml:space="preserve"> hariompiple@bhel.in</w:t>
      </w:r>
    </w:p>
    <w:p>
      <w:pPr>
        <w:spacing w:after="0"/>
        <w:jc w:val="right"/>
        <w:rPr>
          <w:rFonts w:ascii="Aparajita" w:eastAsia="Times New Roman" w:hAnsi="Aparajita" w:cs="Aparajita"/>
          <w:sz w:val="30"/>
          <w:szCs w:val="30"/>
          <w:lang w:eastAsia="en-IN"/>
        </w:rPr>
      </w:pPr>
      <w:proofErr w:type="gramStart"/>
      <w:r>
        <w:rPr>
          <w:rFonts w:ascii="Aparajita" w:eastAsia="Times New Roman" w:hAnsi="Aparajita" w:cs="Aparajita"/>
          <w:sz w:val="30"/>
          <w:szCs w:val="30"/>
          <w:lang w:eastAsia="en-IN"/>
        </w:rPr>
        <w:t>Phone :</w:t>
      </w:r>
      <w:proofErr w:type="gramEnd"/>
      <w:r>
        <w:rPr>
          <w:rFonts w:ascii="Aparajita" w:eastAsia="Times New Roman" w:hAnsi="Aparajita" w:cs="Aparajita"/>
          <w:sz w:val="30"/>
          <w:szCs w:val="30"/>
          <w:lang w:eastAsia="en-IN"/>
        </w:rPr>
        <w:t xml:space="preserve"> 0755</w:t>
      </w:r>
      <w:r>
        <w:rPr>
          <w:rFonts w:ascii="Aparajita" w:eastAsia="Times New Roman" w:hAnsi="Aparajita" w:cs="Aparajita"/>
          <w:sz w:val="30"/>
          <w:szCs w:val="30"/>
          <w:cs/>
          <w:lang w:eastAsia="en-IN"/>
        </w:rPr>
        <w:t xml:space="preserve"> </w:t>
      </w:r>
      <w:r>
        <w:rPr>
          <w:rFonts w:ascii="Aparajita" w:eastAsia="Times New Roman" w:hAnsi="Aparajita" w:cs="Aparajita"/>
          <w:sz w:val="30"/>
          <w:szCs w:val="30"/>
          <w:lang w:eastAsia="en-IN"/>
        </w:rPr>
        <w:t>2505782/2505645</w:t>
      </w:r>
    </w:p>
    <w:p>
      <w:pPr>
        <w:spacing w:after="0"/>
        <w:jc w:val="right"/>
        <w:rPr>
          <w:rFonts w:ascii="Aparajita" w:eastAsia="Times New Roman" w:hAnsi="Aparajita" w:cs="Aparajita"/>
          <w:sz w:val="30"/>
          <w:szCs w:val="30"/>
          <w:lang w:eastAsia="en-IN"/>
        </w:rPr>
      </w:pPr>
    </w:p>
    <w:p>
      <w:pPr>
        <w:spacing w:after="0"/>
        <w:jc w:val="right"/>
        <w:rPr>
          <w:rFonts w:ascii="Aparajita" w:eastAsia="Times New Roman" w:hAnsi="Aparajita" w:cs="Aparajita"/>
          <w:sz w:val="30"/>
          <w:szCs w:val="30"/>
          <w:lang w:eastAsia="en-IN"/>
        </w:rPr>
      </w:pPr>
    </w:p>
    <w:p>
      <w:pPr>
        <w:spacing w:after="0"/>
        <w:jc w:val="right"/>
        <w:rPr>
          <w:rFonts w:ascii="Aparajita" w:eastAsia="Times New Roman" w:hAnsi="Aparajita" w:cs="Aparajita"/>
          <w:sz w:val="30"/>
          <w:szCs w:val="30"/>
          <w:lang w:eastAsia="en-IN"/>
        </w:rPr>
      </w:pPr>
    </w:p>
    <w:p>
      <w:pPr>
        <w:spacing w:after="0"/>
        <w:jc w:val="right"/>
        <w:rPr>
          <w:rFonts w:ascii="Aparajita" w:eastAsia="Times New Roman" w:hAnsi="Aparajita" w:cs="Aparajita"/>
          <w:sz w:val="30"/>
          <w:szCs w:val="30"/>
          <w:lang w:eastAsia="en-IN"/>
        </w:rPr>
      </w:pPr>
    </w:p>
    <w:p>
      <w:pPr>
        <w:spacing w:after="0"/>
        <w:jc w:val="right"/>
        <w:rPr>
          <w:rFonts w:ascii="Aparajita" w:eastAsia="Times New Roman" w:hAnsi="Aparajita" w:cs="Aparajita"/>
          <w:sz w:val="30"/>
          <w:szCs w:val="30"/>
          <w:lang w:eastAsia="en-IN"/>
        </w:rPr>
      </w:pPr>
    </w:p>
    <w:p>
      <w:pPr>
        <w:spacing w:after="0"/>
        <w:jc w:val="center"/>
        <w:rPr>
          <w:rFonts w:ascii="Aparajita" w:hAnsi="Aparajita" w:cs="Aparajita"/>
          <w:sz w:val="30"/>
          <w:szCs w:val="30"/>
        </w:rPr>
      </w:pPr>
      <w:r>
        <w:rPr>
          <w:rFonts w:ascii="Aparajita" w:hAnsi="Aparajita" w:cs="Aparajita"/>
          <w:b/>
          <w:bCs/>
          <w:noProof/>
          <w:sz w:val="30"/>
          <w:szCs w:val="30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64770</wp:posOffset>
            </wp:positionH>
            <wp:positionV relativeFrom="margin">
              <wp:posOffset>-2540</wp:posOffset>
            </wp:positionV>
            <wp:extent cx="596265" cy="47688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hel_logo_mon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476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parajita" w:hAnsi="Aparajita" w:cs="Aparajita"/>
          <w:sz w:val="30"/>
          <w:szCs w:val="30"/>
          <w:cs/>
        </w:rPr>
        <w:t>भारत हैवी इलेक्ट्रिकल्स लिमिटेड</w:t>
      </w:r>
      <w:r>
        <w:rPr>
          <w:rFonts w:ascii="Aparajita" w:hAnsi="Aparajita" w:cs="Aparajita"/>
          <w:sz w:val="30"/>
          <w:szCs w:val="30"/>
        </w:rPr>
        <w:t xml:space="preserve">, </w:t>
      </w:r>
      <w:r>
        <w:rPr>
          <w:rFonts w:ascii="Aparajita" w:hAnsi="Aparajita" w:cs="Aparajita"/>
          <w:sz w:val="30"/>
          <w:szCs w:val="30"/>
          <w:cs/>
        </w:rPr>
        <w:t>भोपाल</w:t>
      </w:r>
    </w:p>
    <w:p>
      <w:pPr>
        <w:spacing w:after="0"/>
        <w:jc w:val="center"/>
        <w:rPr>
          <w:rFonts w:ascii="Aparajita" w:eastAsia="Times New Roman" w:hAnsi="Aparajita" w:cs="Aparajita"/>
          <w:sz w:val="30"/>
          <w:szCs w:val="30"/>
          <w:lang w:eastAsia="en-IN"/>
        </w:rPr>
      </w:pPr>
    </w:p>
    <w:p>
      <w:pPr>
        <w:spacing w:after="0"/>
        <w:rPr>
          <w:rFonts w:ascii="Aparajita" w:hAnsi="Aparajita" w:cs="Aparajita"/>
          <w:sz w:val="30"/>
          <w:szCs w:val="30"/>
          <w:cs/>
        </w:rPr>
      </w:pPr>
      <w:r>
        <w:rPr>
          <w:rFonts w:ascii="Aparajita" w:eastAsia="Times New Roman" w:hAnsi="Aparajita" w:cs="Aparajita"/>
          <w:color w:val="000000"/>
          <w:sz w:val="30"/>
          <w:szCs w:val="30"/>
          <w:cs/>
          <w:lang w:eastAsia="en-IN"/>
        </w:rPr>
        <w:t xml:space="preserve">निविदा सूचना क्र. : </w:t>
      </w:r>
      <w:r>
        <w:rPr>
          <w:rFonts w:ascii="Aparajita" w:hAnsi="Aparajita" w:cs="Aparajita"/>
          <w:sz w:val="30"/>
          <w:szCs w:val="30"/>
          <w:cs/>
        </w:rPr>
        <w:t>टीएडी/एससी/</w:t>
      </w:r>
      <w:r>
        <w:rPr>
          <w:rFonts w:ascii="Aparajita" w:hAnsi="Aparajita" w:cs="Aparajita" w:hint="cs"/>
          <w:sz w:val="30"/>
          <w:szCs w:val="30"/>
          <w:cs/>
        </w:rPr>
        <w:t>ठेला</w:t>
      </w:r>
      <w:r>
        <w:rPr>
          <w:rFonts w:ascii="Aparajita" w:hAnsi="Aparajita" w:cs="Aparajita"/>
          <w:sz w:val="30"/>
          <w:szCs w:val="30"/>
          <w:cs/>
        </w:rPr>
        <w:t>/</w:t>
      </w:r>
      <w:r>
        <w:rPr>
          <w:rFonts w:ascii="Aparajita" w:hAnsi="Aparajita" w:cs="Aparajita"/>
          <w:sz w:val="30"/>
          <w:szCs w:val="30"/>
        </w:rPr>
        <w:t>2020/1012</w:t>
      </w:r>
      <w:r>
        <w:rPr>
          <w:rFonts w:ascii="Aparajita" w:hAnsi="Aparajita" w:cs="Aparajita"/>
          <w:sz w:val="30"/>
          <w:szCs w:val="30"/>
          <w:cs/>
        </w:rPr>
        <w:t xml:space="preserve"> </w:t>
      </w:r>
      <w:r>
        <w:rPr>
          <w:rFonts w:ascii="Aparajita" w:hAnsi="Aparajita" w:cs="Aparajita"/>
          <w:sz w:val="30"/>
          <w:szCs w:val="30"/>
        </w:rPr>
        <w:t xml:space="preserve"> </w:t>
      </w:r>
      <w:r>
        <w:rPr>
          <w:rFonts w:ascii="Aparajita" w:hAnsi="Aparajita" w:cs="Aparajita"/>
          <w:sz w:val="30"/>
          <w:szCs w:val="30"/>
        </w:rPr>
        <w:tab/>
      </w:r>
      <w:r>
        <w:rPr>
          <w:rFonts w:ascii="Aparajita" w:hAnsi="Aparajita" w:cs="Aparajita"/>
          <w:sz w:val="30"/>
          <w:szCs w:val="30"/>
        </w:rPr>
        <w:tab/>
      </w:r>
      <w:r>
        <w:rPr>
          <w:rFonts w:ascii="Aparajita" w:hAnsi="Aparajita" w:cs="Aparajita"/>
          <w:sz w:val="30"/>
          <w:szCs w:val="30"/>
        </w:rPr>
        <w:tab/>
      </w:r>
      <w:r>
        <w:rPr>
          <w:rFonts w:ascii="Aparajita" w:hAnsi="Aparajita" w:cs="Aparajita"/>
          <w:sz w:val="30"/>
          <w:szCs w:val="30"/>
        </w:rPr>
        <w:tab/>
        <w:t xml:space="preserve">      </w:t>
      </w:r>
      <w:r>
        <w:rPr>
          <w:rFonts w:ascii="Aparajita" w:hAnsi="Aparajita" w:cs="Aparajita"/>
          <w:sz w:val="30"/>
          <w:szCs w:val="30"/>
        </w:rPr>
        <w:tab/>
      </w:r>
      <w:r>
        <w:rPr>
          <w:rFonts w:ascii="Aparajita" w:hAnsi="Aparajita" w:cs="Aparajita"/>
          <w:sz w:val="30"/>
          <w:szCs w:val="30"/>
        </w:rPr>
        <w:tab/>
      </w:r>
      <w:r>
        <w:rPr>
          <w:rFonts w:ascii="Aparajita" w:hAnsi="Aparajita" w:cs="Aparajita"/>
          <w:sz w:val="30"/>
          <w:szCs w:val="30"/>
        </w:rPr>
        <w:tab/>
        <w:t xml:space="preserve">                                              Date</w:t>
      </w:r>
      <w:r>
        <w:rPr>
          <w:rFonts w:ascii="Aparajita" w:hAnsi="Aparajita" w:cs="Aparajita"/>
          <w:sz w:val="30"/>
          <w:szCs w:val="30"/>
          <w:cs/>
        </w:rPr>
        <w:t xml:space="preserve"> :</w:t>
      </w:r>
      <w:r>
        <w:rPr>
          <w:rFonts w:ascii="Aparajita" w:hAnsi="Aparajita" w:cs="Aparajita"/>
          <w:sz w:val="30"/>
          <w:szCs w:val="30"/>
        </w:rPr>
        <w:t>16</w:t>
      </w:r>
      <w:r>
        <w:rPr>
          <w:rFonts w:ascii="Aparajita" w:hAnsi="Aparajita" w:cs="Aparajita"/>
          <w:sz w:val="30"/>
          <w:szCs w:val="30"/>
          <w:cs/>
        </w:rPr>
        <w:t>/</w:t>
      </w:r>
      <w:r>
        <w:rPr>
          <w:rFonts w:ascii="Aparajita" w:hAnsi="Aparajita" w:cs="Aparajita"/>
          <w:sz w:val="30"/>
          <w:szCs w:val="30"/>
        </w:rPr>
        <w:t>01</w:t>
      </w:r>
      <w:r>
        <w:rPr>
          <w:rFonts w:ascii="Aparajita" w:hAnsi="Aparajita" w:cs="Aparajita"/>
          <w:sz w:val="30"/>
          <w:szCs w:val="30"/>
          <w:cs/>
        </w:rPr>
        <w:t>/20</w:t>
      </w:r>
      <w:r>
        <w:rPr>
          <w:rFonts w:ascii="Aparajita" w:hAnsi="Aparajita" w:cs="Aparajita"/>
          <w:sz w:val="30"/>
          <w:szCs w:val="30"/>
        </w:rPr>
        <w:t>21</w:t>
      </w:r>
      <w:r>
        <w:rPr>
          <w:rFonts w:ascii="Aparajita" w:hAnsi="Aparajita" w:cs="Aparajita"/>
          <w:sz w:val="30"/>
          <w:szCs w:val="30"/>
          <w:cs/>
        </w:rPr>
        <w:t xml:space="preserve"> </w:t>
      </w:r>
    </w:p>
    <w:p>
      <w:pPr>
        <w:spacing w:after="0"/>
        <w:jc w:val="center"/>
        <w:rPr>
          <w:rFonts w:ascii="Aparajita" w:eastAsia="Times New Roman" w:hAnsi="Aparajita" w:cs="Aparajita"/>
          <w:sz w:val="30"/>
          <w:szCs w:val="30"/>
          <w:lang w:eastAsia="en-IN"/>
        </w:rPr>
      </w:pPr>
      <w:r>
        <w:rPr>
          <w:rFonts w:ascii="Aparajita" w:eastAsia="Times New Roman" w:hAnsi="Aparajita" w:cs="Aparajita"/>
          <w:sz w:val="30"/>
          <w:szCs w:val="30"/>
          <w:lang w:eastAsia="en-IN"/>
        </w:rPr>
        <w:t> </w:t>
      </w:r>
    </w:p>
    <w:tbl>
      <w:tblPr>
        <w:tblW w:w="141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5384"/>
        <w:gridCol w:w="5670"/>
        <w:gridCol w:w="15"/>
      </w:tblGrid>
      <w:tr>
        <w:trPr>
          <w:trHeight w:val="1218"/>
        </w:trPr>
        <w:tc>
          <w:tcPr>
            <w:tcW w:w="3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after="0"/>
              <w:jc w:val="center"/>
              <w:rPr>
                <w:rFonts w:ascii="Aparajita" w:eastAsia="Times New Roman" w:hAnsi="Aparajita" w:cs="Aparajita"/>
                <w:sz w:val="30"/>
                <w:szCs w:val="30"/>
                <w:lang w:eastAsia="en-IN"/>
              </w:rPr>
            </w:pPr>
            <w:r>
              <w:rPr>
                <w:rFonts w:ascii="Aparajita" w:eastAsia="Times New Roman" w:hAnsi="Aparajita" w:cs="Aparajita"/>
                <w:sz w:val="30"/>
                <w:szCs w:val="30"/>
                <w:cs/>
                <w:lang w:eastAsia="en-IN"/>
              </w:rPr>
              <w:t xml:space="preserve">निविदा का संक्षिप्त विवरण </w:t>
            </w:r>
          </w:p>
        </w:tc>
        <w:tc>
          <w:tcPr>
            <w:tcW w:w="110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after="0"/>
              <w:jc w:val="center"/>
              <w:rPr>
                <w:rFonts w:ascii="Aparajita" w:hAnsi="Aparajita" w:cs="Aparajita"/>
                <w:b/>
                <w:bCs/>
                <w:sz w:val="30"/>
                <w:szCs w:val="30"/>
              </w:rPr>
            </w:pPr>
            <w:r>
              <w:rPr>
                <w:rFonts w:ascii="Aparajita" w:hAnsi="Aparajita" w:cs="Aparajita"/>
                <w:b/>
                <w:bCs/>
                <w:sz w:val="30"/>
                <w:szCs w:val="30"/>
                <w:cs/>
              </w:rPr>
              <w:t>बीएचईएल</w:t>
            </w:r>
            <w:r>
              <w:rPr>
                <w:rFonts w:ascii="Aparajita" w:hAnsi="Aparajita" w:cs="Aparajita"/>
                <w:b/>
                <w:bCs/>
                <w:sz w:val="30"/>
                <w:szCs w:val="30"/>
              </w:rPr>
              <w:t xml:space="preserve">, </w:t>
            </w:r>
            <w:r>
              <w:rPr>
                <w:rFonts w:ascii="Aparajita" w:hAnsi="Aparajita" w:cs="Aparajita"/>
                <w:b/>
                <w:bCs/>
                <w:sz w:val="30"/>
                <w:szCs w:val="30"/>
                <w:cs/>
              </w:rPr>
              <w:t>भोपाल</w:t>
            </w:r>
            <w:r>
              <w:rPr>
                <w:rFonts w:ascii="Aparajita" w:hAnsi="Aparajita" w:cs="Aparajita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Aparajita" w:hAnsi="Aparajita" w:cs="Aparajita"/>
                <w:b/>
                <w:bCs/>
                <w:sz w:val="30"/>
                <w:szCs w:val="30"/>
                <w:cs/>
              </w:rPr>
              <w:t xml:space="preserve">लोक परिसर में ठेले पर व्यवसाय करने </w:t>
            </w:r>
            <w:r>
              <w:rPr>
                <w:rFonts w:ascii="Aparajita" w:hAnsi="Aparajita" w:cs="Aparajita" w:hint="cs"/>
                <w:b/>
                <w:bCs/>
                <w:sz w:val="30"/>
                <w:szCs w:val="30"/>
                <w:cs/>
              </w:rPr>
              <w:t xml:space="preserve">हेतु </w:t>
            </w:r>
            <w:r>
              <w:rPr>
                <w:rFonts w:ascii="Aparajita" w:hAnsi="Aparajita" w:cs="Aparajita"/>
                <w:b/>
                <w:bCs/>
                <w:sz w:val="30"/>
                <w:szCs w:val="30"/>
                <w:cs/>
              </w:rPr>
              <w:t xml:space="preserve">अस्थाई स्थल आवंटन </w:t>
            </w:r>
            <w:r>
              <w:rPr>
                <w:rFonts w:ascii="Aparajita" w:hAnsi="Aparajita" w:cs="Aparajita"/>
                <w:b/>
                <w:bCs/>
                <w:sz w:val="30"/>
                <w:szCs w:val="30"/>
              </w:rPr>
              <w:t xml:space="preserve"> </w:t>
            </w:r>
          </w:p>
        </w:tc>
      </w:tr>
      <w:tr>
        <w:trPr>
          <w:gridAfter w:val="1"/>
          <w:wAfter w:w="15" w:type="dxa"/>
        </w:trPr>
        <w:tc>
          <w:tcPr>
            <w:tcW w:w="3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after="0"/>
              <w:jc w:val="center"/>
              <w:rPr>
                <w:rFonts w:ascii="Aparajita" w:eastAsia="Times New Roman" w:hAnsi="Aparajita" w:cs="Aparajita"/>
                <w:sz w:val="30"/>
                <w:szCs w:val="30"/>
                <w:cs/>
                <w:lang w:eastAsia="en-IN"/>
              </w:rPr>
            </w:pPr>
            <w:r>
              <w:rPr>
                <w:rFonts w:ascii="Aparajita" w:eastAsia="Times New Roman" w:hAnsi="Aparajita" w:cs="Aparajita"/>
                <w:sz w:val="30"/>
                <w:szCs w:val="30"/>
                <w:cs/>
                <w:lang w:eastAsia="en-IN"/>
              </w:rPr>
              <w:t xml:space="preserve">निविदा प्राप्त करने का दिनांक </w:t>
            </w:r>
            <w:r>
              <w:rPr>
                <w:rFonts w:ascii="Aparajita" w:eastAsia="Times New Roman" w:hAnsi="Aparajita" w:cs="Aparajita"/>
                <w:sz w:val="30"/>
                <w:szCs w:val="30"/>
                <w:lang w:eastAsia="en-IN"/>
              </w:rPr>
              <w:t xml:space="preserve">18.01.2021 </w:t>
            </w:r>
            <w:r>
              <w:rPr>
                <w:rFonts w:ascii="Aparajita" w:eastAsia="Times New Roman" w:hAnsi="Aparajita" w:cs="Aparajita" w:hint="cs"/>
                <w:sz w:val="30"/>
                <w:szCs w:val="30"/>
                <w:cs/>
                <w:lang w:eastAsia="en-IN"/>
              </w:rPr>
              <w:t>से</w:t>
            </w:r>
            <w:r>
              <w:rPr>
                <w:rFonts w:ascii="Aparajita" w:eastAsia="Times New Roman" w:hAnsi="Aparajita" w:cs="Aparajita"/>
                <w:sz w:val="30"/>
                <w:szCs w:val="30"/>
                <w:lang w:eastAsia="en-IN"/>
              </w:rPr>
              <w:t xml:space="preserve"> 10.02.2021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after="0"/>
              <w:jc w:val="center"/>
              <w:rPr>
                <w:rFonts w:ascii="Aparajita" w:eastAsia="Times New Roman" w:hAnsi="Aparajita" w:cs="Aparajita"/>
                <w:sz w:val="30"/>
                <w:szCs w:val="30"/>
                <w:lang w:eastAsia="en-IN"/>
              </w:rPr>
            </w:pPr>
            <w:r>
              <w:rPr>
                <w:rFonts w:ascii="Aparajita" w:eastAsia="Times New Roman" w:hAnsi="Aparajita" w:cs="Aparajita"/>
                <w:sz w:val="30"/>
                <w:szCs w:val="30"/>
                <w:cs/>
                <w:lang w:eastAsia="en-IN"/>
              </w:rPr>
              <w:t>निविदा जमा करने का दिनांक</w:t>
            </w:r>
            <w:r>
              <w:rPr>
                <w:rFonts w:ascii="Aparajita" w:eastAsia="Times New Roman" w:hAnsi="Aparajita" w:cs="Aparajita"/>
                <w:sz w:val="30"/>
                <w:szCs w:val="30"/>
                <w:lang w:eastAsia="en-IN"/>
              </w:rPr>
              <w:t xml:space="preserve"> : 11.02.2021 </w:t>
            </w:r>
            <w:r>
              <w:rPr>
                <w:rFonts w:ascii="Aparajita" w:eastAsia="Times New Roman" w:hAnsi="Aparajita" w:cs="Aparajita"/>
                <w:sz w:val="30"/>
                <w:szCs w:val="30"/>
                <w:cs/>
                <w:lang w:eastAsia="en-IN"/>
              </w:rPr>
              <w:t>सुबह 10</w:t>
            </w:r>
            <w:r>
              <w:rPr>
                <w:rFonts w:ascii="Aparajita" w:eastAsia="Times New Roman" w:hAnsi="Aparajita" w:cs="Aparajita"/>
                <w:sz w:val="30"/>
                <w:szCs w:val="30"/>
                <w:lang w:eastAsia="en-IN"/>
              </w:rPr>
              <w:t>.00</w:t>
            </w:r>
            <w:r>
              <w:rPr>
                <w:rFonts w:ascii="Aparajita" w:eastAsia="Times New Roman" w:hAnsi="Aparajita" w:cs="Aparajita"/>
                <w:sz w:val="30"/>
                <w:szCs w:val="30"/>
                <w:cs/>
                <w:lang w:eastAsia="en-IN"/>
              </w:rPr>
              <w:t xml:space="preserve"> </w:t>
            </w:r>
            <w:r>
              <w:rPr>
                <w:rFonts w:ascii="Aparajita" w:eastAsia="Times New Roman" w:hAnsi="Aparajita" w:cs="Aparajita"/>
                <w:sz w:val="30"/>
                <w:szCs w:val="30"/>
                <w:lang w:eastAsia="en-IN"/>
              </w:rPr>
              <w:t xml:space="preserve"> </w:t>
            </w:r>
            <w:r>
              <w:rPr>
                <w:rFonts w:ascii="Aparajita" w:eastAsia="Times New Roman" w:hAnsi="Aparajita" w:cs="Aparajita"/>
                <w:sz w:val="30"/>
                <w:szCs w:val="30"/>
                <w:cs/>
                <w:lang w:eastAsia="en-IN"/>
              </w:rPr>
              <w:t>बजे तक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after="0"/>
              <w:jc w:val="center"/>
              <w:rPr>
                <w:rFonts w:ascii="Aparajita" w:eastAsia="Times New Roman" w:hAnsi="Aparajita" w:cs="Aparajita"/>
                <w:sz w:val="30"/>
                <w:szCs w:val="30"/>
                <w:lang w:eastAsia="en-IN"/>
              </w:rPr>
            </w:pPr>
            <w:r>
              <w:rPr>
                <w:rFonts w:ascii="Aparajita" w:eastAsia="Times New Roman" w:hAnsi="Aparajita" w:cs="Aparajita"/>
                <w:sz w:val="30"/>
                <w:szCs w:val="30"/>
                <w:cs/>
                <w:lang w:eastAsia="en-IN"/>
              </w:rPr>
              <w:t>निविदा खुलने का दिनांक</w:t>
            </w:r>
            <w:r>
              <w:rPr>
                <w:rFonts w:ascii="Aparajita" w:eastAsia="Times New Roman" w:hAnsi="Aparajita" w:cs="Aparajita"/>
                <w:sz w:val="30"/>
                <w:szCs w:val="30"/>
                <w:lang w:eastAsia="en-IN"/>
              </w:rPr>
              <w:t>:</w:t>
            </w:r>
            <w:r>
              <w:rPr>
                <w:rFonts w:ascii="Aparajita" w:eastAsia="Times New Roman" w:hAnsi="Aparajita" w:cs="Aparajita"/>
                <w:sz w:val="30"/>
                <w:szCs w:val="30"/>
                <w:cs/>
                <w:lang w:eastAsia="en-IN"/>
              </w:rPr>
              <w:t xml:space="preserve"> </w:t>
            </w:r>
            <w:r>
              <w:rPr>
                <w:rFonts w:ascii="Aparajita" w:eastAsia="Times New Roman" w:hAnsi="Aparajita" w:cs="Aparajita"/>
                <w:sz w:val="30"/>
                <w:szCs w:val="30"/>
                <w:lang w:eastAsia="en-IN"/>
              </w:rPr>
              <w:t xml:space="preserve">11.02.2021 </w:t>
            </w:r>
            <w:r>
              <w:rPr>
                <w:rFonts w:ascii="Aparajita" w:eastAsia="Times New Roman" w:hAnsi="Aparajita" w:cs="Aparajita"/>
                <w:sz w:val="30"/>
                <w:szCs w:val="30"/>
                <w:cs/>
                <w:lang w:eastAsia="en-IN"/>
              </w:rPr>
              <w:t>दो.</w:t>
            </w:r>
            <w:r>
              <w:rPr>
                <w:rFonts w:ascii="Aparajita" w:eastAsia="Times New Roman" w:hAnsi="Aparajita" w:cs="Aparajita"/>
                <w:sz w:val="30"/>
                <w:szCs w:val="30"/>
                <w:lang w:eastAsia="en-IN"/>
              </w:rPr>
              <w:t xml:space="preserve"> 3:30 </w:t>
            </w:r>
            <w:r>
              <w:rPr>
                <w:rFonts w:ascii="Aparajita" w:eastAsia="Times New Roman" w:hAnsi="Aparajita" w:cs="Aparajita"/>
                <w:sz w:val="30"/>
                <w:szCs w:val="30"/>
                <w:cs/>
                <w:lang w:eastAsia="en-IN"/>
              </w:rPr>
              <w:t xml:space="preserve">बजे </w:t>
            </w:r>
          </w:p>
        </w:tc>
      </w:tr>
    </w:tbl>
    <w:p>
      <w:pPr>
        <w:spacing w:after="0"/>
        <w:jc w:val="both"/>
        <w:rPr>
          <w:rFonts w:ascii="Aparajita" w:eastAsia="Times New Roman" w:hAnsi="Aparajita" w:cs="Aparajita"/>
          <w:sz w:val="30"/>
          <w:szCs w:val="30"/>
          <w:lang w:eastAsia="en-IN"/>
        </w:rPr>
      </w:pPr>
      <w:r>
        <w:rPr>
          <w:rFonts w:ascii="Aparajita" w:eastAsia="Times New Roman" w:hAnsi="Aparajita" w:cs="Aparajita"/>
          <w:sz w:val="30"/>
          <w:szCs w:val="30"/>
          <w:lang w:eastAsia="en-IN"/>
        </w:rPr>
        <w:t> </w:t>
      </w:r>
    </w:p>
    <w:p>
      <w:pPr>
        <w:spacing w:after="0"/>
        <w:jc w:val="both"/>
        <w:rPr>
          <w:rFonts w:ascii="Aparajita" w:eastAsia="Times New Roman" w:hAnsi="Aparajita" w:cs="Aparajita"/>
          <w:sz w:val="30"/>
          <w:szCs w:val="30"/>
          <w:lang w:eastAsia="en-IN"/>
        </w:rPr>
      </w:pPr>
      <w:r>
        <w:rPr>
          <w:rFonts w:ascii="Aparajita" w:eastAsia="Times New Roman" w:hAnsi="Aparajita" w:cs="Aparajita"/>
          <w:sz w:val="30"/>
          <w:szCs w:val="30"/>
          <w:cs/>
          <w:lang w:eastAsia="en-IN"/>
        </w:rPr>
        <w:t xml:space="preserve">उपर्युक्त निविदा सूचना अंतर्गत </w:t>
      </w:r>
      <w:r>
        <w:rPr>
          <w:rFonts w:ascii="Aparajita" w:hAnsi="Aparajita" w:cs="Aparajita"/>
          <w:b/>
          <w:bCs/>
          <w:sz w:val="30"/>
          <w:szCs w:val="30"/>
          <w:cs/>
        </w:rPr>
        <w:t>बीएचईएल</w:t>
      </w:r>
      <w:r>
        <w:rPr>
          <w:rFonts w:ascii="Aparajita" w:hAnsi="Aparajita" w:cs="Aparajita"/>
          <w:b/>
          <w:bCs/>
          <w:sz w:val="30"/>
          <w:szCs w:val="30"/>
        </w:rPr>
        <w:t xml:space="preserve">, </w:t>
      </w:r>
      <w:r>
        <w:rPr>
          <w:rFonts w:ascii="Aparajita" w:hAnsi="Aparajita" w:cs="Aparajita"/>
          <w:b/>
          <w:bCs/>
          <w:sz w:val="30"/>
          <w:szCs w:val="30"/>
          <w:cs/>
        </w:rPr>
        <w:t>भोपाल</w:t>
      </w:r>
      <w:r>
        <w:rPr>
          <w:rFonts w:ascii="Aparajita" w:hAnsi="Aparajita" w:cs="Aparajita"/>
          <w:b/>
          <w:bCs/>
          <w:sz w:val="30"/>
          <w:szCs w:val="30"/>
        </w:rPr>
        <w:t xml:space="preserve"> </w:t>
      </w:r>
      <w:r>
        <w:rPr>
          <w:rFonts w:ascii="Aparajita" w:hAnsi="Aparajita" w:cs="Aparajita"/>
          <w:b/>
          <w:bCs/>
          <w:sz w:val="30"/>
          <w:szCs w:val="30"/>
          <w:cs/>
        </w:rPr>
        <w:t xml:space="preserve">लोक परिसर में ठेले पर व्यवसाय करने </w:t>
      </w:r>
      <w:r>
        <w:rPr>
          <w:rFonts w:ascii="Aparajita" w:hAnsi="Aparajita" w:cs="Aparajita" w:hint="cs"/>
          <w:b/>
          <w:bCs/>
          <w:sz w:val="30"/>
          <w:szCs w:val="30"/>
          <w:cs/>
        </w:rPr>
        <w:t xml:space="preserve">हेतु </w:t>
      </w:r>
      <w:r>
        <w:rPr>
          <w:rFonts w:ascii="Aparajita" w:hAnsi="Aparajita" w:cs="Aparajita"/>
          <w:b/>
          <w:bCs/>
          <w:sz w:val="30"/>
          <w:szCs w:val="30"/>
          <w:cs/>
        </w:rPr>
        <w:t xml:space="preserve">अस्थाई स्थल आवंटन की </w:t>
      </w:r>
      <w:r>
        <w:rPr>
          <w:rFonts w:ascii="Aparajita" w:eastAsia="Times New Roman" w:hAnsi="Aparajita" w:cs="Aparajita"/>
          <w:sz w:val="30"/>
          <w:szCs w:val="30"/>
          <w:cs/>
          <w:lang w:eastAsia="en-IN"/>
        </w:rPr>
        <w:t>निविदा प्रपत्र नगर प्रशासन के कार्यालय</w:t>
      </w:r>
      <w:r>
        <w:rPr>
          <w:rFonts w:ascii="Aparajita" w:eastAsia="Times New Roman" w:hAnsi="Aparajita" w:cs="Aparajita"/>
          <w:sz w:val="30"/>
          <w:szCs w:val="30"/>
          <w:lang w:eastAsia="en-IN"/>
        </w:rPr>
        <w:t xml:space="preserve">, </w:t>
      </w:r>
      <w:r>
        <w:rPr>
          <w:rFonts w:ascii="Aparajita" w:eastAsia="Times New Roman" w:hAnsi="Aparajita" w:cs="Aparajita" w:hint="cs"/>
          <w:sz w:val="30"/>
          <w:szCs w:val="30"/>
          <w:cs/>
          <w:lang w:eastAsia="en-IN"/>
        </w:rPr>
        <w:t>कक्षा- 2</w:t>
      </w:r>
      <w:r>
        <w:rPr>
          <w:rFonts w:ascii="Aparajita" w:eastAsia="Times New Roman" w:hAnsi="Aparajita" w:cs="Aparajita"/>
          <w:sz w:val="30"/>
          <w:szCs w:val="30"/>
          <w:lang w:eastAsia="en-IN"/>
        </w:rPr>
        <w:t>5</w:t>
      </w:r>
      <w:r>
        <w:rPr>
          <w:rFonts w:ascii="Aparajita" w:eastAsia="Times New Roman" w:hAnsi="Aparajita" w:cs="Aparajita" w:hint="cs"/>
          <w:sz w:val="30"/>
          <w:szCs w:val="30"/>
          <w:cs/>
          <w:lang w:eastAsia="en-IN"/>
        </w:rPr>
        <w:t xml:space="preserve"> </w:t>
      </w:r>
      <w:r>
        <w:rPr>
          <w:rFonts w:ascii="Aparajita" w:eastAsia="Times New Roman" w:hAnsi="Aparajita" w:cs="Aparajita"/>
          <w:sz w:val="30"/>
          <w:szCs w:val="30"/>
          <w:cs/>
          <w:lang w:eastAsia="en-IN"/>
        </w:rPr>
        <w:t xml:space="preserve"> से क्रय </w:t>
      </w:r>
      <w:r>
        <w:rPr>
          <w:rFonts w:ascii="Aparajita" w:eastAsia="Times New Roman" w:hAnsi="Aparajita" w:cs="Aparajita" w:hint="cs"/>
          <w:sz w:val="30"/>
          <w:szCs w:val="30"/>
          <w:cs/>
          <w:lang w:eastAsia="en-IN"/>
        </w:rPr>
        <w:t xml:space="preserve">किए </w:t>
      </w:r>
      <w:r>
        <w:rPr>
          <w:rFonts w:ascii="Aparajita" w:eastAsia="Times New Roman" w:hAnsi="Aparajita" w:cs="Aparajita"/>
          <w:sz w:val="30"/>
          <w:szCs w:val="30"/>
          <w:cs/>
          <w:lang w:eastAsia="en-IN"/>
        </w:rPr>
        <w:t xml:space="preserve">जा </w:t>
      </w:r>
      <w:r>
        <w:rPr>
          <w:rFonts w:ascii="Aparajita" w:eastAsia="Times New Roman" w:hAnsi="Aparajita" w:cs="Aparajita" w:hint="cs"/>
          <w:sz w:val="30"/>
          <w:szCs w:val="30"/>
          <w:cs/>
          <w:lang w:eastAsia="en-IN"/>
        </w:rPr>
        <w:t>सकते</w:t>
      </w:r>
      <w:r>
        <w:rPr>
          <w:rFonts w:ascii="Aparajita" w:eastAsia="Times New Roman" w:hAnsi="Aparajita" w:cs="Aparajita"/>
          <w:sz w:val="30"/>
          <w:szCs w:val="30"/>
          <w:cs/>
          <w:lang w:eastAsia="en-IN"/>
        </w:rPr>
        <w:t xml:space="preserve"> </w:t>
      </w:r>
      <w:r>
        <w:rPr>
          <w:rFonts w:ascii="Aparajita" w:eastAsia="Times New Roman" w:hAnsi="Aparajita" w:cs="Aparajita" w:hint="cs"/>
          <w:sz w:val="30"/>
          <w:szCs w:val="30"/>
          <w:cs/>
          <w:lang w:eastAsia="en-IN"/>
        </w:rPr>
        <w:t xml:space="preserve">है </w:t>
      </w:r>
      <w:r>
        <w:rPr>
          <w:rFonts w:ascii="Aparajita" w:eastAsia="Times New Roman" w:hAnsi="Aparajita" w:cs="Aparajita"/>
          <w:sz w:val="30"/>
          <w:szCs w:val="30"/>
          <w:lang w:eastAsia="en-IN"/>
        </w:rPr>
        <w:t>(</w:t>
      </w:r>
      <w:r>
        <w:rPr>
          <w:rFonts w:ascii="Aparajita" w:eastAsia="Times New Roman" w:hAnsi="Aparajita" w:cs="Aparajita" w:hint="cs"/>
          <w:sz w:val="30"/>
          <w:szCs w:val="30"/>
          <w:cs/>
          <w:lang w:eastAsia="en-IN"/>
        </w:rPr>
        <w:t>कृपया पहचान के प्रमाण बावत आधार कार्ड के छाया प्रति के साथ सम्पर्क करें)।</w:t>
      </w:r>
      <w:r>
        <w:rPr>
          <w:rFonts w:ascii="Aparajita" w:eastAsia="Times New Roman" w:hAnsi="Aparajita" w:cs="Aparajita"/>
          <w:sz w:val="30"/>
          <w:szCs w:val="30"/>
          <w:cs/>
          <w:lang w:eastAsia="en-IN"/>
        </w:rPr>
        <w:t xml:space="preserve"> </w:t>
      </w:r>
      <w:r>
        <w:rPr>
          <w:rFonts w:ascii="Aparajita" w:eastAsia="Times New Roman" w:hAnsi="Aparajita" w:cs="Aparajita" w:hint="cs"/>
          <w:sz w:val="30"/>
          <w:szCs w:val="30"/>
          <w:cs/>
          <w:lang w:eastAsia="en-IN"/>
        </w:rPr>
        <w:t>पूर्ण रूप से भरे हुए निविदा प्रपत्र बंद लिफाफे में टेंडर बॉक्स में जमा किए जाएं । टेंडर बॉक्स सम्पदा भवन</w:t>
      </w:r>
      <w:r>
        <w:rPr>
          <w:rFonts w:ascii="Aparajita" w:eastAsia="Times New Roman" w:hAnsi="Aparajita" w:cs="Aparajita" w:hint="cs"/>
          <w:sz w:val="30"/>
          <w:szCs w:val="30"/>
          <w:lang w:eastAsia="en-IN"/>
        </w:rPr>
        <w:t>,</w:t>
      </w:r>
      <w:r>
        <w:rPr>
          <w:rFonts w:ascii="Aparajita" w:eastAsia="Times New Roman" w:hAnsi="Aparajita" w:cs="Aparajita" w:hint="cs"/>
          <w:sz w:val="30"/>
          <w:szCs w:val="30"/>
          <w:cs/>
          <w:lang w:eastAsia="en-IN"/>
        </w:rPr>
        <w:t xml:space="preserve"> नगर प्रशासन विभाग</w:t>
      </w:r>
      <w:r>
        <w:rPr>
          <w:rFonts w:ascii="Aparajita" w:eastAsia="Times New Roman" w:hAnsi="Aparajita" w:cs="Aparajita" w:hint="cs"/>
          <w:sz w:val="30"/>
          <w:szCs w:val="30"/>
          <w:lang w:eastAsia="en-IN"/>
        </w:rPr>
        <w:t>,</w:t>
      </w:r>
      <w:r>
        <w:rPr>
          <w:rFonts w:ascii="Aparajita" w:eastAsia="Times New Roman" w:hAnsi="Aparajita" w:cs="Aparajita" w:hint="cs"/>
          <w:sz w:val="30"/>
          <w:szCs w:val="30"/>
          <w:cs/>
          <w:lang w:eastAsia="en-IN"/>
        </w:rPr>
        <w:t xml:space="preserve"> भूतल स्थित सम्मेलन कक्ष के समीप रखा है । </w:t>
      </w:r>
      <w:r>
        <w:rPr>
          <w:rFonts w:ascii="Aparajita" w:eastAsia="Times New Roman" w:hAnsi="Aparajita" w:cs="Aparajita"/>
          <w:sz w:val="30"/>
          <w:szCs w:val="30"/>
          <w:cs/>
          <w:lang w:eastAsia="en-IN"/>
        </w:rPr>
        <w:t xml:space="preserve">उपर्युक्त प्रपत्र हमारी वेबसाइट </w:t>
      </w:r>
      <w:r>
        <w:rPr>
          <w:rFonts w:ascii="Aparajita" w:eastAsia="Times New Roman" w:hAnsi="Aparajita" w:cs="Aparajita"/>
          <w:sz w:val="30"/>
          <w:szCs w:val="30"/>
          <w:lang w:eastAsia="en-IN"/>
        </w:rPr>
        <w:t xml:space="preserve"> www.bhel.com </w:t>
      </w:r>
      <w:r>
        <w:rPr>
          <w:rFonts w:ascii="Aparajita" w:eastAsia="Times New Roman" w:hAnsi="Aparajita" w:cs="Aparajita"/>
          <w:sz w:val="30"/>
          <w:szCs w:val="30"/>
          <w:cs/>
          <w:lang w:eastAsia="en-IN"/>
        </w:rPr>
        <w:t xml:space="preserve"> से डाउनलोड भी किए जा सकते हैं । </w:t>
      </w:r>
      <w:r>
        <w:rPr>
          <w:rFonts w:ascii="Aparajita" w:eastAsia="Times New Roman" w:hAnsi="Aparajita" w:cs="Aparajita"/>
          <w:sz w:val="30"/>
          <w:szCs w:val="30"/>
          <w:lang w:eastAsia="en-IN"/>
        </w:rPr>
        <w:t xml:space="preserve"> </w:t>
      </w:r>
      <w:r>
        <w:rPr>
          <w:rFonts w:ascii="Aparajita" w:eastAsia="Times New Roman" w:hAnsi="Aparajita" w:cs="Aparajita"/>
          <w:sz w:val="30"/>
          <w:szCs w:val="30"/>
          <w:cs/>
          <w:lang w:eastAsia="en-IN"/>
        </w:rPr>
        <w:t xml:space="preserve">निविदा संबंधी </w:t>
      </w:r>
      <w:r>
        <w:rPr>
          <w:rFonts w:ascii="Aparajita" w:eastAsia="Times New Roman" w:hAnsi="Aparajita" w:cs="Aparajita"/>
          <w:sz w:val="30"/>
          <w:szCs w:val="30"/>
          <w:lang w:eastAsia="en-IN"/>
        </w:rPr>
        <w:t xml:space="preserve"> </w:t>
      </w:r>
      <w:r>
        <w:rPr>
          <w:rFonts w:ascii="Aparajita" w:eastAsia="Times New Roman" w:hAnsi="Aparajita" w:cs="Aparajita"/>
          <w:sz w:val="30"/>
          <w:szCs w:val="30"/>
          <w:cs/>
          <w:lang w:eastAsia="en-IN"/>
        </w:rPr>
        <w:t>शुद्धिपत्र</w:t>
      </w:r>
      <w:r>
        <w:rPr>
          <w:rFonts w:ascii="Aparajita" w:eastAsia="Times New Roman" w:hAnsi="Aparajita" w:cs="Aparajita"/>
          <w:sz w:val="30"/>
          <w:szCs w:val="30"/>
          <w:lang w:eastAsia="en-IN"/>
        </w:rPr>
        <w:t>, </w:t>
      </w:r>
      <w:r>
        <w:rPr>
          <w:rFonts w:ascii="Aparajita" w:eastAsia="Times New Roman" w:hAnsi="Aparajita" w:cs="Aparajita"/>
          <w:sz w:val="30"/>
          <w:szCs w:val="30"/>
          <w:cs/>
          <w:lang w:eastAsia="en-IN"/>
        </w:rPr>
        <w:t>संशोधन</w:t>
      </w:r>
      <w:r>
        <w:rPr>
          <w:rFonts w:ascii="Aparajita" w:eastAsia="Times New Roman" w:hAnsi="Aparajita" w:cs="Aparajita"/>
          <w:sz w:val="30"/>
          <w:szCs w:val="30"/>
          <w:lang w:eastAsia="en-IN"/>
        </w:rPr>
        <w:t>,</w:t>
      </w:r>
      <w:r>
        <w:rPr>
          <w:rFonts w:ascii="Aparajita" w:eastAsia="Times New Roman" w:hAnsi="Aparajita" w:cs="Aparajita"/>
          <w:sz w:val="30"/>
          <w:szCs w:val="30"/>
          <w:cs/>
          <w:lang w:eastAsia="en-IN"/>
        </w:rPr>
        <w:t xml:space="preserve"> निविदा जमा करने/खुलने की अवधि में परिवर्तन</w:t>
      </w:r>
      <w:r>
        <w:rPr>
          <w:rFonts w:ascii="Aparajita" w:eastAsia="Times New Roman" w:hAnsi="Aparajita" w:cs="Aparajita"/>
          <w:sz w:val="30"/>
          <w:szCs w:val="30"/>
          <w:lang w:eastAsia="en-IN"/>
        </w:rPr>
        <w:t xml:space="preserve">, </w:t>
      </w:r>
      <w:r>
        <w:rPr>
          <w:rFonts w:ascii="Aparajita" w:eastAsia="Times New Roman" w:hAnsi="Aparajita" w:cs="Aparajita"/>
          <w:sz w:val="30"/>
          <w:szCs w:val="30"/>
          <w:cs/>
          <w:lang w:eastAsia="en-IN"/>
        </w:rPr>
        <w:t>आदि</w:t>
      </w:r>
      <w:r>
        <w:rPr>
          <w:rFonts w:ascii="Aparajita" w:eastAsia="Times New Roman" w:hAnsi="Aparajita" w:cs="Aparajita"/>
          <w:sz w:val="30"/>
          <w:szCs w:val="30"/>
          <w:lang w:eastAsia="en-IN"/>
        </w:rPr>
        <w:t xml:space="preserve"> (</w:t>
      </w:r>
      <w:r>
        <w:rPr>
          <w:rFonts w:ascii="Aparajita" w:eastAsia="Times New Roman" w:hAnsi="Aparajita" w:cs="Aparajita"/>
          <w:sz w:val="30"/>
          <w:szCs w:val="30"/>
          <w:cs/>
          <w:lang w:eastAsia="en-IN"/>
        </w:rPr>
        <w:t>यदि कोई हो</w:t>
      </w:r>
      <w:r>
        <w:rPr>
          <w:rFonts w:ascii="Aparajita" w:eastAsia="Times New Roman" w:hAnsi="Aparajita" w:cs="Aparajita"/>
          <w:sz w:val="30"/>
          <w:szCs w:val="30"/>
          <w:lang w:eastAsia="en-IN"/>
        </w:rPr>
        <w:t>)</w:t>
      </w:r>
      <w:r>
        <w:rPr>
          <w:rFonts w:ascii="Aparajita" w:eastAsia="Times New Roman" w:hAnsi="Aparajita" w:cs="Aparajita"/>
          <w:sz w:val="30"/>
          <w:szCs w:val="30"/>
          <w:cs/>
          <w:lang w:eastAsia="en-IN"/>
        </w:rPr>
        <w:t xml:space="preserve">उपर्युक्त वेबसाइट पर ही प्रदर्शित की जाएगी। अत: समय-समय पर वेबसाइट देखते रहें। </w:t>
      </w:r>
    </w:p>
    <w:p>
      <w:pPr>
        <w:spacing w:after="0"/>
        <w:ind w:left="10065"/>
        <w:rPr>
          <w:rFonts w:ascii="Aparajita" w:eastAsia="Times New Roman" w:hAnsi="Aparajita" w:cs="Aparajita"/>
          <w:sz w:val="30"/>
          <w:szCs w:val="30"/>
          <w:lang w:eastAsia="en-IN"/>
        </w:rPr>
      </w:pPr>
      <w:r>
        <w:rPr>
          <w:rFonts w:ascii="Aparajita" w:eastAsia="Times New Roman" w:hAnsi="Aparajita" w:cs="Aparajita"/>
          <w:sz w:val="30"/>
          <w:szCs w:val="30"/>
          <w:cs/>
          <w:lang w:eastAsia="en-IN"/>
        </w:rPr>
        <w:t>प्रबंधक (नगर प्रशासन)</w:t>
      </w:r>
    </w:p>
    <w:p>
      <w:pPr>
        <w:spacing w:after="0"/>
        <w:ind w:left="10065"/>
        <w:rPr>
          <w:rFonts w:ascii="Aparajita" w:eastAsia="Times New Roman" w:hAnsi="Aparajita" w:cs="Aparajita"/>
          <w:sz w:val="30"/>
          <w:szCs w:val="30"/>
          <w:lang w:eastAsia="en-IN"/>
        </w:rPr>
      </w:pPr>
      <w:bookmarkStart w:id="0" w:name="_GoBack"/>
      <w:bookmarkEnd w:id="0"/>
      <w:r>
        <w:rPr>
          <w:rFonts w:ascii="Aparajita" w:eastAsia="Times New Roman" w:hAnsi="Aparajita" w:cs="Aparajita"/>
          <w:sz w:val="30"/>
          <w:szCs w:val="30"/>
          <w:cs/>
          <w:lang w:eastAsia="en-IN"/>
        </w:rPr>
        <w:t>ई-मेल:</w:t>
      </w:r>
      <w:r>
        <w:rPr>
          <w:rFonts w:ascii="Aparajita" w:eastAsia="Times New Roman" w:hAnsi="Aparajita" w:cs="Aparajita"/>
          <w:sz w:val="30"/>
          <w:szCs w:val="30"/>
          <w:lang w:eastAsia="en-IN"/>
        </w:rPr>
        <w:t xml:space="preserve"> </w:t>
      </w:r>
      <w:hyperlink r:id="rId5" w:history="1">
        <w:r>
          <w:rPr>
            <w:rStyle w:val="Hyperlink"/>
            <w:rFonts w:ascii="Aparajita" w:eastAsia="Times New Roman" w:hAnsi="Aparajita" w:cs="Aparajita"/>
            <w:sz w:val="30"/>
            <w:szCs w:val="30"/>
            <w:lang w:eastAsia="en-IN"/>
          </w:rPr>
          <w:t>hariompiple@bhel.in</w:t>
        </w:r>
      </w:hyperlink>
    </w:p>
    <w:p>
      <w:pPr>
        <w:spacing w:after="0"/>
        <w:ind w:left="10065"/>
      </w:pPr>
      <w:r>
        <w:rPr>
          <w:rFonts w:ascii="Aparajita" w:eastAsia="Times New Roman" w:hAnsi="Aparajita" w:cs="Aparajita"/>
          <w:sz w:val="30"/>
          <w:szCs w:val="30"/>
          <w:cs/>
          <w:lang w:eastAsia="en-IN"/>
        </w:rPr>
        <w:t>दूरभाष :</w:t>
      </w:r>
      <w:r>
        <w:rPr>
          <w:rFonts w:ascii="Aparajita" w:eastAsia="Times New Roman" w:hAnsi="Aparajita" w:cs="Aparajita"/>
          <w:sz w:val="30"/>
          <w:szCs w:val="30"/>
          <w:lang w:eastAsia="en-IN"/>
        </w:rPr>
        <w:t>0755</w:t>
      </w:r>
      <w:r>
        <w:rPr>
          <w:rFonts w:ascii="Aparajita" w:eastAsia="Times New Roman" w:hAnsi="Aparajita" w:cs="Aparajita"/>
          <w:sz w:val="30"/>
          <w:szCs w:val="30"/>
          <w:cs/>
          <w:lang w:eastAsia="en-IN"/>
        </w:rPr>
        <w:t xml:space="preserve"> </w:t>
      </w:r>
      <w:r>
        <w:rPr>
          <w:rFonts w:ascii="Aparajita" w:eastAsia="Times New Roman" w:hAnsi="Aparajita" w:cs="Aparajita"/>
          <w:sz w:val="30"/>
          <w:szCs w:val="30"/>
          <w:lang w:eastAsia="en-IN"/>
        </w:rPr>
        <w:t>2505782/2505645</w:t>
      </w:r>
    </w:p>
    <w:sectPr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B3D69F-63B2-4BA7-B3FB-FA7ED84FB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ariompiple@bhel.in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6159583</dc:creator>
  <cp:keywords/>
  <dc:description/>
  <cp:lastModifiedBy>6159583</cp:lastModifiedBy>
  <cp:revision>12</cp:revision>
  <cp:lastPrinted>2019-06-29T07:01:00Z</cp:lastPrinted>
  <dcterms:created xsi:type="dcterms:W3CDTF">2018-03-23T02:50:00Z</dcterms:created>
  <dcterms:modified xsi:type="dcterms:W3CDTF">2021-01-15T11:03:00Z</dcterms:modified>
</cp:coreProperties>
</file>