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E66F73" w:rsidRDefault="00017F73" w:rsidP="00CE0D3D">
      <w:pPr>
        <w:jc w:val="both"/>
        <w:rPr>
          <w:rFonts w:ascii="Bookman Old Style" w:hAnsi="Bookman Old Style" w:cs="Times New Roman"/>
          <w:b/>
          <w:sz w:val="24"/>
          <w:szCs w:val="24"/>
          <w:u w:val="single"/>
        </w:rPr>
      </w:pPr>
      <w:r>
        <w:rPr>
          <w:rFonts w:ascii="Bookman Old Style" w:hAnsi="Bookman Old Style"/>
          <w:b/>
          <w:color w:val="FF0000"/>
          <w:sz w:val="24"/>
          <w:szCs w:val="24"/>
        </w:rPr>
        <w:t>M2/12/</w:t>
      </w:r>
      <w:r w:rsidRPr="00D33439">
        <w:rPr>
          <w:rFonts w:ascii="Bookman Old Style" w:hAnsi="Bookman Old Style"/>
          <w:b/>
          <w:color w:val="FF0000"/>
          <w:sz w:val="24"/>
          <w:szCs w:val="24"/>
        </w:rPr>
        <w:t>6000001441</w:t>
      </w:r>
      <w:r>
        <w:rPr>
          <w:rFonts w:ascii="Bookman Old Style" w:hAnsi="Bookman Old Style"/>
          <w:b/>
          <w:color w:val="FF0000"/>
          <w:sz w:val="24"/>
          <w:szCs w:val="24"/>
        </w:rPr>
        <w:t>/</w:t>
      </w:r>
      <w:r w:rsidRPr="00D33439">
        <w:rPr>
          <w:rFonts w:ascii="Bookman Old Style" w:hAnsi="Bookman Old Style"/>
          <w:b/>
          <w:color w:val="FF0000"/>
          <w:sz w:val="24"/>
          <w:szCs w:val="24"/>
        </w:rPr>
        <w:t xml:space="preserve"> BRK </w:t>
      </w:r>
      <w:r w:rsidRPr="00D33439">
        <w:rPr>
          <w:rFonts w:ascii="Bookman Old Style" w:hAnsi="Bookman Old Style"/>
          <w:b/>
          <w:color w:val="FF0000"/>
          <w:sz w:val="24"/>
          <w:szCs w:val="24"/>
        </w:rPr>
        <w:tab/>
      </w:r>
      <w:r w:rsidRPr="00D33439">
        <w:rPr>
          <w:rFonts w:ascii="Bookman Old Style" w:hAnsi="Bookman Old Style"/>
          <w:b/>
          <w:color w:val="FF0000"/>
          <w:sz w:val="24"/>
          <w:szCs w:val="24"/>
        </w:rPr>
        <w:tab/>
      </w:r>
      <w:r w:rsidRPr="00D33439">
        <w:rPr>
          <w:rFonts w:ascii="Bookman Old Style" w:hAnsi="Bookman Old Style"/>
          <w:b/>
          <w:color w:val="FF0000"/>
          <w:sz w:val="24"/>
          <w:szCs w:val="24"/>
        </w:rPr>
        <w:tab/>
      </w:r>
      <w:r w:rsidRPr="00D33439">
        <w:rPr>
          <w:rFonts w:ascii="Bookman Old Style" w:hAnsi="Bookman Old Style"/>
          <w:b/>
          <w:color w:val="FF0000"/>
          <w:sz w:val="24"/>
          <w:szCs w:val="24"/>
        </w:rPr>
        <w:tab/>
      </w:r>
      <w:r w:rsidRPr="00D33439">
        <w:rPr>
          <w:rFonts w:ascii="Bookman Old Style" w:hAnsi="Bookman Old Style"/>
          <w:b/>
          <w:color w:val="FF0000"/>
          <w:sz w:val="24"/>
          <w:szCs w:val="24"/>
        </w:rPr>
        <w:tab/>
        <w:t xml:space="preserve">            </w:t>
      </w:r>
      <w:r w:rsidRPr="00D33439">
        <w:rPr>
          <w:rFonts w:ascii="Bookman Old Style" w:hAnsi="Bookman Old Style" w:cs="Times New Roman"/>
          <w:b/>
          <w:sz w:val="24"/>
          <w:szCs w:val="24"/>
          <w:u w:val="single"/>
        </w:rPr>
        <w:t>Specifications</w:t>
      </w:r>
    </w:p>
    <w:p w:rsidR="00017F73" w:rsidRPr="00EC3AD9" w:rsidRDefault="00017F73" w:rsidP="00CE0D3D">
      <w:pPr>
        <w:pStyle w:val="ListParagraph"/>
        <w:numPr>
          <w:ilvl w:val="0"/>
          <w:numId w:val="2"/>
        </w:numPr>
        <w:jc w:val="both"/>
        <w:rPr>
          <w:rFonts w:ascii="Bookman Old Style" w:hAnsi="Bookman Old Style"/>
          <w:b/>
          <w:color w:val="FF0000"/>
          <w:sz w:val="24"/>
          <w:szCs w:val="24"/>
          <w:u w:val="single"/>
        </w:rPr>
      </w:pPr>
      <w:r w:rsidRPr="00EC3AD9">
        <w:rPr>
          <w:rFonts w:ascii="Bookman Old Style" w:hAnsi="Bookman Old Style"/>
          <w:b/>
          <w:color w:val="FF0000"/>
          <w:sz w:val="24"/>
          <w:szCs w:val="24"/>
          <w:u w:val="single"/>
        </w:rPr>
        <w:t xml:space="preserve">SPECIFICATION FOR CONFERENCE TABLE: </w:t>
      </w:r>
      <w:r w:rsidRPr="00EC3AD9">
        <w:rPr>
          <w:rFonts w:ascii="Bookman Old Style" w:hAnsi="Bookman Old Style"/>
          <w:b/>
          <w:color w:val="FF0000"/>
          <w:sz w:val="24"/>
          <w:szCs w:val="24"/>
        </w:rPr>
        <w:t>– 1 No.</w:t>
      </w:r>
    </w:p>
    <w:p w:rsidR="00017F73" w:rsidRPr="00D33439" w:rsidRDefault="00EC3AD9" w:rsidP="00CE0D3D">
      <w:pPr>
        <w:pStyle w:val="ListParagraph"/>
        <w:jc w:val="both"/>
        <w:rPr>
          <w:rFonts w:ascii="Bookman Old Style" w:hAnsi="Bookman Old Style"/>
          <w:b/>
          <w:color w:val="FF0000"/>
          <w:sz w:val="24"/>
          <w:szCs w:val="24"/>
        </w:rPr>
      </w:pPr>
      <w:r>
        <w:rPr>
          <w:rFonts w:ascii="Bookman Old Style" w:hAnsi="Bookman Old Style"/>
          <w:b/>
          <w:color w:val="FF0000"/>
          <w:sz w:val="24"/>
          <w:szCs w:val="24"/>
          <w:u w:val="single"/>
        </w:rPr>
        <w:t>Material Code: CG3900001707-</w:t>
      </w:r>
      <w:r w:rsidR="00017F73" w:rsidRPr="00D33439">
        <w:rPr>
          <w:rFonts w:ascii="Bookman Old Style" w:hAnsi="Bookman Old Style"/>
          <w:b/>
          <w:color w:val="FF0000"/>
          <w:sz w:val="24"/>
          <w:szCs w:val="24"/>
        </w:rPr>
        <w:t xml:space="preserve"> Conference Hall </w:t>
      </w:r>
      <w:proofErr w:type="gramStart"/>
      <w:r w:rsidR="00017F73" w:rsidRPr="00D33439">
        <w:rPr>
          <w:rFonts w:ascii="Bookman Old Style" w:hAnsi="Bookman Old Style"/>
          <w:b/>
          <w:color w:val="FF0000"/>
          <w:sz w:val="24"/>
          <w:szCs w:val="24"/>
        </w:rPr>
        <w:t>Table  16</w:t>
      </w:r>
      <w:proofErr w:type="gramEnd"/>
      <w:r w:rsidR="00017F73" w:rsidRPr="00D33439">
        <w:rPr>
          <w:rFonts w:ascii="Bookman Old Style" w:hAnsi="Bookman Old Style"/>
          <w:b/>
          <w:color w:val="FF0000"/>
          <w:sz w:val="24"/>
          <w:szCs w:val="24"/>
        </w:rPr>
        <w:t xml:space="preserve"> </w:t>
      </w:r>
      <w:proofErr w:type="spellStart"/>
      <w:r w:rsidR="00017F73" w:rsidRPr="00D33439">
        <w:rPr>
          <w:rFonts w:ascii="Bookman Old Style" w:hAnsi="Bookman Old Style"/>
          <w:b/>
          <w:color w:val="FF0000"/>
          <w:sz w:val="24"/>
          <w:szCs w:val="24"/>
        </w:rPr>
        <w:t>Seater</w:t>
      </w:r>
      <w:proofErr w:type="spellEnd"/>
      <w:r w:rsidR="00017F73" w:rsidRPr="00D33439">
        <w:rPr>
          <w:rFonts w:ascii="Bookman Old Style" w:hAnsi="Bookman Old Style"/>
          <w:b/>
          <w:color w:val="FF0000"/>
          <w:sz w:val="24"/>
          <w:szCs w:val="24"/>
        </w:rPr>
        <w:t xml:space="preserve"> </w:t>
      </w:r>
    </w:p>
    <w:p w:rsidR="00017F73" w:rsidRPr="00D33439" w:rsidRDefault="00017F73" w:rsidP="00CE0D3D">
      <w:pPr>
        <w:pStyle w:val="ListParagraph"/>
        <w:numPr>
          <w:ilvl w:val="0"/>
          <w:numId w:val="1"/>
        </w:numPr>
        <w:jc w:val="both"/>
        <w:rPr>
          <w:rFonts w:ascii="Bookman Old Style" w:hAnsi="Bookman Old Style"/>
          <w:sz w:val="24"/>
          <w:szCs w:val="24"/>
        </w:rPr>
      </w:pPr>
      <w:r w:rsidRPr="00D33439">
        <w:rPr>
          <w:rFonts w:ascii="Bookman Old Style" w:hAnsi="Bookman Old Style"/>
          <w:sz w:val="24"/>
          <w:szCs w:val="24"/>
        </w:rPr>
        <w:t xml:space="preserve">Top: </w:t>
      </w:r>
    </w:p>
    <w:p w:rsidR="00017F73" w:rsidRDefault="00017F73" w:rsidP="00CE0D3D">
      <w:pPr>
        <w:pStyle w:val="ListParagraph"/>
        <w:jc w:val="both"/>
        <w:rPr>
          <w:rFonts w:ascii="Bookman Old Style" w:hAnsi="Bookman Old Style"/>
          <w:sz w:val="24"/>
          <w:szCs w:val="24"/>
        </w:rPr>
      </w:pPr>
      <w:r w:rsidRPr="00D33439">
        <w:rPr>
          <w:rFonts w:ascii="Bookman Old Style" w:hAnsi="Bookman Old Style"/>
          <w:sz w:val="24"/>
          <w:szCs w:val="24"/>
        </w:rPr>
        <w:t xml:space="preserve">Top work surface </w:t>
      </w:r>
      <w:proofErr w:type="gramStart"/>
      <w:r w:rsidRPr="00D33439">
        <w:rPr>
          <w:rFonts w:ascii="Bookman Old Style" w:hAnsi="Bookman Old Style"/>
          <w:sz w:val="24"/>
          <w:szCs w:val="24"/>
        </w:rPr>
        <w:t>Thickness :</w:t>
      </w:r>
      <w:proofErr w:type="gramEnd"/>
      <w:r w:rsidRPr="00D33439">
        <w:rPr>
          <w:rFonts w:ascii="Bookman Old Style" w:hAnsi="Bookman Old Style"/>
          <w:sz w:val="24"/>
          <w:szCs w:val="24"/>
        </w:rPr>
        <w:t xml:space="preserve"> 37.5 mm (18mm +18mm baton (skirting)+1mm DL+0.4mm membrane),</w:t>
      </w:r>
    </w:p>
    <w:p w:rsidR="00EC3AD9" w:rsidRPr="00D33439" w:rsidRDefault="00EC3AD9" w:rsidP="00CE0D3D">
      <w:pPr>
        <w:pStyle w:val="ListParagraph"/>
        <w:jc w:val="both"/>
        <w:rPr>
          <w:rFonts w:ascii="Bookman Old Style" w:hAnsi="Bookman Old Style"/>
          <w:sz w:val="24"/>
          <w:szCs w:val="24"/>
        </w:rPr>
      </w:pPr>
    </w:p>
    <w:p w:rsidR="00017F73" w:rsidRDefault="00017F73" w:rsidP="00CE0D3D">
      <w:pPr>
        <w:pStyle w:val="ListParagraph"/>
        <w:jc w:val="both"/>
        <w:rPr>
          <w:rFonts w:ascii="Bookman Old Style" w:hAnsi="Bookman Old Style"/>
          <w:sz w:val="24"/>
          <w:szCs w:val="24"/>
        </w:rPr>
      </w:pPr>
      <w:r w:rsidRPr="00D33439">
        <w:rPr>
          <w:rFonts w:ascii="Bookman Old Style" w:hAnsi="Bookman Old Style"/>
          <w:sz w:val="24"/>
          <w:szCs w:val="24"/>
        </w:rPr>
        <w:t xml:space="preserve">Edge profile:  Water fall edge with radius of 18mm (approx.) on top edge. </w:t>
      </w:r>
      <w:proofErr w:type="gramStart"/>
      <w:r w:rsidRPr="00D33439">
        <w:rPr>
          <w:rFonts w:ascii="Bookman Old Style" w:hAnsi="Bookman Old Style"/>
          <w:sz w:val="24"/>
          <w:szCs w:val="24"/>
        </w:rPr>
        <w:t>Substrate MDF.</w:t>
      </w:r>
      <w:proofErr w:type="gramEnd"/>
      <w:r w:rsidRPr="00D33439">
        <w:rPr>
          <w:rFonts w:ascii="Bookman Old Style" w:hAnsi="Bookman Old Style"/>
          <w:sz w:val="24"/>
          <w:szCs w:val="24"/>
        </w:rPr>
        <w:t xml:space="preserve"> </w:t>
      </w:r>
    </w:p>
    <w:p w:rsidR="00EC3AD9" w:rsidRPr="00D33439" w:rsidRDefault="00EC3AD9" w:rsidP="00CE0D3D">
      <w:pPr>
        <w:pStyle w:val="ListParagraph"/>
        <w:jc w:val="both"/>
        <w:rPr>
          <w:rFonts w:ascii="Bookman Old Style" w:hAnsi="Bookman Old Style"/>
          <w:sz w:val="24"/>
          <w:szCs w:val="24"/>
        </w:rPr>
      </w:pPr>
    </w:p>
    <w:p w:rsidR="00017F73" w:rsidRPr="00D33439" w:rsidRDefault="00017F73" w:rsidP="00CE0D3D">
      <w:pPr>
        <w:pStyle w:val="ListParagraph"/>
        <w:jc w:val="both"/>
        <w:rPr>
          <w:rFonts w:ascii="Bookman Old Style" w:hAnsi="Bookman Old Style"/>
          <w:sz w:val="24"/>
          <w:szCs w:val="24"/>
        </w:rPr>
      </w:pPr>
      <w:r w:rsidRPr="00D33439">
        <w:rPr>
          <w:rFonts w:ascii="Bookman Old Style" w:hAnsi="Bookman Old Style"/>
          <w:sz w:val="24"/>
          <w:szCs w:val="24"/>
        </w:rPr>
        <w:t>Skin: PVC membrane foil (0.4 mm thick clad on the substrate of MDF using PU glue for better scratch resistance.</w:t>
      </w:r>
    </w:p>
    <w:p w:rsidR="00017F73" w:rsidRPr="00D33439" w:rsidRDefault="00017F73" w:rsidP="00CE0D3D">
      <w:pPr>
        <w:pStyle w:val="ListParagraph"/>
        <w:jc w:val="both"/>
        <w:rPr>
          <w:rFonts w:ascii="Bookman Old Style" w:hAnsi="Bookman Old Style"/>
          <w:sz w:val="24"/>
          <w:szCs w:val="24"/>
        </w:rPr>
      </w:pPr>
    </w:p>
    <w:p w:rsidR="00017F73" w:rsidRPr="00D33439" w:rsidRDefault="00017F73" w:rsidP="00CE0D3D">
      <w:pPr>
        <w:pStyle w:val="ListParagraph"/>
        <w:numPr>
          <w:ilvl w:val="0"/>
          <w:numId w:val="1"/>
        </w:numPr>
        <w:jc w:val="both"/>
        <w:rPr>
          <w:rFonts w:ascii="Bookman Old Style" w:hAnsi="Bookman Old Style"/>
          <w:sz w:val="24"/>
          <w:szCs w:val="24"/>
        </w:rPr>
      </w:pPr>
      <w:r w:rsidRPr="00D33439">
        <w:rPr>
          <w:rFonts w:ascii="Bookman Old Style" w:hAnsi="Bookman Old Style"/>
          <w:sz w:val="24"/>
          <w:szCs w:val="24"/>
        </w:rPr>
        <w:t>Under structure</w:t>
      </w:r>
    </w:p>
    <w:p w:rsidR="00017F73" w:rsidRPr="00D33439" w:rsidRDefault="00017F73" w:rsidP="00CE0D3D">
      <w:pPr>
        <w:pStyle w:val="ListParagraph"/>
        <w:jc w:val="both"/>
        <w:rPr>
          <w:rFonts w:ascii="Bookman Old Style" w:hAnsi="Bookman Old Style"/>
          <w:sz w:val="24"/>
          <w:szCs w:val="24"/>
        </w:rPr>
      </w:pPr>
      <w:proofErr w:type="gramStart"/>
      <w:r w:rsidRPr="00D33439">
        <w:rPr>
          <w:rFonts w:ascii="Bookman Old Style" w:hAnsi="Bookman Old Style"/>
          <w:sz w:val="24"/>
          <w:szCs w:val="24"/>
        </w:rPr>
        <w:t>Legs: Made from 36mm pre laminated particle board (18+18) having a straight profile with half round edges and clad with 0.6mm thick post forming laminate.</w:t>
      </w:r>
      <w:proofErr w:type="gramEnd"/>
      <w:r w:rsidRPr="00D33439">
        <w:rPr>
          <w:rFonts w:ascii="Bookman Old Style" w:hAnsi="Bookman Old Style"/>
          <w:sz w:val="24"/>
          <w:szCs w:val="24"/>
        </w:rPr>
        <w:t xml:space="preserve"> Overall thickness </w:t>
      </w:r>
      <w:proofErr w:type="gramStart"/>
      <w:r w:rsidRPr="00D33439">
        <w:rPr>
          <w:rFonts w:ascii="Bookman Old Style" w:hAnsi="Bookman Old Style"/>
          <w:sz w:val="24"/>
          <w:szCs w:val="24"/>
        </w:rPr>
        <w:t>of  leg</w:t>
      </w:r>
      <w:proofErr w:type="gramEnd"/>
      <w:r w:rsidRPr="00D33439">
        <w:rPr>
          <w:rFonts w:ascii="Bookman Old Style" w:hAnsi="Bookman Old Style"/>
          <w:sz w:val="24"/>
          <w:szCs w:val="24"/>
        </w:rPr>
        <w:t>=38mm</w:t>
      </w:r>
    </w:p>
    <w:p w:rsidR="00017F73" w:rsidRPr="00D33439" w:rsidRDefault="00017F73" w:rsidP="00CE0D3D">
      <w:pPr>
        <w:pStyle w:val="ListParagraph"/>
        <w:jc w:val="both"/>
        <w:rPr>
          <w:rFonts w:ascii="Bookman Old Style" w:hAnsi="Bookman Old Style"/>
          <w:sz w:val="24"/>
          <w:szCs w:val="24"/>
        </w:rPr>
      </w:pPr>
    </w:p>
    <w:p w:rsidR="00017F73" w:rsidRPr="00D33439" w:rsidRDefault="00017F73" w:rsidP="00CE0D3D">
      <w:pPr>
        <w:pStyle w:val="ListParagraph"/>
        <w:numPr>
          <w:ilvl w:val="0"/>
          <w:numId w:val="1"/>
        </w:numPr>
        <w:jc w:val="both"/>
        <w:rPr>
          <w:rFonts w:ascii="Bookman Old Style" w:hAnsi="Bookman Old Style"/>
          <w:sz w:val="24"/>
          <w:szCs w:val="24"/>
        </w:rPr>
      </w:pPr>
      <w:r w:rsidRPr="00D33439">
        <w:rPr>
          <w:rFonts w:ascii="Bookman Old Style" w:hAnsi="Bookman Old Style"/>
          <w:sz w:val="24"/>
          <w:szCs w:val="24"/>
        </w:rPr>
        <w:t xml:space="preserve"> Modesty: </w:t>
      </w:r>
    </w:p>
    <w:p w:rsidR="00017F73" w:rsidRPr="00D33439" w:rsidRDefault="00017F73" w:rsidP="00CE0D3D">
      <w:pPr>
        <w:pStyle w:val="ListParagraph"/>
        <w:jc w:val="both"/>
        <w:rPr>
          <w:rFonts w:ascii="Bookman Old Style" w:hAnsi="Bookman Old Style"/>
          <w:sz w:val="24"/>
          <w:szCs w:val="24"/>
        </w:rPr>
      </w:pPr>
      <w:r w:rsidRPr="00D33439">
        <w:rPr>
          <w:rFonts w:ascii="Bookman Old Style" w:hAnsi="Bookman Old Style"/>
          <w:sz w:val="24"/>
          <w:szCs w:val="24"/>
        </w:rPr>
        <w:t xml:space="preserve"> Modesty panel has to be made from pre laminated twin    </w:t>
      </w:r>
    </w:p>
    <w:p w:rsidR="00017F73" w:rsidRPr="00D33439" w:rsidRDefault="00017F73" w:rsidP="00CE0D3D">
      <w:pPr>
        <w:pStyle w:val="ListParagraph"/>
        <w:jc w:val="both"/>
        <w:rPr>
          <w:rFonts w:ascii="Bookman Old Style" w:hAnsi="Bookman Old Style"/>
          <w:sz w:val="24"/>
          <w:szCs w:val="24"/>
        </w:rPr>
      </w:pPr>
      <w:r w:rsidRPr="00D33439">
        <w:rPr>
          <w:rFonts w:ascii="Bookman Old Style" w:hAnsi="Bookman Old Style"/>
          <w:sz w:val="24"/>
          <w:szCs w:val="24"/>
        </w:rPr>
        <w:t xml:space="preserve"> </w:t>
      </w:r>
      <w:proofErr w:type="gramStart"/>
      <w:r w:rsidRPr="00D33439">
        <w:rPr>
          <w:rFonts w:ascii="Bookman Old Style" w:hAnsi="Bookman Old Style"/>
          <w:sz w:val="24"/>
          <w:szCs w:val="24"/>
        </w:rPr>
        <w:t>board</w:t>
      </w:r>
      <w:proofErr w:type="gramEnd"/>
      <w:r w:rsidRPr="00D33439">
        <w:rPr>
          <w:rFonts w:ascii="Bookman Old Style" w:hAnsi="Bookman Old Style"/>
          <w:sz w:val="24"/>
          <w:szCs w:val="24"/>
        </w:rPr>
        <w:t xml:space="preserve"> of 18mm thick.</w:t>
      </w:r>
    </w:p>
    <w:p w:rsidR="00017F73" w:rsidRDefault="00017F73" w:rsidP="00CE0D3D">
      <w:pPr>
        <w:jc w:val="both"/>
      </w:pPr>
    </w:p>
    <w:p w:rsidR="00017F73" w:rsidRDefault="00017F73" w:rsidP="00CE0D3D">
      <w:pPr>
        <w:jc w:val="both"/>
      </w:pPr>
      <w:r w:rsidRPr="00D33439">
        <w:rPr>
          <w:rFonts w:ascii="Bookman Old Style" w:hAnsi="Bookman Old Style"/>
          <w:noProof/>
          <w:sz w:val="24"/>
          <w:szCs w:val="24"/>
        </w:rPr>
        <w:drawing>
          <wp:inline distT="0" distB="0" distL="0" distR="0" wp14:anchorId="5701D01D" wp14:editId="7B99BDCD">
            <wp:extent cx="5734050" cy="3476625"/>
            <wp:effectExtent l="19050" t="0" r="0" b="0"/>
            <wp:docPr id="1" name="Picture 1" descr="SENATE_bi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ENATE_big"/>
                    <pic:cNvPicPr>
                      <a:picLocks noChangeAspect="1" noChangeArrowheads="1"/>
                    </pic:cNvPicPr>
                  </pic:nvPicPr>
                  <pic:blipFill>
                    <a:blip r:embed="rId8"/>
                    <a:srcRect/>
                    <a:stretch>
                      <a:fillRect/>
                    </a:stretch>
                  </pic:blipFill>
                  <pic:spPr bwMode="auto">
                    <a:xfrm>
                      <a:off x="0" y="0"/>
                      <a:ext cx="5734050" cy="3476625"/>
                    </a:xfrm>
                    <a:prstGeom prst="rect">
                      <a:avLst/>
                    </a:prstGeom>
                    <a:noFill/>
                    <a:ln w="9525">
                      <a:noFill/>
                      <a:miter lim="800000"/>
                      <a:headEnd/>
                      <a:tailEnd/>
                    </a:ln>
                  </pic:spPr>
                </pic:pic>
              </a:graphicData>
            </a:graphic>
          </wp:inline>
        </w:drawing>
      </w:r>
    </w:p>
    <w:p w:rsidR="00017F73" w:rsidRDefault="00017F73" w:rsidP="00CE0D3D">
      <w:pPr>
        <w:jc w:val="both"/>
      </w:pPr>
      <w:r w:rsidRPr="00D33439">
        <w:rPr>
          <w:rFonts w:ascii="Bookman Old Style" w:hAnsi="Bookman Old Style"/>
          <w:noProof/>
          <w:sz w:val="24"/>
          <w:szCs w:val="24"/>
        </w:rPr>
        <w:lastRenderedPageBreak/>
        <w:drawing>
          <wp:inline distT="0" distB="0" distL="0" distR="0" wp14:anchorId="5413566F" wp14:editId="04E7CEFF">
            <wp:extent cx="2266950" cy="2085975"/>
            <wp:effectExtent l="19050" t="0" r="0" b="0"/>
            <wp:docPr id="2" name="Picture 2" descr="CONF TAB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ONF TAB1"/>
                    <pic:cNvPicPr>
                      <a:picLocks noChangeAspect="1" noChangeArrowheads="1"/>
                    </pic:cNvPicPr>
                  </pic:nvPicPr>
                  <pic:blipFill>
                    <a:blip r:embed="rId9"/>
                    <a:srcRect/>
                    <a:stretch>
                      <a:fillRect/>
                    </a:stretch>
                  </pic:blipFill>
                  <pic:spPr bwMode="auto">
                    <a:xfrm>
                      <a:off x="0" y="0"/>
                      <a:ext cx="2266950" cy="2085975"/>
                    </a:xfrm>
                    <a:prstGeom prst="rect">
                      <a:avLst/>
                    </a:prstGeom>
                    <a:noFill/>
                    <a:ln w="9525">
                      <a:noFill/>
                      <a:miter lim="800000"/>
                      <a:headEnd/>
                      <a:tailEnd/>
                    </a:ln>
                  </pic:spPr>
                </pic:pic>
              </a:graphicData>
            </a:graphic>
          </wp:inline>
        </w:drawing>
      </w:r>
      <w:r>
        <w:t xml:space="preserve"> </w:t>
      </w:r>
      <w:r w:rsidRPr="00D33439">
        <w:rPr>
          <w:rFonts w:ascii="Bookman Old Style" w:hAnsi="Bookman Old Style"/>
          <w:noProof/>
          <w:sz w:val="24"/>
          <w:szCs w:val="24"/>
        </w:rPr>
        <w:drawing>
          <wp:inline distT="0" distB="0" distL="0" distR="0" wp14:anchorId="4BFCCAFA" wp14:editId="3C03B775">
            <wp:extent cx="2667000" cy="2085975"/>
            <wp:effectExtent l="19050" t="0" r="0" b="0"/>
            <wp:docPr id="3" name="Picture 3" descr="CONF TAB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ONF TAB2"/>
                    <pic:cNvPicPr>
                      <a:picLocks noChangeAspect="1" noChangeArrowheads="1"/>
                    </pic:cNvPicPr>
                  </pic:nvPicPr>
                  <pic:blipFill>
                    <a:blip r:embed="rId10"/>
                    <a:srcRect/>
                    <a:stretch>
                      <a:fillRect/>
                    </a:stretch>
                  </pic:blipFill>
                  <pic:spPr bwMode="auto">
                    <a:xfrm>
                      <a:off x="0" y="0"/>
                      <a:ext cx="2667000" cy="2085975"/>
                    </a:xfrm>
                    <a:prstGeom prst="rect">
                      <a:avLst/>
                    </a:prstGeom>
                    <a:noFill/>
                    <a:ln w="9525">
                      <a:noFill/>
                      <a:miter lim="800000"/>
                      <a:headEnd/>
                      <a:tailEnd/>
                    </a:ln>
                  </pic:spPr>
                </pic:pic>
              </a:graphicData>
            </a:graphic>
          </wp:inline>
        </w:drawing>
      </w:r>
    </w:p>
    <w:p w:rsidR="00017F73" w:rsidRPr="00D33439" w:rsidRDefault="00017F73" w:rsidP="00CE0D3D">
      <w:pPr>
        <w:pStyle w:val="ListParagraph"/>
        <w:jc w:val="both"/>
        <w:rPr>
          <w:rFonts w:ascii="Bookman Old Style" w:hAnsi="Bookman Old Style"/>
          <w:b/>
          <w:sz w:val="24"/>
          <w:szCs w:val="24"/>
          <w:u w:val="single"/>
        </w:rPr>
      </w:pPr>
      <w:r w:rsidRPr="00D33439">
        <w:rPr>
          <w:rFonts w:ascii="Bookman Old Style" w:hAnsi="Bookman Old Style"/>
          <w:b/>
          <w:sz w:val="24"/>
          <w:szCs w:val="24"/>
          <w:u w:val="single"/>
        </w:rPr>
        <w:t>FULL CONFERENCE TABLE:</w:t>
      </w:r>
    </w:p>
    <w:p w:rsidR="00017F73" w:rsidRPr="00D33439" w:rsidRDefault="00017F73" w:rsidP="00CE0D3D">
      <w:pPr>
        <w:pStyle w:val="ListParagraph"/>
        <w:jc w:val="both"/>
        <w:rPr>
          <w:rFonts w:ascii="Bookman Old Style" w:hAnsi="Bookman Old Style"/>
          <w:b/>
          <w:sz w:val="24"/>
          <w:szCs w:val="24"/>
          <w:u w:val="single"/>
        </w:rPr>
      </w:pPr>
    </w:p>
    <w:p w:rsidR="00017F73" w:rsidRPr="00D33439" w:rsidRDefault="00017F73" w:rsidP="00CE0D3D">
      <w:pPr>
        <w:pStyle w:val="ListParagraph"/>
        <w:numPr>
          <w:ilvl w:val="0"/>
          <w:numId w:val="1"/>
        </w:numPr>
        <w:jc w:val="both"/>
        <w:rPr>
          <w:rFonts w:ascii="Bookman Old Style" w:hAnsi="Bookman Old Style"/>
          <w:sz w:val="24"/>
          <w:szCs w:val="24"/>
        </w:rPr>
      </w:pPr>
      <w:r w:rsidRPr="00D33439">
        <w:rPr>
          <w:rFonts w:ascii="Bookman Old Style" w:hAnsi="Bookman Old Style"/>
          <w:sz w:val="24"/>
          <w:szCs w:val="24"/>
        </w:rPr>
        <w:t>Size (Approx.):</w:t>
      </w:r>
    </w:p>
    <w:p w:rsidR="00017F73" w:rsidRDefault="00017F73" w:rsidP="00CE0D3D">
      <w:pPr>
        <w:pStyle w:val="ListParagraph"/>
        <w:jc w:val="both"/>
        <w:rPr>
          <w:rFonts w:ascii="Bookman Old Style" w:hAnsi="Bookman Old Style"/>
          <w:sz w:val="24"/>
          <w:szCs w:val="24"/>
        </w:rPr>
      </w:pPr>
      <w:r w:rsidRPr="00D33439">
        <w:rPr>
          <w:rFonts w:ascii="Bookman Old Style" w:hAnsi="Bookman Old Style"/>
          <w:sz w:val="24"/>
          <w:szCs w:val="24"/>
        </w:rPr>
        <w:t>5400mm (L) x 1400mm (W) x 750mm (H)</w:t>
      </w:r>
    </w:p>
    <w:p w:rsidR="00017F73" w:rsidRDefault="00017F73" w:rsidP="00CE0D3D">
      <w:pPr>
        <w:pStyle w:val="ListParagraph"/>
        <w:jc w:val="both"/>
        <w:rPr>
          <w:rFonts w:ascii="Bookman Old Style" w:hAnsi="Bookman Old Style"/>
          <w:sz w:val="24"/>
          <w:szCs w:val="24"/>
        </w:rPr>
      </w:pPr>
    </w:p>
    <w:p w:rsidR="00017F73" w:rsidRPr="00D33439" w:rsidRDefault="00017F73" w:rsidP="00CE0D3D">
      <w:pPr>
        <w:pStyle w:val="ListParagraph"/>
        <w:jc w:val="both"/>
        <w:rPr>
          <w:rFonts w:ascii="Bookman Old Style" w:hAnsi="Bookman Old Style"/>
          <w:sz w:val="24"/>
          <w:szCs w:val="24"/>
        </w:rPr>
      </w:pPr>
      <w:proofErr w:type="spellStart"/>
      <w:r w:rsidRPr="00D33439">
        <w:rPr>
          <w:rFonts w:ascii="Bookman Old Style" w:hAnsi="Bookman Old Style"/>
          <w:sz w:val="24"/>
          <w:szCs w:val="24"/>
        </w:rPr>
        <w:t>No.of</w:t>
      </w:r>
      <w:proofErr w:type="spellEnd"/>
      <w:r w:rsidRPr="00D33439">
        <w:rPr>
          <w:rFonts w:ascii="Bookman Old Style" w:hAnsi="Bookman Old Style"/>
          <w:sz w:val="24"/>
          <w:szCs w:val="24"/>
        </w:rPr>
        <w:t xml:space="preserve"> 2 </w:t>
      </w:r>
      <w:proofErr w:type="spellStart"/>
      <w:r w:rsidRPr="00D33439">
        <w:rPr>
          <w:rFonts w:ascii="Bookman Old Style" w:hAnsi="Bookman Old Style"/>
          <w:sz w:val="24"/>
          <w:szCs w:val="24"/>
        </w:rPr>
        <w:t>Seaters</w:t>
      </w:r>
      <w:proofErr w:type="spellEnd"/>
      <w:r w:rsidRPr="00D33439">
        <w:rPr>
          <w:rFonts w:ascii="Bookman Old Style" w:hAnsi="Bookman Old Style"/>
          <w:sz w:val="24"/>
          <w:szCs w:val="24"/>
        </w:rPr>
        <w:t xml:space="preserve"> (Straight) – 6</w:t>
      </w:r>
    </w:p>
    <w:p w:rsidR="00017F73" w:rsidRDefault="00017F73" w:rsidP="00CE0D3D">
      <w:pPr>
        <w:pStyle w:val="ListParagraph"/>
        <w:jc w:val="both"/>
        <w:rPr>
          <w:rFonts w:ascii="Bookman Old Style" w:hAnsi="Bookman Old Style"/>
          <w:sz w:val="24"/>
          <w:szCs w:val="24"/>
        </w:rPr>
      </w:pPr>
      <w:proofErr w:type="spellStart"/>
      <w:r w:rsidRPr="00D33439">
        <w:rPr>
          <w:rFonts w:ascii="Bookman Old Style" w:hAnsi="Bookman Old Style"/>
          <w:sz w:val="24"/>
          <w:szCs w:val="24"/>
        </w:rPr>
        <w:t>No.of</w:t>
      </w:r>
      <w:proofErr w:type="spellEnd"/>
      <w:r w:rsidRPr="00D33439">
        <w:rPr>
          <w:rFonts w:ascii="Bookman Old Style" w:hAnsi="Bookman Old Style"/>
          <w:sz w:val="24"/>
          <w:szCs w:val="24"/>
        </w:rPr>
        <w:t xml:space="preserve"> 2 </w:t>
      </w:r>
      <w:proofErr w:type="spellStart"/>
      <w:r w:rsidRPr="00D33439">
        <w:rPr>
          <w:rFonts w:ascii="Bookman Old Style" w:hAnsi="Bookman Old Style"/>
          <w:sz w:val="24"/>
          <w:szCs w:val="24"/>
        </w:rPr>
        <w:t>Seaters</w:t>
      </w:r>
      <w:proofErr w:type="spellEnd"/>
      <w:r w:rsidRPr="00D33439">
        <w:rPr>
          <w:rFonts w:ascii="Bookman Old Style" w:hAnsi="Bookman Old Style"/>
          <w:sz w:val="24"/>
          <w:szCs w:val="24"/>
        </w:rPr>
        <w:t xml:space="preserve"> (Half Round) – 2</w:t>
      </w:r>
    </w:p>
    <w:p w:rsidR="005D4859" w:rsidRDefault="005D4859" w:rsidP="00CE0D3D">
      <w:pPr>
        <w:pStyle w:val="ListParagraph"/>
        <w:jc w:val="both"/>
        <w:rPr>
          <w:rFonts w:ascii="Bookman Old Style" w:hAnsi="Bookman Old Style"/>
          <w:sz w:val="24"/>
          <w:szCs w:val="24"/>
        </w:rPr>
      </w:pPr>
    </w:p>
    <w:p w:rsidR="005D4859" w:rsidRDefault="005D4859" w:rsidP="00CE0D3D">
      <w:pPr>
        <w:pStyle w:val="ListParagraph"/>
        <w:jc w:val="both"/>
        <w:rPr>
          <w:rFonts w:ascii="Bookman Old Style" w:hAnsi="Bookman Old Style"/>
          <w:sz w:val="24"/>
          <w:szCs w:val="24"/>
        </w:rPr>
      </w:pPr>
    </w:p>
    <w:p w:rsidR="005D4859" w:rsidRDefault="005D4859" w:rsidP="00CE0D3D">
      <w:pPr>
        <w:pStyle w:val="ListParagraph"/>
        <w:jc w:val="both"/>
        <w:rPr>
          <w:rFonts w:ascii="Bookman Old Style" w:hAnsi="Bookman Old Style"/>
          <w:sz w:val="24"/>
          <w:szCs w:val="24"/>
        </w:rPr>
      </w:pPr>
      <w:r w:rsidRPr="00D33439">
        <w:rPr>
          <w:rFonts w:ascii="Bookman Old Style" w:hAnsi="Bookman Old Style"/>
          <w:noProof/>
          <w:sz w:val="24"/>
          <w:szCs w:val="24"/>
        </w:rPr>
        <w:drawing>
          <wp:inline distT="0" distB="0" distL="0" distR="0" wp14:anchorId="75A1C6C9" wp14:editId="5A541191">
            <wp:extent cx="4724400" cy="1733550"/>
            <wp:effectExtent l="19050" t="0" r="0" b="0"/>
            <wp:docPr id="24" name="Picture 24" descr="CONF TA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ONF TAB"/>
                    <pic:cNvPicPr>
                      <a:picLocks noChangeAspect="1" noChangeArrowheads="1"/>
                    </pic:cNvPicPr>
                  </pic:nvPicPr>
                  <pic:blipFill>
                    <a:blip r:embed="rId11"/>
                    <a:srcRect/>
                    <a:stretch>
                      <a:fillRect/>
                    </a:stretch>
                  </pic:blipFill>
                  <pic:spPr bwMode="auto">
                    <a:xfrm>
                      <a:off x="0" y="0"/>
                      <a:ext cx="4724400" cy="1733550"/>
                    </a:xfrm>
                    <a:prstGeom prst="rect">
                      <a:avLst/>
                    </a:prstGeom>
                    <a:noFill/>
                    <a:ln w="9525">
                      <a:noFill/>
                      <a:miter lim="800000"/>
                      <a:headEnd/>
                      <a:tailEnd/>
                    </a:ln>
                  </pic:spPr>
                </pic:pic>
              </a:graphicData>
            </a:graphic>
          </wp:inline>
        </w:drawing>
      </w:r>
    </w:p>
    <w:p w:rsidR="005D4859" w:rsidRDefault="005D4859" w:rsidP="00CE0D3D">
      <w:pPr>
        <w:pStyle w:val="ListParagraph"/>
        <w:jc w:val="both"/>
        <w:rPr>
          <w:rFonts w:ascii="Bookman Old Style" w:hAnsi="Bookman Old Style"/>
          <w:sz w:val="24"/>
          <w:szCs w:val="24"/>
        </w:rPr>
      </w:pPr>
    </w:p>
    <w:p w:rsidR="00017F73" w:rsidRPr="00D33439" w:rsidRDefault="00017F73" w:rsidP="00CE0D3D">
      <w:pPr>
        <w:pStyle w:val="ListParagraph"/>
        <w:jc w:val="both"/>
        <w:rPr>
          <w:rFonts w:ascii="Bookman Old Style" w:hAnsi="Bookman Old Style"/>
          <w:sz w:val="24"/>
          <w:szCs w:val="24"/>
        </w:rPr>
      </w:pPr>
    </w:p>
    <w:p w:rsidR="00017F73" w:rsidRPr="0087623C" w:rsidRDefault="00017F73" w:rsidP="00CE0D3D">
      <w:pPr>
        <w:pStyle w:val="ListParagraph"/>
        <w:numPr>
          <w:ilvl w:val="0"/>
          <w:numId w:val="2"/>
        </w:numPr>
        <w:jc w:val="both"/>
        <w:rPr>
          <w:rFonts w:ascii="Bookman Old Style" w:hAnsi="Bookman Old Style"/>
          <w:b/>
          <w:sz w:val="24"/>
          <w:szCs w:val="24"/>
          <w:u w:val="single"/>
        </w:rPr>
      </w:pPr>
      <w:r w:rsidRPr="0087623C">
        <w:rPr>
          <w:rFonts w:ascii="Bookman Old Style" w:hAnsi="Bookman Old Style"/>
          <w:b/>
          <w:color w:val="FF0000"/>
          <w:sz w:val="24"/>
          <w:szCs w:val="24"/>
          <w:u w:val="single"/>
        </w:rPr>
        <w:t xml:space="preserve">SPECIFICATION FOR CONFERENCE ROOM CHAIR:-16 NOS. </w:t>
      </w:r>
    </w:p>
    <w:p w:rsidR="0087623C" w:rsidRPr="0087623C" w:rsidRDefault="0087623C" w:rsidP="00CE0D3D">
      <w:pPr>
        <w:pStyle w:val="ListParagraph"/>
        <w:jc w:val="both"/>
        <w:rPr>
          <w:rFonts w:ascii="Bookman Old Style" w:hAnsi="Bookman Old Style"/>
          <w:b/>
          <w:sz w:val="24"/>
          <w:szCs w:val="24"/>
          <w:u w:val="single"/>
        </w:rPr>
      </w:pPr>
    </w:p>
    <w:p w:rsidR="00017F73" w:rsidRPr="00D33439" w:rsidRDefault="00017F73" w:rsidP="00CE0D3D">
      <w:pPr>
        <w:jc w:val="both"/>
        <w:rPr>
          <w:rFonts w:ascii="Bookman Old Style" w:hAnsi="Bookman Old Style" w:cs="Times New Roman"/>
          <w:b/>
          <w:color w:val="FF0000"/>
          <w:sz w:val="24"/>
          <w:szCs w:val="24"/>
          <w:u w:val="single"/>
        </w:rPr>
      </w:pPr>
      <w:r w:rsidRPr="00D33439">
        <w:rPr>
          <w:rFonts w:ascii="Bookman Old Style" w:hAnsi="Bookman Old Style" w:cs="Times New Roman"/>
          <w:b/>
          <w:color w:val="FF0000"/>
          <w:sz w:val="24"/>
          <w:szCs w:val="24"/>
          <w:u w:val="single"/>
        </w:rPr>
        <w:t>Material Code: CG3900002703.</w:t>
      </w:r>
    </w:p>
    <w:p w:rsidR="00017F73" w:rsidRPr="00D33439" w:rsidRDefault="00017F73" w:rsidP="00CE0D3D">
      <w:pPr>
        <w:pStyle w:val="ListParagraph"/>
        <w:numPr>
          <w:ilvl w:val="0"/>
          <w:numId w:val="4"/>
        </w:numPr>
        <w:jc w:val="both"/>
        <w:rPr>
          <w:rFonts w:ascii="Bookman Old Style" w:hAnsi="Bookman Old Style"/>
          <w:sz w:val="24"/>
          <w:szCs w:val="24"/>
        </w:rPr>
      </w:pPr>
      <w:r w:rsidRPr="00D33439">
        <w:rPr>
          <w:rFonts w:ascii="Bookman Old Style" w:hAnsi="Bookman Old Style"/>
          <w:sz w:val="24"/>
          <w:szCs w:val="24"/>
        </w:rPr>
        <w:t xml:space="preserve">Seat/ Back </w:t>
      </w:r>
      <w:proofErr w:type="spellStart"/>
      <w:r w:rsidRPr="00D33439">
        <w:rPr>
          <w:rFonts w:ascii="Bookman Old Style" w:hAnsi="Bookman Old Style"/>
          <w:sz w:val="24"/>
          <w:szCs w:val="24"/>
        </w:rPr>
        <w:t>Assly</w:t>
      </w:r>
      <w:proofErr w:type="spellEnd"/>
      <w:r w:rsidRPr="00D33439">
        <w:rPr>
          <w:rFonts w:ascii="Bookman Old Style" w:hAnsi="Bookman Old Style"/>
          <w:sz w:val="24"/>
          <w:szCs w:val="24"/>
        </w:rPr>
        <w:t>:  The seat and Back are to be made of 12 mm thick hot pressed plywood, upholstered with top grain leather. The back foam is to be designed with counter lumbar support for extra comfort.</w:t>
      </w:r>
    </w:p>
    <w:p w:rsidR="00017F73" w:rsidRPr="00D33439" w:rsidRDefault="00017F73" w:rsidP="00CE0D3D">
      <w:pPr>
        <w:pStyle w:val="ListParagraph"/>
        <w:tabs>
          <w:tab w:val="left" w:pos="7755"/>
        </w:tabs>
        <w:jc w:val="both"/>
        <w:rPr>
          <w:rFonts w:ascii="Bookman Old Style" w:hAnsi="Bookman Old Style"/>
          <w:sz w:val="24"/>
          <w:szCs w:val="24"/>
        </w:rPr>
      </w:pPr>
      <w:r w:rsidRPr="00D33439">
        <w:rPr>
          <w:rFonts w:ascii="Bookman Old Style" w:hAnsi="Bookman Old Style"/>
          <w:sz w:val="24"/>
          <w:szCs w:val="24"/>
        </w:rPr>
        <w:tab/>
      </w:r>
    </w:p>
    <w:p w:rsidR="00017F73" w:rsidRPr="00D33439" w:rsidRDefault="00017F73" w:rsidP="00CE0D3D">
      <w:pPr>
        <w:pStyle w:val="ListParagraph"/>
        <w:numPr>
          <w:ilvl w:val="0"/>
          <w:numId w:val="3"/>
        </w:numPr>
        <w:jc w:val="both"/>
        <w:rPr>
          <w:rFonts w:ascii="Bookman Old Style" w:hAnsi="Bookman Old Style"/>
          <w:sz w:val="24"/>
          <w:szCs w:val="24"/>
        </w:rPr>
      </w:pPr>
      <w:r w:rsidRPr="00D33439">
        <w:rPr>
          <w:rFonts w:ascii="Bookman Old Style" w:hAnsi="Bookman Old Style"/>
          <w:sz w:val="24"/>
          <w:szCs w:val="24"/>
        </w:rPr>
        <w:t>Seat ply size (</w:t>
      </w:r>
      <w:proofErr w:type="spellStart"/>
      <w:r w:rsidRPr="00D33439">
        <w:rPr>
          <w:rFonts w:ascii="Bookman Old Style" w:hAnsi="Bookman Old Style"/>
          <w:sz w:val="24"/>
          <w:szCs w:val="24"/>
        </w:rPr>
        <w:t>Approx</w:t>
      </w:r>
      <w:proofErr w:type="spellEnd"/>
      <w:r w:rsidRPr="00D33439">
        <w:rPr>
          <w:rFonts w:ascii="Bookman Old Style" w:hAnsi="Bookman Old Style"/>
          <w:sz w:val="24"/>
          <w:szCs w:val="24"/>
        </w:rPr>
        <w:t>):   45 cm (W) x 53 cm (H)</w:t>
      </w:r>
    </w:p>
    <w:p w:rsidR="00017F73" w:rsidRPr="00D33439" w:rsidRDefault="00017F73" w:rsidP="00CE0D3D">
      <w:pPr>
        <w:pStyle w:val="ListParagraph"/>
        <w:jc w:val="both"/>
        <w:rPr>
          <w:rFonts w:ascii="Bookman Old Style" w:hAnsi="Bookman Old Style"/>
          <w:sz w:val="24"/>
          <w:szCs w:val="24"/>
        </w:rPr>
      </w:pPr>
    </w:p>
    <w:p w:rsidR="00017F73" w:rsidRPr="00D33439" w:rsidRDefault="00017F73" w:rsidP="00CE0D3D">
      <w:pPr>
        <w:pStyle w:val="ListParagraph"/>
        <w:numPr>
          <w:ilvl w:val="0"/>
          <w:numId w:val="3"/>
        </w:numPr>
        <w:jc w:val="both"/>
        <w:rPr>
          <w:rFonts w:ascii="Bookman Old Style" w:hAnsi="Bookman Old Style"/>
          <w:sz w:val="24"/>
          <w:szCs w:val="24"/>
        </w:rPr>
      </w:pPr>
      <w:r w:rsidRPr="00D33439">
        <w:rPr>
          <w:rFonts w:ascii="Bookman Old Style" w:hAnsi="Bookman Old Style"/>
          <w:sz w:val="24"/>
          <w:szCs w:val="24"/>
        </w:rPr>
        <w:t xml:space="preserve">Polyurethane </w:t>
      </w:r>
      <w:proofErr w:type="gramStart"/>
      <w:r w:rsidRPr="00D33439">
        <w:rPr>
          <w:rFonts w:ascii="Bookman Old Style" w:hAnsi="Bookman Old Style"/>
          <w:sz w:val="24"/>
          <w:szCs w:val="24"/>
        </w:rPr>
        <w:t>foam :</w:t>
      </w:r>
      <w:proofErr w:type="gramEnd"/>
      <w:r w:rsidRPr="00D33439">
        <w:rPr>
          <w:rFonts w:ascii="Bookman Old Style" w:hAnsi="Bookman Old Style"/>
          <w:sz w:val="24"/>
          <w:szCs w:val="24"/>
        </w:rPr>
        <w:t xml:space="preserve">  The polyurethane foam is moulded with density=45+/- 2Kg /</w:t>
      </w:r>
      <w:proofErr w:type="spellStart"/>
      <w:r w:rsidRPr="00D33439">
        <w:rPr>
          <w:rFonts w:ascii="Bookman Old Style" w:hAnsi="Bookman Old Style"/>
          <w:sz w:val="24"/>
          <w:szCs w:val="24"/>
        </w:rPr>
        <w:t>cu.mtr</w:t>
      </w:r>
      <w:proofErr w:type="spellEnd"/>
      <w:r w:rsidRPr="00D33439">
        <w:rPr>
          <w:rFonts w:ascii="Bookman Old Style" w:hAnsi="Bookman Old Style"/>
          <w:sz w:val="24"/>
          <w:szCs w:val="24"/>
        </w:rPr>
        <w:t xml:space="preserve"> and Hardness= 20+/- 2 on Hampden machine at 25 % compression.</w:t>
      </w:r>
    </w:p>
    <w:p w:rsidR="00017F73" w:rsidRPr="00D33439" w:rsidRDefault="00017F73" w:rsidP="00CE0D3D">
      <w:pPr>
        <w:pStyle w:val="ListParagraph"/>
        <w:jc w:val="both"/>
        <w:rPr>
          <w:rFonts w:ascii="Bookman Old Style" w:hAnsi="Bookman Old Style"/>
          <w:sz w:val="24"/>
          <w:szCs w:val="24"/>
        </w:rPr>
      </w:pPr>
    </w:p>
    <w:p w:rsidR="00017F73" w:rsidRPr="00D33439" w:rsidRDefault="00017F73" w:rsidP="00CE0D3D">
      <w:pPr>
        <w:pStyle w:val="ListParagraph"/>
        <w:numPr>
          <w:ilvl w:val="0"/>
          <w:numId w:val="3"/>
        </w:numPr>
        <w:jc w:val="both"/>
        <w:rPr>
          <w:rFonts w:ascii="Bookman Old Style" w:hAnsi="Bookman Old Style"/>
          <w:sz w:val="24"/>
          <w:szCs w:val="24"/>
        </w:rPr>
      </w:pPr>
      <w:r w:rsidRPr="00D33439">
        <w:rPr>
          <w:rFonts w:ascii="Bookman Old Style" w:hAnsi="Bookman Old Style"/>
          <w:sz w:val="24"/>
          <w:szCs w:val="24"/>
        </w:rPr>
        <w:lastRenderedPageBreak/>
        <w:t xml:space="preserve">Armrests: The armrests should be leather clad. The armrests should be scratch and weather resistant. The armrests are to be fitted to the seat with seat/ armrest connecting strip </w:t>
      </w:r>
      <w:proofErr w:type="spellStart"/>
      <w:r w:rsidRPr="00D33439">
        <w:rPr>
          <w:rFonts w:ascii="Bookman Old Style" w:hAnsi="Bookman Old Style"/>
          <w:sz w:val="24"/>
          <w:szCs w:val="24"/>
        </w:rPr>
        <w:t>assly</w:t>
      </w:r>
      <w:proofErr w:type="spellEnd"/>
      <w:r w:rsidRPr="00D33439">
        <w:rPr>
          <w:rFonts w:ascii="Bookman Old Style" w:hAnsi="Bookman Old Style"/>
          <w:sz w:val="24"/>
          <w:szCs w:val="24"/>
        </w:rPr>
        <w:t xml:space="preserve"> made of 0.5 cm thick HR steel. </w:t>
      </w:r>
    </w:p>
    <w:p w:rsidR="00017F73" w:rsidRPr="00D33439" w:rsidRDefault="00017F73" w:rsidP="00CE0D3D">
      <w:pPr>
        <w:pStyle w:val="ListParagraph"/>
        <w:jc w:val="both"/>
        <w:rPr>
          <w:rFonts w:ascii="Bookman Old Style" w:hAnsi="Bookman Old Style"/>
          <w:sz w:val="24"/>
          <w:szCs w:val="24"/>
        </w:rPr>
      </w:pPr>
    </w:p>
    <w:p w:rsidR="00017F73" w:rsidRDefault="00017F73" w:rsidP="00CE0D3D">
      <w:pPr>
        <w:pStyle w:val="ListParagraph"/>
        <w:jc w:val="both"/>
        <w:rPr>
          <w:rFonts w:ascii="Bookman Old Style" w:hAnsi="Bookman Old Style"/>
          <w:sz w:val="24"/>
          <w:szCs w:val="24"/>
        </w:rPr>
      </w:pPr>
      <w:r w:rsidRPr="00D33439">
        <w:rPr>
          <w:rFonts w:ascii="Bookman Old Style" w:hAnsi="Bookman Old Style"/>
          <w:sz w:val="24"/>
          <w:szCs w:val="24"/>
        </w:rPr>
        <w:t xml:space="preserve">Permanent contact mechanism: The permanent contact mechanism with 360 degree revolving facility and provision for back tilt arrangement. </w:t>
      </w:r>
      <w:r w:rsidR="0087623C" w:rsidRPr="00D50601">
        <w:rPr>
          <w:rFonts w:ascii="Bookman Old Style" w:hAnsi="Bookman Old Style"/>
          <w:sz w:val="24"/>
          <w:szCs w:val="24"/>
        </w:rPr>
        <w:t>Required</w:t>
      </w:r>
      <w:r w:rsidR="0087623C">
        <w:rPr>
          <w:rFonts w:ascii="Bookman Old Style" w:hAnsi="Bookman Old Style"/>
          <w:sz w:val="24"/>
          <w:szCs w:val="24"/>
        </w:rPr>
        <w:t xml:space="preserve"> </w:t>
      </w:r>
      <w:r w:rsidR="0087623C" w:rsidRPr="00D33439">
        <w:rPr>
          <w:rFonts w:ascii="Bookman Old Style" w:hAnsi="Bookman Old Style"/>
          <w:sz w:val="24"/>
          <w:szCs w:val="24"/>
        </w:rPr>
        <w:t>facility for tilt tension adjustment has to be provided.</w:t>
      </w:r>
    </w:p>
    <w:p w:rsidR="0087623C" w:rsidRDefault="0087623C" w:rsidP="00CE0D3D">
      <w:pPr>
        <w:pStyle w:val="ListParagraph"/>
        <w:jc w:val="both"/>
        <w:rPr>
          <w:rFonts w:ascii="Bookman Old Style" w:hAnsi="Bookman Old Style"/>
          <w:sz w:val="24"/>
          <w:szCs w:val="24"/>
        </w:rPr>
      </w:pPr>
    </w:p>
    <w:p w:rsidR="0087623C" w:rsidRPr="00D33439" w:rsidRDefault="0087623C" w:rsidP="00CE0D3D">
      <w:pPr>
        <w:pStyle w:val="ListParagraph"/>
        <w:numPr>
          <w:ilvl w:val="0"/>
          <w:numId w:val="3"/>
        </w:numPr>
        <w:jc w:val="both"/>
        <w:rPr>
          <w:rFonts w:ascii="Bookman Old Style" w:hAnsi="Bookman Old Style"/>
          <w:sz w:val="24"/>
          <w:szCs w:val="24"/>
        </w:rPr>
      </w:pPr>
      <w:r w:rsidRPr="00D33439">
        <w:rPr>
          <w:rFonts w:ascii="Bookman Old Style" w:hAnsi="Bookman Old Style"/>
          <w:sz w:val="24"/>
          <w:szCs w:val="24"/>
        </w:rPr>
        <w:t>Height adjustment:  The gas lift for height adjustment may be of personalized choice with upright position locking arrangement.</w:t>
      </w:r>
    </w:p>
    <w:p w:rsidR="0087623C" w:rsidRPr="00D33439" w:rsidRDefault="0087623C" w:rsidP="00CE0D3D">
      <w:pPr>
        <w:pStyle w:val="ListParagraph"/>
        <w:jc w:val="both"/>
        <w:rPr>
          <w:rFonts w:ascii="Bookman Old Style" w:hAnsi="Bookman Old Style"/>
          <w:sz w:val="24"/>
          <w:szCs w:val="24"/>
        </w:rPr>
      </w:pPr>
    </w:p>
    <w:p w:rsidR="0087623C" w:rsidRPr="00D33439" w:rsidRDefault="0087623C" w:rsidP="00CE0D3D">
      <w:pPr>
        <w:pStyle w:val="ListParagraph"/>
        <w:numPr>
          <w:ilvl w:val="0"/>
          <w:numId w:val="3"/>
        </w:numPr>
        <w:jc w:val="both"/>
        <w:rPr>
          <w:rFonts w:ascii="Bookman Old Style" w:hAnsi="Bookman Old Style"/>
          <w:sz w:val="24"/>
          <w:szCs w:val="24"/>
        </w:rPr>
      </w:pPr>
      <w:r w:rsidRPr="00D33439">
        <w:rPr>
          <w:rFonts w:ascii="Bookman Old Style" w:hAnsi="Bookman Old Style"/>
          <w:sz w:val="24"/>
          <w:szCs w:val="24"/>
        </w:rPr>
        <w:t xml:space="preserve">Telescopic below </w:t>
      </w:r>
      <w:proofErr w:type="spellStart"/>
      <w:r w:rsidRPr="00D33439">
        <w:rPr>
          <w:rFonts w:ascii="Bookman Old Style" w:hAnsi="Bookman Old Style"/>
          <w:sz w:val="24"/>
          <w:szCs w:val="24"/>
        </w:rPr>
        <w:t>assly</w:t>
      </w:r>
      <w:proofErr w:type="spellEnd"/>
      <w:r w:rsidRPr="00D33439">
        <w:rPr>
          <w:rFonts w:ascii="Bookman Old Style" w:hAnsi="Bookman Old Style"/>
          <w:sz w:val="24"/>
          <w:szCs w:val="24"/>
        </w:rPr>
        <w:t xml:space="preserve">: The below with 3 piece telescopic type and injection moulded in black polypropylene. </w:t>
      </w:r>
    </w:p>
    <w:p w:rsidR="0087623C" w:rsidRPr="00D33439" w:rsidRDefault="0087623C" w:rsidP="00CE0D3D">
      <w:pPr>
        <w:pStyle w:val="ListParagraph"/>
        <w:jc w:val="both"/>
        <w:rPr>
          <w:rFonts w:ascii="Bookman Old Style" w:hAnsi="Bookman Old Style"/>
          <w:sz w:val="24"/>
          <w:szCs w:val="24"/>
        </w:rPr>
      </w:pPr>
    </w:p>
    <w:p w:rsidR="0087623C" w:rsidRPr="00D33439" w:rsidRDefault="0087623C" w:rsidP="00CE0D3D">
      <w:pPr>
        <w:pStyle w:val="ListParagraph"/>
        <w:numPr>
          <w:ilvl w:val="0"/>
          <w:numId w:val="3"/>
        </w:numPr>
        <w:jc w:val="both"/>
        <w:rPr>
          <w:rFonts w:ascii="Bookman Old Style" w:hAnsi="Bookman Old Style"/>
          <w:sz w:val="24"/>
          <w:szCs w:val="24"/>
        </w:rPr>
      </w:pPr>
      <w:r w:rsidRPr="00D33439">
        <w:rPr>
          <w:rFonts w:ascii="Bookman Old Style" w:hAnsi="Bookman Old Style"/>
          <w:sz w:val="24"/>
          <w:szCs w:val="24"/>
        </w:rPr>
        <w:t xml:space="preserve">Pedestal </w:t>
      </w:r>
      <w:proofErr w:type="spellStart"/>
      <w:r w:rsidRPr="00D33439">
        <w:rPr>
          <w:rFonts w:ascii="Bookman Old Style" w:hAnsi="Bookman Old Style"/>
          <w:sz w:val="24"/>
          <w:szCs w:val="24"/>
        </w:rPr>
        <w:t>Assly</w:t>
      </w:r>
      <w:proofErr w:type="spellEnd"/>
      <w:r w:rsidRPr="00D33439">
        <w:rPr>
          <w:rFonts w:ascii="Bookman Old Style" w:hAnsi="Bookman Old Style"/>
          <w:sz w:val="24"/>
          <w:szCs w:val="24"/>
        </w:rPr>
        <w:t xml:space="preserve">: The pedestal has to be made of </w:t>
      </w:r>
      <w:proofErr w:type="spellStart"/>
      <w:r w:rsidRPr="00D33439">
        <w:rPr>
          <w:rFonts w:ascii="Bookman Old Style" w:hAnsi="Bookman Old Style"/>
          <w:sz w:val="24"/>
          <w:szCs w:val="24"/>
        </w:rPr>
        <w:t>aluminium</w:t>
      </w:r>
      <w:proofErr w:type="spellEnd"/>
      <w:r w:rsidRPr="00D33439">
        <w:rPr>
          <w:rFonts w:ascii="Bookman Old Style" w:hAnsi="Bookman Old Style"/>
          <w:sz w:val="24"/>
          <w:szCs w:val="24"/>
        </w:rPr>
        <w:t xml:space="preserve">. 5 </w:t>
      </w:r>
      <w:proofErr w:type="spellStart"/>
      <w:r w:rsidRPr="00D33439">
        <w:rPr>
          <w:rFonts w:ascii="Bookman Old Style" w:hAnsi="Bookman Old Style"/>
          <w:sz w:val="24"/>
          <w:szCs w:val="24"/>
        </w:rPr>
        <w:t>Nos</w:t>
      </w:r>
      <w:proofErr w:type="spellEnd"/>
      <w:r w:rsidRPr="00D33439">
        <w:rPr>
          <w:rFonts w:ascii="Bookman Old Style" w:hAnsi="Bookman Old Style"/>
          <w:sz w:val="24"/>
          <w:szCs w:val="24"/>
        </w:rPr>
        <w:t xml:space="preserve"> of twin wheel castors are to be provided. The castor wheels made of nylon material and twin wheel castors with hood for extra protection may be used.</w:t>
      </w:r>
    </w:p>
    <w:p w:rsidR="0087623C" w:rsidRPr="00D33439" w:rsidRDefault="0087623C" w:rsidP="00CE0D3D">
      <w:pPr>
        <w:pStyle w:val="ListParagraph"/>
        <w:jc w:val="both"/>
        <w:rPr>
          <w:rFonts w:ascii="Bookman Old Style" w:hAnsi="Bookman Old Style"/>
          <w:sz w:val="24"/>
          <w:szCs w:val="24"/>
        </w:rPr>
      </w:pPr>
    </w:p>
    <w:p w:rsidR="0087623C" w:rsidRPr="00D33439" w:rsidRDefault="0087623C" w:rsidP="00CE0D3D">
      <w:pPr>
        <w:pStyle w:val="ListParagraph"/>
        <w:numPr>
          <w:ilvl w:val="0"/>
          <w:numId w:val="3"/>
        </w:numPr>
        <w:jc w:val="both"/>
        <w:rPr>
          <w:rFonts w:ascii="Bookman Old Style" w:hAnsi="Bookman Old Style"/>
          <w:sz w:val="24"/>
          <w:szCs w:val="24"/>
        </w:rPr>
      </w:pPr>
      <w:r w:rsidRPr="00D33439">
        <w:rPr>
          <w:rFonts w:ascii="Bookman Old Style" w:hAnsi="Bookman Old Style"/>
          <w:sz w:val="24"/>
          <w:szCs w:val="24"/>
        </w:rPr>
        <w:t>Chairs to be provided with knee synchronal tilt, multipurpose locking and anti-shocking mechanisms.</w:t>
      </w:r>
    </w:p>
    <w:p w:rsidR="0087623C" w:rsidRPr="00D33439" w:rsidRDefault="0087623C" w:rsidP="00CE0D3D">
      <w:pPr>
        <w:pStyle w:val="ListParagraph"/>
        <w:ind w:left="0"/>
        <w:jc w:val="both"/>
        <w:rPr>
          <w:rFonts w:ascii="Bookman Old Style" w:hAnsi="Bookman Old Style"/>
          <w:sz w:val="24"/>
          <w:szCs w:val="24"/>
        </w:rPr>
      </w:pPr>
    </w:p>
    <w:p w:rsidR="0087623C" w:rsidRPr="00017F73" w:rsidRDefault="0087623C" w:rsidP="00CE0D3D">
      <w:pPr>
        <w:pStyle w:val="ListParagraph"/>
        <w:jc w:val="both"/>
        <w:rPr>
          <w:rFonts w:ascii="Bookman Old Style" w:hAnsi="Bookman Old Style"/>
          <w:color w:val="FF0000"/>
          <w:sz w:val="44"/>
          <w:szCs w:val="44"/>
        </w:rPr>
      </w:pPr>
      <w:r w:rsidRPr="00D33439">
        <w:rPr>
          <w:rFonts w:ascii="Bookman Old Style" w:hAnsi="Bookman Old Style"/>
          <w:noProof/>
          <w:sz w:val="24"/>
          <w:szCs w:val="24"/>
        </w:rPr>
        <w:drawing>
          <wp:inline distT="0" distB="0" distL="0" distR="0" wp14:anchorId="6632CDF3" wp14:editId="4613E128">
            <wp:extent cx="3552825" cy="2714625"/>
            <wp:effectExtent l="19050" t="0" r="9525" b="0"/>
            <wp:docPr id="4" name="Picture 2" descr="fi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fig"/>
                    <pic:cNvPicPr>
                      <a:picLocks noChangeAspect="1" noChangeArrowheads="1"/>
                    </pic:cNvPicPr>
                  </pic:nvPicPr>
                  <pic:blipFill>
                    <a:blip r:embed="rId12"/>
                    <a:srcRect/>
                    <a:stretch>
                      <a:fillRect/>
                    </a:stretch>
                  </pic:blipFill>
                  <pic:spPr bwMode="auto">
                    <a:xfrm>
                      <a:off x="0" y="0"/>
                      <a:ext cx="3552825" cy="2714625"/>
                    </a:xfrm>
                    <a:prstGeom prst="rect">
                      <a:avLst/>
                    </a:prstGeom>
                    <a:noFill/>
                    <a:ln w="9525">
                      <a:noFill/>
                      <a:miter lim="800000"/>
                      <a:headEnd/>
                      <a:tailEnd/>
                    </a:ln>
                  </pic:spPr>
                </pic:pic>
              </a:graphicData>
            </a:graphic>
          </wp:inline>
        </w:drawing>
      </w:r>
    </w:p>
    <w:p w:rsidR="00017F73" w:rsidRDefault="0087623C" w:rsidP="00CE0D3D">
      <w:pPr>
        <w:jc w:val="both"/>
      </w:pPr>
      <w:r w:rsidRPr="00D33439">
        <w:rPr>
          <w:rFonts w:ascii="Bookman Old Style" w:hAnsi="Bookman Old Style"/>
          <w:noProof/>
          <w:sz w:val="24"/>
          <w:szCs w:val="24"/>
        </w:rPr>
        <w:lastRenderedPageBreak/>
        <w:drawing>
          <wp:inline distT="0" distB="0" distL="0" distR="0" wp14:anchorId="03B19B5E" wp14:editId="4FA224D6">
            <wp:extent cx="4648200" cy="4441614"/>
            <wp:effectExtent l="19050" t="0" r="0" b="0"/>
            <wp:docPr id="5" name="Picture 3" descr="req chai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req chair"/>
                    <pic:cNvPicPr>
                      <a:picLocks noChangeAspect="1" noChangeArrowheads="1"/>
                    </pic:cNvPicPr>
                  </pic:nvPicPr>
                  <pic:blipFill>
                    <a:blip r:embed="rId13"/>
                    <a:srcRect/>
                    <a:stretch>
                      <a:fillRect/>
                    </a:stretch>
                  </pic:blipFill>
                  <pic:spPr bwMode="auto">
                    <a:xfrm>
                      <a:off x="0" y="0"/>
                      <a:ext cx="4650280" cy="4443601"/>
                    </a:xfrm>
                    <a:prstGeom prst="rect">
                      <a:avLst/>
                    </a:prstGeom>
                    <a:noFill/>
                    <a:ln w="9525">
                      <a:noFill/>
                      <a:miter lim="800000"/>
                      <a:headEnd/>
                      <a:tailEnd/>
                    </a:ln>
                  </pic:spPr>
                </pic:pic>
              </a:graphicData>
            </a:graphic>
          </wp:inline>
        </w:drawing>
      </w:r>
    </w:p>
    <w:p w:rsidR="0087623C" w:rsidRDefault="0087623C" w:rsidP="00CE0D3D">
      <w:pPr>
        <w:pStyle w:val="ListParagraph"/>
        <w:numPr>
          <w:ilvl w:val="0"/>
          <w:numId w:val="2"/>
        </w:numPr>
        <w:jc w:val="both"/>
        <w:rPr>
          <w:rFonts w:ascii="Bookman Old Style" w:hAnsi="Bookman Old Style"/>
          <w:b/>
          <w:color w:val="FF0000"/>
          <w:sz w:val="24"/>
          <w:szCs w:val="24"/>
          <w:u w:val="single"/>
        </w:rPr>
      </w:pPr>
      <w:r w:rsidRPr="005D4859">
        <w:rPr>
          <w:rFonts w:ascii="Bookman Old Style" w:hAnsi="Bookman Old Style"/>
          <w:b/>
          <w:color w:val="FF0000"/>
          <w:sz w:val="24"/>
          <w:szCs w:val="24"/>
          <w:u w:val="single"/>
        </w:rPr>
        <w:t>SPECIFICATION FOR CONFERENCE ROOM BACK ROW CHAIR</w:t>
      </w:r>
      <w:proofErr w:type="gramStart"/>
      <w:r w:rsidRPr="005D4859">
        <w:rPr>
          <w:rFonts w:ascii="Bookman Old Style" w:hAnsi="Bookman Old Style"/>
          <w:b/>
          <w:color w:val="FF0000"/>
          <w:sz w:val="24"/>
          <w:szCs w:val="24"/>
          <w:u w:val="single"/>
        </w:rPr>
        <w:t>:-</w:t>
      </w:r>
      <w:proofErr w:type="gramEnd"/>
      <w:r w:rsidRPr="005D4859">
        <w:rPr>
          <w:rFonts w:ascii="Bookman Old Style" w:hAnsi="Bookman Old Style"/>
          <w:b/>
          <w:color w:val="FF0000"/>
          <w:sz w:val="24"/>
          <w:szCs w:val="24"/>
          <w:u w:val="single"/>
        </w:rPr>
        <w:t xml:space="preserve"> QTY- 16 NOS.</w:t>
      </w:r>
      <w:r w:rsidR="005D4859">
        <w:rPr>
          <w:rFonts w:ascii="Bookman Old Style" w:hAnsi="Bookman Old Style"/>
          <w:b/>
          <w:color w:val="FF0000"/>
          <w:sz w:val="24"/>
          <w:szCs w:val="24"/>
          <w:u w:val="single"/>
        </w:rPr>
        <w:t xml:space="preserve"> </w:t>
      </w:r>
      <w:r w:rsidRPr="005D4859">
        <w:rPr>
          <w:rFonts w:ascii="Bookman Old Style" w:hAnsi="Bookman Old Style"/>
          <w:b/>
          <w:color w:val="FF0000"/>
          <w:sz w:val="24"/>
          <w:szCs w:val="24"/>
          <w:u w:val="single"/>
        </w:rPr>
        <w:t>Material Code: CG3900002711.</w:t>
      </w:r>
    </w:p>
    <w:p w:rsidR="005D4859" w:rsidRPr="005D4859" w:rsidRDefault="005D4859" w:rsidP="00CE0D3D">
      <w:pPr>
        <w:pStyle w:val="ListParagraph"/>
        <w:jc w:val="both"/>
        <w:rPr>
          <w:rFonts w:ascii="Bookman Old Style" w:hAnsi="Bookman Old Style"/>
          <w:b/>
          <w:color w:val="FF0000"/>
          <w:sz w:val="24"/>
          <w:szCs w:val="24"/>
          <w:u w:val="single"/>
        </w:rPr>
      </w:pPr>
    </w:p>
    <w:p w:rsidR="0087623C" w:rsidRPr="00D33439" w:rsidRDefault="0087623C" w:rsidP="00CE0D3D">
      <w:pPr>
        <w:pStyle w:val="ListParagraph"/>
        <w:numPr>
          <w:ilvl w:val="0"/>
          <w:numId w:val="4"/>
        </w:numPr>
        <w:jc w:val="both"/>
        <w:rPr>
          <w:rFonts w:ascii="Bookman Old Style" w:hAnsi="Bookman Old Style"/>
          <w:sz w:val="24"/>
          <w:szCs w:val="24"/>
        </w:rPr>
      </w:pPr>
      <w:r w:rsidRPr="00D33439">
        <w:rPr>
          <w:rFonts w:ascii="Bookman Old Style" w:hAnsi="Bookman Old Style"/>
          <w:sz w:val="24"/>
          <w:szCs w:val="24"/>
        </w:rPr>
        <w:t xml:space="preserve">Seat/ Back </w:t>
      </w:r>
      <w:proofErr w:type="spellStart"/>
      <w:r w:rsidRPr="00D33439">
        <w:rPr>
          <w:rFonts w:ascii="Bookman Old Style" w:hAnsi="Bookman Old Style"/>
          <w:sz w:val="24"/>
          <w:szCs w:val="24"/>
        </w:rPr>
        <w:t>Assly</w:t>
      </w:r>
      <w:proofErr w:type="spellEnd"/>
      <w:r w:rsidRPr="00D33439">
        <w:rPr>
          <w:rFonts w:ascii="Bookman Old Style" w:hAnsi="Bookman Old Style"/>
          <w:sz w:val="24"/>
          <w:szCs w:val="24"/>
        </w:rPr>
        <w:t>:  The seat and Back are to be made of 12 mm thick hot pressed plywood, upholstered with top grain leather. The back foam is to be designed with counter lumbar support for extra comfort.</w:t>
      </w:r>
    </w:p>
    <w:p w:rsidR="0087623C" w:rsidRPr="00D33439" w:rsidRDefault="0087623C" w:rsidP="00CE0D3D">
      <w:pPr>
        <w:pStyle w:val="ListParagraph"/>
        <w:tabs>
          <w:tab w:val="left" w:pos="7755"/>
        </w:tabs>
        <w:jc w:val="both"/>
        <w:rPr>
          <w:rFonts w:ascii="Bookman Old Style" w:hAnsi="Bookman Old Style"/>
          <w:sz w:val="24"/>
          <w:szCs w:val="24"/>
        </w:rPr>
      </w:pPr>
      <w:r w:rsidRPr="00D33439">
        <w:rPr>
          <w:rFonts w:ascii="Bookman Old Style" w:hAnsi="Bookman Old Style"/>
          <w:sz w:val="24"/>
          <w:szCs w:val="24"/>
        </w:rPr>
        <w:tab/>
      </w:r>
    </w:p>
    <w:p w:rsidR="0087623C" w:rsidRPr="00D33439" w:rsidRDefault="0087623C" w:rsidP="00CE0D3D">
      <w:pPr>
        <w:pStyle w:val="ListParagraph"/>
        <w:numPr>
          <w:ilvl w:val="0"/>
          <w:numId w:val="3"/>
        </w:numPr>
        <w:jc w:val="both"/>
        <w:rPr>
          <w:rFonts w:ascii="Bookman Old Style" w:hAnsi="Bookman Old Style"/>
          <w:sz w:val="24"/>
          <w:szCs w:val="24"/>
        </w:rPr>
      </w:pPr>
      <w:r w:rsidRPr="00D33439">
        <w:rPr>
          <w:rFonts w:ascii="Bookman Old Style" w:hAnsi="Bookman Old Style"/>
          <w:sz w:val="24"/>
          <w:szCs w:val="24"/>
        </w:rPr>
        <w:t>Seat ply size (</w:t>
      </w:r>
      <w:proofErr w:type="spellStart"/>
      <w:r w:rsidRPr="00D33439">
        <w:rPr>
          <w:rFonts w:ascii="Bookman Old Style" w:hAnsi="Bookman Old Style"/>
          <w:sz w:val="24"/>
          <w:szCs w:val="24"/>
        </w:rPr>
        <w:t>Approx</w:t>
      </w:r>
      <w:proofErr w:type="spellEnd"/>
      <w:r w:rsidRPr="00D33439">
        <w:rPr>
          <w:rFonts w:ascii="Bookman Old Style" w:hAnsi="Bookman Old Style"/>
          <w:sz w:val="24"/>
          <w:szCs w:val="24"/>
        </w:rPr>
        <w:t>):   45 cm (W) x 53 cm (H)</w:t>
      </w:r>
    </w:p>
    <w:p w:rsidR="0087623C" w:rsidRPr="00D33439" w:rsidRDefault="0087623C" w:rsidP="00CE0D3D">
      <w:pPr>
        <w:pStyle w:val="ListParagraph"/>
        <w:jc w:val="both"/>
        <w:rPr>
          <w:rFonts w:ascii="Bookman Old Style" w:hAnsi="Bookman Old Style"/>
          <w:sz w:val="24"/>
          <w:szCs w:val="24"/>
        </w:rPr>
      </w:pPr>
    </w:p>
    <w:p w:rsidR="0087623C" w:rsidRDefault="0087623C" w:rsidP="00CE0D3D">
      <w:pPr>
        <w:pStyle w:val="ListParagraph"/>
        <w:numPr>
          <w:ilvl w:val="0"/>
          <w:numId w:val="3"/>
        </w:numPr>
        <w:jc w:val="both"/>
        <w:rPr>
          <w:rFonts w:ascii="Bookman Old Style" w:hAnsi="Bookman Old Style"/>
          <w:sz w:val="24"/>
          <w:szCs w:val="24"/>
        </w:rPr>
      </w:pPr>
      <w:r w:rsidRPr="00D33439">
        <w:rPr>
          <w:rFonts w:ascii="Bookman Old Style" w:hAnsi="Bookman Old Style"/>
          <w:sz w:val="24"/>
          <w:szCs w:val="24"/>
        </w:rPr>
        <w:t>Polyurethane foam:  The polyurethane foam is moulded with density=45+/- 2Kg /</w:t>
      </w:r>
      <w:proofErr w:type="spellStart"/>
      <w:r w:rsidRPr="00D33439">
        <w:rPr>
          <w:rFonts w:ascii="Bookman Old Style" w:hAnsi="Bookman Old Style"/>
          <w:sz w:val="24"/>
          <w:szCs w:val="24"/>
        </w:rPr>
        <w:t>cu.mtr</w:t>
      </w:r>
      <w:proofErr w:type="spellEnd"/>
      <w:r w:rsidRPr="00D33439">
        <w:rPr>
          <w:rFonts w:ascii="Bookman Old Style" w:hAnsi="Bookman Old Style"/>
          <w:sz w:val="24"/>
          <w:szCs w:val="24"/>
        </w:rPr>
        <w:t xml:space="preserve"> and Hardness= 20+/- 2 on Hampden machine at 25 % compression.</w:t>
      </w:r>
    </w:p>
    <w:p w:rsidR="0087623C" w:rsidRPr="0087623C" w:rsidRDefault="0087623C" w:rsidP="00CE0D3D">
      <w:pPr>
        <w:pStyle w:val="ListParagraph"/>
        <w:jc w:val="both"/>
        <w:rPr>
          <w:rFonts w:ascii="Bookman Old Style" w:hAnsi="Bookman Old Style"/>
          <w:sz w:val="24"/>
          <w:szCs w:val="24"/>
        </w:rPr>
      </w:pPr>
    </w:p>
    <w:p w:rsidR="0087623C" w:rsidRPr="00D33439" w:rsidRDefault="0087623C" w:rsidP="00CE0D3D">
      <w:pPr>
        <w:pStyle w:val="ListParagraph"/>
        <w:numPr>
          <w:ilvl w:val="0"/>
          <w:numId w:val="3"/>
        </w:numPr>
        <w:jc w:val="both"/>
        <w:rPr>
          <w:rFonts w:ascii="Bookman Old Style" w:hAnsi="Bookman Old Style"/>
          <w:sz w:val="24"/>
          <w:szCs w:val="24"/>
        </w:rPr>
      </w:pPr>
      <w:r w:rsidRPr="00D33439">
        <w:rPr>
          <w:rFonts w:ascii="Bookman Old Style" w:hAnsi="Bookman Old Style"/>
          <w:sz w:val="24"/>
          <w:szCs w:val="24"/>
        </w:rPr>
        <w:t xml:space="preserve">Armrests: The armrests should be scratch and weather resistant. The armrests are to be fitted to the seat with seat/ armrest connecting strip </w:t>
      </w:r>
      <w:proofErr w:type="spellStart"/>
      <w:r w:rsidRPr="00D33439">
        <w:rPr>
          <w:rFonts w:ascii="Bookman Old Style" w:hAnsi="Bookman Old Style"/>
          <w:sz w:val="24"/>
          <w:szCs w:val="24"/>
        </w:rPr>
        <w:t>assly</w:t>
      </w:r>
      <w:proofErr w:type="spellEnd"/>
      <w:r w:rsidRPr="00D33439">
        <w:rPr>
          <w:rFonts w:ascii="Bookman Old Style" w:hAnsi="Bookman Old Style"/>
          <w:sz w:val="24"/>
          <w:szCs w:val="24"/>
        </w:rPr>
        <w:t xml:space="preserve"> made of 0.5 cm thick HR steel. </w:t>
      </w:r>
    </w:p>
    <w:p w:rsidR="0087623C" w:rsidRPr="00D33439" w:rsidRDefault="0087623C" w:rsidP="00CE0D3D">
      <w:pPr>
        <w:pStyle w:val="ListParagraph"/>
        <w:numPr>
          <w:ilvl w:val="0"/>
          <w:numId w:val="3"/>
        </w:numPr>
        <w:jc w:val="both"/>
        <w:rPr>
          <w:rFonts w:ascii="Bookman Old Style" w:hAnsi="Bookman Old Style"/>
          <w:sz w:val="24"/>
          <w:szCs w:val="24"/>
        </w:rPr>
      </w:pPr>
      <w:r w:rsidRPr="00D33439">
        <w:rPr>
          <w:rFonts w:ascii="Bookman Old Style" w:hAnsi="Bookman Old Style"/>
          <w:sz w:val="24"/>
          <w:szCs w:val="24"/>
        </w:rPr>
        <w:t>Height adjustment:  Mid-Back, Sled Based (Fixed).</w:t>
      </w:r>
    </w:p>
    <w:p w:rsidR="0087623C" w:rsidRPr="00D33439" w:rsidRDefault="0087623C" w:rsidP="00CE0D3D">
      <w:pPr>
        <w:pStyle w:val="ListParagraph"/>
        <w:jc w:val="both"/>
        <w:rPr>
          <w:rFonts w:ascii="Bookman Old Style" w:hAnsi="Bookman Old Style"/>
          <w:sz w:val="24"/>
          <w:szCs w:val="24"/>
        </w:rPr>
      </w:pPr>
    </w:p>
    <w:p w:rsidR="0087623C" w:rsidRPr="00D33439" w:rsidRDefault="0087623C" w:rsidP="00CE0D3D">
      <w:pPr>
        <w:pStyle w:val="ListParagraph"/>
        <w:numPr>
          <w:ilvl w:val="0"/>
          <w:numId w:val="3"/>
        </w:numPr>
        <w:jc w:val="both"/>
        <w:rPr>
          <w:rFonts w:ascii="Bookman Old Style" w:hAnsi="Bookman Old Style"/>
          <w:sz w:val="24"/>
          <w:szCs w:val="24"/>
        </w:rPr>
      </w:pPr>
      <w:r w:rsidRPr="00D33439">
        <w:rPr>
          <w:rFonts w:ascii="Bookman Old Style" w:hAnsi="Bookman Old Style"/>
          <w:sz w:val="24"/>
          <w:szCs w:val="24"/>
        </w:rPr>
        <w:t xml:space="preserve">Pedestal </w:t>
      </w:r>
      <w:proofErr w:type="spellStart"/>
      <w:r w:rsidRPr="00D33439">
        <w:rPr>
          <w:rFonts w:ascii="Bookman Old Style" w:hAnsi="Bookman Old Style"/>
          <w:sz w:val="24"/>
          <w:szCs w:val="24"/>
        </w:rPr>
        <w:t>Assly</w:t>
      </w:r>
      <w:proofErr w:type="spellEnd"/>
      <w:r w:rsidRPr="00D33439">
        <w:rPr>
          <w:rFonts w:ascii="Bookman Old Style" w:hAnsi="Bookman Old Style"/>
          <w:sz w:val="24"/>
          <w:szCs w:val="24"/>
        </w:rPr>
        <w:t xml:space="preserve">: The pedestal has to be made of coated Die-cast </w:t>
      </w:r>
      <w:proofErr w:type="spellStart"/>
      <w:r w:rsidRPr="00D33439">
        <w:rPr>
          <w:rFonts w:ascii="Bookman Old Style" w:hAnsi="Bookman Old Style"/>
          <w:sz w:val="24"/>
          <w:szCs w:val="24"/>
        </w:rPr>
        <w:t>Aluminium</w:t>
      </w:r>
      <w:proofErr w:type="spellEnd"/>
      <w:r w:rsidRPr="00D33439">
        <w:rPr>
          <w:rFonts w:ascii="Bookman Old Style" w:hAnsi="Bookman Old Style"/>
          <w:sz w:val="24"/>
          <w:szCs w:val="24"/>
        </w:rPr>
        <w:t xml:space="preserve"> (buffed finish), Flat contact to floor with bushes, semi arm rest connecting to back assembly.</w:t>
      </w:r>
    </w:p>
    <w:p w:rsidR="0087623C" w:rsidRPr="00D33439" w:rsidRDefault="0087623C" w:rsidP="00CE0D3D">
      <w:pPr>
        <w:pStyle w:val="ListParagraph"/>
        <w:jc w:val="both"/>
        <w:rPr>
          <w:rFonts w:ascii="Bookman Old Style" w:hAnsi="Bookman Old Style"/>
          <w:sz w:val="24"/>
          <w:szCs w:val="24"/>
        </w:rPr>
      </w:pPr>
    </w:p>
    <w:p w:rsidR="0087623C" w:rsidRDefault="0087623C" w:rsidP="00CE0D3D">
      <w:pPr>
        <w:pStyle w:val="ListParagraph"/>
        <w:jc w:val="both"/>
        <w:rPr>
          <w:rFonts w:ascii="Bookman Old Style" w:hAnsi="Bookman Old Style"/>
          <w:sz w:val="24"/>
          <w:szCs w:val="24"/>
        </w:rPr>
      </w:pPr>
      <w:r w:rsidRPr="00D33439">
        <w:rPr>
          <w:rFonts w:ascii="Bookman Old Style" w:hAnsi="Bookman Old Style"/>
          <w:noProof/>
          <w:sz w:val="24"/>
          <w:szCs w:val="24"/>
        </w:rPr>
        <w:drawing>
          <wp:inline distT="0" distB="0" distL="0" distR="0" wp14:anchorId="1A6C0EB8" wp14:editId="3E7D6EAD">
            <wp:extent cx="2162175" cy="2295525"/>
            <wp:effectExtent l="19050" t="0" r="9525" b="0"/>
            <wp:docPr id="9"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a:srcRect/>
                    <a:stretch>
                      <a:fillRect/>
                    </a:stretch>
                  </pic:blipFill>
                  <pic:spPr bwMode="auto">
                    <a:xfrm>
                      <a:off x="0" y="0"/>
                      <a:ext cx="2162175" cy="2295525"/>
                    </a:xfrm>
                    <a:prstGeom prst="rect">
                      <a:avLst/>
                    </a:prstGeom>
                    <a:noFill/>
                    <a:ln w="9525">
                      <a:noFill/>
                      <a:miter lim="800000"/>
                      <a:headEnd/>
                      <a:tailEnd/>
                    </a:ln>
                  </pic:spPr>
                </pic:pic>
              </a:graphicData>
            </a:graphic>
          </wp:inline>
        </w:drawing>
      </w:r>
    </w:p>
    <w:p w:rsidR="0087623C" w:rsidRDefault="0087623C" w:rsidP="00CE0D3D">
      <w:pPr>
        <w:pStyle w:val="ListParagraph"/>
        <w:jc w:val="both"/>
        <w:rPr>
          <w:rFonts w:ascii="Bookman Old Style" w:hAnsi="Bookman Old Style"/>
          <w:sz w:val="24"/>
          <w:szCs w:val="24"/>
        </w:rPr>
      </w:pPr>
      <w:r w:rsidRPr="00D33439">
        <w:rPr>
          <w:rFonts w:ascii="Bookman Old Style" w:hAnsi="Bookman Old Style"/>
          <w:sz w:val="24"/>
          <w:szCs w:val="24"/>
        </w:rPr>
        <w:t>All Dimensions in mms.</w:t>
      </w:r>
    </w:p>
    <w:p w:rsidR="0087623C" w:rsidRDefault="0087623C" w:rsidP="00CE0D3D">
      <w:pPr>
        <w:pStyle w:val="ListParagraph"/>
        <w:jc w:val="both"/>
        <w:rPr>
          <w:rFonts w:ascii="Bookman Old Style" w:hAnsi="Bookman Old Style"/>
          <w:sz w:val="24"/>
          <w:szCs w:val="24"/>
        </w:rPr>
      </w:pPr>
    </w:p>
    <w:p w:rsidR="0087623C" w:rsidRPr="00D33439" w:rsidRDefault="0087623C" w:rsidP="00CE0D3D">
      <w:pPr>
        <w:pStyle w:val="ListParagraph"/>
        <w:numPr>
          <w:ilvl w:val="0"/>
          <w:numId w:val="2"/>
        </w:numPr>
        <w:jc w:val="both"/>
        <w:rPr>
          <w:rFonts w:ascii="Bookman Old Style" w:hAnsi="Bookman Old Style"/>
          <w:b/>
          <w:color w:val="FF0000"/>
          <w:sz w:val="24"/>
          <w:szCs w:val="24"/>
          <w:u w:val="single"/>
        </w:rPr>
      </w:pPr>
      <w:r w:rsidRPr="00D33439">
        <w:rPr>
          <w:rFonts w:ascii="Bookman Old Style" w:hAnsi="Bookman Old Style"/>
          <w:b/>
          <w:color w:val="FF0000"/>
          <w:sz w:val="24"/>
          <w:szCs w:val="24"/>
          <w:u w:val="single"/>
        </w:rPr>
        <w:t>SPECIFICATION FOR GLASS DOOR STORAGE  UNIT  : QTY: 8 NOS</w:t>
      </w:r>
    </w:p>
    <w:p w:rsidR="0087623C" w:rsidRPr="00D33439" w:rsidRDefault="00236D09" w:rsidP="00CE0D3D">
      <w:pPr>
        <w:jc w:val="both"/>
        <w:rPr>
          <w:rFonts w:ascii="Bookman Old Style" w:hAnsi="Bookman Old Style" w:cs="Times New Roman"/>
          <w:b/>
          <w:color w:val="FF0000"/>
          <w:sz w:val="24"/>
          <w:szCs w:val="24"/>
          <w:u w:val="single"/>
        </w:rPr>
      </w:pPr>
      <w:r w:rsidRPr="00236D09">
        <w:rPr>
          <w:rFonts w:ascii="Bookman Old Style" w:hAnsi="Bookman Old Style" w:cs="Times New Roman"/>
          <w:b/>
          <w:color w:val="FF0000"/>
          <w:sz w:val="24"/>
          <w:szCs w:val="24"/>
        </w:rPr>
        <w:t xml:space="preserve">         </w:t>
      </w:r>
      <w:r w:rsidR="0087623C" w:rsidRPr="00D33439">
        <w:rPr>
          <w:rFonts w:ascii="Bookman Old Style" w:hAnsi="Bookman Old Style" w:cs="Times New Roman"/>
          <w:b/>
          <w:color w:val="FF0000"/>
          <w:sz w:val="24"/>
          <w:szCs w:val="24"/>
          <w:u w:val="single"/>
        </w:rPr>
        <w:t xml:space="preserve">Material Code: 3900005702 </w:t>
      </w:r>
    </w:p>
    <w:p w:rsidR="0087623C" w:rsidRPr="00D33439" w:rsidRDefault="0087623C" w:rsidP="00CE0D3D">
      <w:pPr>
        <w:pStyle w:val="ListParagraph"/>
        <w:numPr>
          <w:ilvl w:val="0"/>
          <w:numId w:val="1"/>
        </w:numPr>
        <w:jc w:val="both"/>
        <w:rPr>
          <w:rFonts w:ascii="Bookman Old Style" w:hAnsi="Bookman Old Style"/>
          <w:sz w:val="24"/>
          <w:szCs w:val="24"/>
        </w:rPr>
      </w:pPr>
      <w:r w:rsidRPr="00D33439">
        <w:rPr>
          <w:rFonts w:ascii="Bookman Old Style" w:hAnsi="Bookman Old Style"/>
          <w:sz w:val="24"/>
          <w:szCs w:val="24"/>
        </w:rPr>
        <w:t>Storage unit: Required for the storage of variety of documents, office files, stationary items, manuals, documents etc.</w:t>
      </w:r>
    </w:p>
    <w:p w:rsidR="0087623C" w:rsidRPr="00D33439" w:rsidRDefault="0087623C" w:rsidP="00CE0D3D">
      <w:pPr>
        <w:pStyle w:val="ListParagraph"/>
        <w:jc w:val="both"/>
        <w:rPr>
          <w:rFonts w:ascii="Bookman Old Style" w:hAnsi="Bookman Old Style"/>
          <w:sz w:val="24"/>
          <w:szCs w:val="24"/>
        </w:rPr>
      </w:pPr>
    </w:p>
    <w:p w:rsidR="0087623C" w:rsidRPr="00D33439" w:rsidRDefault="0087623C" w:rsidP="00CE0D3D">
      <w:pPr>
        <w:pStyle w:val="ListParagraph"/>
        <w:numPr>
          <w:ilvl w:val="0"/>
          <w:numId w:val="1"/>
        </w:numPr>
        <w:jc w:val="both"/>
        <w:rPr>
          <w:rFonts w:ascii="Bookman Old Style" w:hAnsi="Bookman Old Style"/>
          <w:sz w:val="24"/>
          <w:szCs w:val="24"/>
        </w:rPr>
      </w:pPr>
      <w:r w:rsidRPr="00D33439">
        <w:rPr>
          <w:rFonts w:ascii="Bookman Old Style" w:hAnsi="Bookman Old Style"/>
          <w:sz w:val="24"/>
          <w:szCs w:val="24"/>
        </w:rPr>
        <w:t>Construction: CRCA steel conforming to IS 513 Gr. D. with metal door and wooden top. The minimum thickness of CRCA steel is 1.00 mm and the</w:t>
      </w:r>
      <w:r>
        <w:rPr>
          <w:rFonts w:ascii="Bookman Old Style" w:hAnsi="Bookman Old Style"/>
          <w:sz w:val="24"/>
          <w:szCs w:val="24"/>
        </w:rPr>
        <w:t xml:space="preserve"> </w:t>
      </w:r>
      <w:r w:rsidRPr="00D33439">
        <w:rPr>
          <w:rFonts w:ascii="Bookman Old Style" w:hAnsi="Bookman Old Style"/>
          <w:sz w:val="24"/>
          <w:szCs w:val="24"/>
        </w:rPr>
        <w:t>thickness of pre laminated particle board is 25 mm. The edges of PLB are to be finished with 2mm thick PVC lipping. Provision of metal top (below PLB) has to be ensured.</w:t>
      </w:r>
    </w:p>
    <w:p w:rsidR="0087623C" w:rsidRPr="00D33439" w:rsidRDefault="0087623C" w:rsidP="00CE0D3D">
      <w:pPr>
        <w:pStyle w:val="ListParagraph"/>
        <w:tabs>
          <w:tab w:val="left" w:pos="1920"/>
        </w:tabs>
        <w:jc w:val="both"/>
        <w:rPr>
          <w:rFonts w:ascii="Bookman Old Style" w:hAnsi="Bookman Old Style"/>
          <w:sz w:val="24"/>
          <w:szCs w:val="24"/>
        </w:rPr>
      </w:pPr>
      <w:r>
        <w:rPr>
          <w:rFonts w:ascii="Bookman Old Style" w:hAnsi="Bookman Old Style"/>
          <w:sz w:val="24"/>
          <w:szCs w:val="24"/>
        </w:rPr>
        <w:tab/>
      </w:r>
    </w:p>
    <w:p w:rsidR="0087623C" w:rsidRPr="00D33439" w:rsidRDefault="0087623C" w:rsidP="00CE0D3D">
      <w:pPr>
        <w:pStyle w:val="ListParagraph"/>
        <w:numPr>
          <w:ilvl w:val="0"/>
          <w:numId w:val="1"/>
        </w:numPr>
        <w:jc w:val="both"/>
        <w:rPr>
          <w:rFonts w:ascii="Bookman Old Style" w:hAnsi="Bookman Old Style"/>
          <w:sz w:val="24"/>
          <w:szCs w:val="24"/>
        </w:rPr>
      </w:pPr>
      <w:r w:rsidRPr="00D33439">
        <w:rPr>
          <w:rFonts w:ascii="Bookman Old Style" w:hAnsi="Bookman Old Style"/>
          <w:sz w:val="24"/>
          <w:szCs w:val="24"/>
        </w:rPr>
        <w:t xml:space="preserve">Door arrangement: Full height hinged door arrangement to be provided. </w:t>
      </w:r>
    </w:p>
    <w:p w:rsidR="0087623C" w:rsidRPr="00D33439" w:rsidRDefault="0087623C" w:rsidP="00CE0D3D">
      <w:pPr>
        <w:pStyle w:val="ListParagraph"/>
        <w:jc w:val="both"/>
        <w:rPr>
          <w:rFonts w:ascii="Bookman Old Style" w:hAnsi="Bookman Old Style"/>
          <w:sz w:val="24"/>
          <w:szCs w:val="24"/>
        </w:rPr>
      </w:pPr>
    </w:p>
    <w:p w:rsidR="0087623C" w:rsidRPr="00D33439" w:rsidRDefault="0087623C" w:rsidP="00CE0D3D">
      <w:pPr>
        <w:pStyle w:val="ListParagraph"/>
        <w:numPr>
          <w:ilvl w:val="0"/>
          <w:numId w:val="1"/>
        </w:numPr>
        <w:jc w:val="both"/>
        <w:rPr>
          <w:rFonts w:ascii="Bookman Old Style" w:hAnsi="Bookman Old Style"/>
          <w:sz w:val="24"/>
          <w:szCs w:val="24"/>
        </w:rPr>
      </w:pPr>
      <w:r w:rsidRPr="00D33439">
        <w:rPr>
          <w:rFonts w:ascii="Bookman Old Style" w:hAnsi="Bookman Old Style"/>
          <w:sz w:val="24"/>
          <w:szCs w:val="24"/>
        </w:rPr>
        <w:t>Locking &amp; Handle: Aesthetically appealing die cast 5 lever cam lock with 2 keys. Keys should have unique system such that interchangeability with other unit is not there. Handle shall be of plastic flush &amp; recessed modal.</w:t>
      </w:r>
    </w:p>
    <w:p w:rsidR="0087623C" w:rsidRPr="00D33439" w:rsidRDefault="0087623C" w:rsidP="00CE0D3D">
      <w:pPr>
        <w:jc w:val="both"/>
        <w:rPr>
          <w:rFonts w:ascii="Bookman Old Style" w:hAnsi="Bookman Old Style" w:cs="Times New Roman"/>
          <w:sz w:val="24"/>
          <w:szCs w:val="24"/>
        </w:rPr>
      </w:pPr>
    </w:p>
    <w:p w:rsidR="0087623C" w:rsidRPr="00D33439" w:rsidRDefault="0087623C" w:rsidP="00CE0D3D">
      <w:pPr>
        <w:pStyle w:val="ListParagraph"/>
        <w:numPr>
          <w:ilvl w:val="0"/>
          <w:numId w:val="1"/>
        </w:numPr>
        <w:jc w:val="both"/>
        <w:rPr>
          <w:rFonts w:ascii="Bookman Old Style" w:hAnsi="Bookman Old Style"/>
          <w:sz w:val="24"/>
          <w:szCs w:val="24"/>
        </w:rPr>
      </w:pPr>
      <w:r w:rsidRPr="00D33439">
        <w:rPr>
          <w:rFonts w:ascii="Bookman Old Style" w:hAnsi="Bookman Old Style"/>
          <w:sz w:val="24"/>
          <w:szCs w:val="24"/>
        </w:rPr>
        <w:t>Shelves: CRCA steel confirming to IS 513 Gr. D thickness 1.00 mm (minimum) – height wise adjustable shelf mounting. Uniformly distributer load carrying capacity of 70 kg maximum for each self. Two numbers of adjustable shelves per storage unit. (3 levels formed by 2 Nos. of adjustable shelves).</w:t>
      </w:r>
    </w:p>
    <w:p w:rsidR="0087623C" w:rsidRPr="00D33439" w:rsidRDefault="0087623C" w:rsidP="00CE0D3D">
      <w:pPr>
        <w:pStyle w:val="ListParagraph"/>
        <w:jc w:val="both"/>
        <w:rPr>
          <w:rFonts w:ascii="Bookman Old Style" w:hAnsi="Bookman Old Style"/>
          <w:sz w:val="24"/>
          <w:szCs w:val="24"/>
        </w:rPr>
      </w:pPr>
      <w:r w:rsidRPr="00D33439">
        <w:rPr>
          <w:rFonts w:ascii="Bookman Old Style" w:hAnsi="Bookman Old Style"/>
          <w:sz w:val="24"/>
          <w:szCs w:val="24"/>
        </w:rPr>
        <w:t>;</w:t>
      </w:r>
    </w:p>
    <w:p w:rsidR="0087623C" w:rsidRDefault="0087623C" w:rsidP="00CE0D3D">
      <w:pPr>
        <w:pStyle w:val="ListParagraph"/>
        <w:numPr>
          <w:ilvl w:val="0"/>
          <w:numId w:val="1"/>
        </w:numPr>
        <w:jc w:val="both"/>
        <w:rPr>
          <w:rFonts w:ascii="Bookman Old Style" w:hAnsi="Bookman Old Style"/>
          <w:sz w:val="24"/>
          <w:szCs w:val="24"/>
        </w:rPr>
      </w:pPr>
      <w:r w:rsidRPr="00D33439">
        <w:rPr>
          <w:rFonts w:ascii="Bookman Old Style" w:hAnsi="Bookman Old Style"/>
          <w:sz w:val="24"/>
          <w:szCs w:val="24"/>
        </w:rPr>
        <w:t>Painting: Epoxy polyester powder coated to the thickness of minimum 40 microns. Before powder coating, metal surface</w:t>
      </w:r>
      <w:r>
        <w:rPr>
          <w:rFonts w:ascii="Bookman Old Style" w:hAnsi="Bookman Old Style"/>
          <w:sz w:val="24"/>
          <w:szCs w:val="24"/>
        </w:rPr>
        <w:t>s are to be treated for anti</w:t>
      </w:r>
    </w:p>
    <w:p w:rsidR="0087623C" w:rsidRDefault="0087623C" w:rsidP="00CE0D3D">
      <w:pPr>
        <w:pStyle w:val="ListParagraph"/>
        <w:jc w:val="both"/>
        <w:rPr>
          <w:rFonts w:ascii="Bookman Old Style" w:hAnsi="Bookman Old Style"/>
          <w:sz w:val="24"/>
          <w:szCs w:val="24"/>
        </w:rPr>
      </w:pPr>
      <w:proofErr w:type="gramStart"/>
      <w:r>
        <w:rPr>
          <w:rFonts w:ascii="Bookman Old Style" w:hAnsi="Bookman Old Style"/>
          <w:sz w:val="24"/>
          <w:szCs w:val="24"/>
        </w:rPr>
        <w:t>rust</w:t>
      </w:r>
      <w:proofErr w:type="gramEnd"/>
      <w:r>
        <w:rPr>
          <w:rFonts w:ascii="Bookman Old Style" w:hAnsi="Bookman Old Style"/>
          <w:sz w:val="24"/>
          <w:szCs w:val="24"/>
        </w:rPr>
        <w:t>.</w:t>
      </w:r>
    </w:p>
    <w:p w:rsidR="0087623C" w:rsidRPr="0087623C" w:rsidRDefault="0087623C" w:rsidP="00CE0D3D">
      <w:pPr>
        <w:ind w:left="360"/>
        <w:jc w:val="both"/>
        <w:rPr>
          <w:rFonts w:ascii="Bookman Old Style" w:hAnsi="Bookman Old Style"/>
          <w:sz w:val="24"/>
          <w:szCs w:val="24"/>
        </w:rPr>
      </w:pPr>
    </w:p>
    <w:p w:rsidR="0087623C" w:rsidRPr="0087623C" w:rsidRDefault="0087623C" w:rsidP="00CE0D3D">
      <w:pPr>
        <w:jc w:val="both"/>
        <w:rPr>
          <w:rFonts w:ascii="Bookman Old Style" w:hAnsi="Bookman Old Style"/>
          <w:sz w:val="24"/>
          <w:szCs w:val="24"/>
        </w:rPr>
      </w:pPr>
      <w:r w:rsidRPr="00D33439">
        <w:rPr>
          <w:rFonts w:ascii="Bookman Old Style" w:hAnsi="Bookman Old Style" w:cs="Times New Roman"/>
          <w:b/>
          <w:noProof/>
          <w:sz w:val="24"/>
          <w:szCs w:val="24"/>
          <w:u w:val="single"/>
        </w:rPr>
        <w:lastRenderedPageBreak/>
        <w:drawing>
          <wp:inline distT="0" distB="0" distL="0" distR="0" wp14:anchorId="6D0BC7C6" wp14:editId="77FBEA77">
            <wp:extent cx="2619375" cy="4457700"/>
            <wp:effectExtent l="19050" t="0" r="9525" b="0"/>
            <wp:docPr id="7" name="Picture 7" descr="vsd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vsdu"/>
                    <pic:cNvPicPr>
                      <a:picLocks noChangeAspect="1" noChangeArrowheads="1"/>
                    </pic:cNvPicPr>
                  </pic:nvPicPr>
                  <pic:blipFill>
                    <a:blip r:embed="rId15"/>
                    <a:srcRect/>
                    <a:stretch>
                      <a:fillRect/>
                    </a:stretch>
                  </pic:blipFill>
                  <pic:spPr bwMode="auto">
                    <a:xfrm>
                      <a:off x="0" y="0"/>
                      <a:ext cx="2619375" cy="4457700"/>
                    </a:xfrm>
                    <a:prstGeom prst="rect">
                      <a:avLst/>
                    </a:prstGeom>
                    <a:noFill/>
                    <a:ln w="9525">
                      <a:noFill/>
                      <a:miter lim="800000"/>
                      <a:headEnd/>
                      <a:tailEnd/>
                    </a:ln>
                  </pic:spPr>
                </pic:pic>
              </a:graphicData>
            </a:graphic>
          </wp:inline>
        </w:drawing>
      </w:r>
    </w:p>
    <w:p w:rsidR="0087623C" w:rsidRPr="00D33439" w:rsidRDefault="0087623C" w:rsidP="00CE0D3D">
      <w:pPr>
        <w:pStyle w:val="ListParagraph"/>
        <w:numPr>
          <w:ilvl w:val="0"/>
          <w:numId w:val="1"/>
        </w:numPr>
        <w:jc w:val="both"/>
        <w:rPr>
          <w:rFonts w:ascii="Bookman Old Style" w:hAnsi="Bookman Old Style"/>
          <w:sz w:val="24"/>
          <w:szCs w:val="24"/>
        </w:rPr>
      </w:pPr>
      <w:r w:rsidRPr="00D33439">
        <w:rPr>
          <w:rFonts w:ascii="Bookman Old Style" w:hAnsi="Bookman Old Style"/>
          <w:sz w:val="24"/>
          <w:szCs w:val="24"/>
        </w:rPr>
        <w:t>DIMENSIONS</w:t>
      </w:r>
    </w:p>
    <w:p w:rsidR="0087623C" w:rsidRPr="00D33439" w:rsidRDefault="0087623C" w:rsidP="00CE0D3D">
      <w:pPr>
        <w:pStyle w:val="ListParagraph"/>
        <w:tabs>
          <w:tab w:val="left" w:pos="1155"/>
        </w:tabs>
        <w:jc w:val="both"/>
        <w:rPr>
          <w:rFonts w:ascii="Bookman Old Style" w:hAnsi="Bookman Old Style"/>
          <w:sz w:val="24"/>
          <w:szCs w:val="24"/>
        </w:rPr>
      </w:pPr>
      <w:r>
        <w:rPr>
          <w:rFonts w:ascii="Bookman Old Style" w:hAnsi="Bookman Old Style"/>
          <w:sz w:val="24"/>
          <w:szCs w:val="24"/>
        </w:rPr>
        <w:tab/>
      </w:r>
    </w:p>
    <w:tbl>
      <w:tblPr>
        <w:tblW w:w="0" w:type="auto"/>
        <w:tblInd w:w="3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685"/>
        <w:gridCol w:w="1418"/>
        <w:gridCol w:w="1511"/>
        <w:gridCol w:w="1709"/>
      </w:tblGrid>
      <w:tr w:rsidR="0087623C" w:rsidRPr="00D33439" w:rsidTr="00236D09">
        <w:tc>
          <w:tcPr>
            <w:tcW w:w="3685" w:type="dxa"/>
            <w:vAlign w:val="center"/>
          </w:tcPr>
          <w:p w:rsidR="0087623C" w:rsidRPr="00D33439" w:rsidRDefault="0087623C" w:rsidP="00CE0D3D">
            <w:pPr>
              <w:spacing w:line="225" w:lineRule="atLeast"/>
              <w:jc w:val="both"/>
              <w:rPr>
                <w:rFonts w:ascii="Bookman Old Style" w:hAnsi="Bookman Old Style" w:cs="Times New Roman"/>
                <w:color w:val="333333"/>
                <w:sz w:val="24"/>
                <w:szCs w:val="24"/>
                <w:lang w:val="en-IN" w:eastAsia="en-IN"/>
              </w:rPr>
            </w:pPr>
            <w:r w:rsidRPr="00D33439">
              <w:rPr>
                <w:rFonts w:ascii="Bookman Old Style" w:hAnsi="Bookman Old Style" w:cs="Times New Roman"/>
                <w:color w:val="333333"/>
                <w:sz w:val="24"/>
                <w:szCs w:val="24"/>
                <w:lang w:val="en-IN" w:eastAsia="en-IN"/>
              </w:rPr>
              <w:t>GLASS DOOR STORAGE UNIT</w:t>
            </w:r>
          </w:p>
          <w:p w:rsidR="0087623C" w:rsidRPr="00D33439" w:rsidRDefault="0087623C" w:rsidP="00CE0D3D">
            <w:pPr>
              <w:spacing w:line="225" w:lineRule="atLeast"/>
              <w:jc w:val="both"/>
              <w:rPr>
                <w:rFonts w:ascii="Bookman Old Style" w:hAnsi="Bookman Old Style" w:cs="Times New Roman"/>
                <w:color w:val="333333"/>
                <w:sz w:val="24"/>
                <w:szCs w:val="24"/>
                <w:lang w:val="en-IN" w:eastAsia="en-IN"/>
              </w:rPr>
            </w:pPr>
          </w:p>
        </w:tc>
        <w:tc>
          <w:tcPr>
            <w:tcW w:w="1418" w:type="dxa"/>
            <w:vAlign w:val="center"/>
          </w:tcPr>
          <w:p w:rsidR="0087623C" w:rsidRPr="00D33439" w:rsidRDefault="0087623C" w:rsidP="00CE0D3D">
            <w:pPr>
              <w:spacing w:line="225" w:lineRule="atLeast"/>
              <w:jc w:val="both"/>
              <w:rPr>
                <w:rFonts w:ascii="Bookman Old Style" w:hAnsi="Bookman Old Style" w:cs="Times New Roman"/>
                <w:color w:val="333333"/>
                <w:sz w:val="24"/>
                <w:szCs w:val="24"/>
                <w:lang w:val="en-IN" w:eastAsia="en-IN"/>
              </w:rPr>
            </w:pPr>
            <w:r w:rsidRPr="00D33439">
              <w:rPr>
                <w:rFonts w:ascii="Bookman Old Style" w:hAnsi="Bookman Old Style" w:cs="Times New Roman"/>
                <w:color w:val="333333"/>
                <w:sz w:val="24"/>
                <w:szCs w:val="24"/>
                <w:lang w:val="en-IN" w:eastAsia="en-IN"/>
              </w:rPr>
              <w:t>916</w:t>
            </w:r>
          </w:p>
        </w:tc>
        <w:tc>
          <w:tcPr>
            <w:tcW w:w="1511" w:type="dxa"/>
            <w:vAlign w:val="center"/>
          </w:tcPr>
          <w:p w:rsidR="0087623C" w:rsidRPr="00D33439" w:rsidRDefault="0087623C" w:rsidP="00CE0D3D">
            <w:pPr>
              <w:spacing w:line="225" w:lineRule="atLeast"/>
              <w:jc w:val="both"/>
              <w:rPr>
                <w:rFonts w:ascii="Bookman Old Style" w:hAnsi="Bookman Old Style" w:cs="Times New Roman"/>
                <w:color w:val="333333"/>
                <w:sz w:val="24"/>
                <w:szCs w:val="24"/>
                <w:lang w:val="en-IN" w:eastAsia="en-IN"/>
              </w:rPr>
            </w:pPr>
            <w:r w:rsidRPr="00D33439">
              <w:rPr>
                <w:rFonts w:ascii="Bookman Old Style" w:hAnsi="Bookman Old Style" w:cs="Times New Roman"/>
                <w:color w:val="333333"/>
                <w:sz w:val="24"/>
                <w:szCs w:val="24"/>
                <w:lang w:val="en-IN" w:eastAsia="en-IN"/>
              </w:rPr>
              <w:t>1981</w:t>
            </w:r>
          </w:p>
        </w:tc>
        <w:tc>
          <w:tcPr>
            <w:tcW w:w="1709" w:type="dxa"/>
            <w:vAlign w:val="center"/>
          </w:tcPr>
          <w:p w:rsidR="0087623C" w:rsidRPr="00D33439" w:rsidRDefault="0087623C" w:rsidP="00CE0D3D">
            <w:pPr>
              <w:spacing w:line="225" w:lineRule="atLeast"/>
              <w:jc w:val="both"/>
              <w:rPr>
                <w:rFonts w:ascii="Bookman Old Style" w:hAnsi="Bookman Old Style" w:cs="Times New Roman"/>
                <w:color w:val="333333"/>
                <w:sz w:val="24"/>
                <w:szCs w:val="24"/>
                <w:lang w:val="en-IN" w:eastAsia="en-IN"/>
              </w:rPr>
            </w:pPr>
            <w:r w:rsidRPr="00D33439">
              <w:rPr>
                <w:rFonts w:ascii="Bookman Old Style" w:hAnsi="Bookman Old Style" w:cs="Times New Roman"/>
                <w:color w:val="333333"/>
                <w:sz w:val="24"/>
                <w:szCs w:val="24"/>
                <w:lang w:val="en-IN" w:eastAsia="en-IN"/>
              </w:rPr>
              <w:t>486</w:t>
            </w:r>
          </w:p>
        </w:tc>
      </w:tr>
    </w:tbl>
    <w:p w:rsidR="0087623C" w:rsidRPr="00D33439" w:rsidRDefault="0087623C" w:rsidP="00CE0D3D">
      <w:pPr>
        <w:pStyle w:val="ListParagraph"/>
        <w:jc w:val="both"/>
        <w:rPr>
          <w:rFonts w:ascii="Bookman Old Style" w:hAnsi="Bookman Old Style"/>
          <w:sz w:val="24"/>
          <w:szCs w:val="24"/>
        </w:rPr>
      </w:pPr>
    </w:p>
    <w:p w:rsidR="0087623C" w:rsidRDefault="0087623C" w:rsidP="00CE0D3D">
      <w:pPr>
        <w:jc w:val="both"/>
        <w:rPr>
          <w:rFonts w:ascii="Bookman Old Style" w:hAnsi="Bookman Old Style"/>
          <w:sz w:val="24"/>
          <w:szCs w:val="24"/>
        </w:rPr>
      </w:pPr>
    </w:p>
    <w:p w:rsidR="0087623C" w:rsidRPr="00D33439" w:rsidRDefault="0087623C" w:rsidP="00CE0D3D">
      <w:pPr>
        <w:pStyle w:val="ListParagraph"/>
        <w:numPr>
          <w:ilvl w:val="0"/>
          <w:numId w:val="2"/>
        </w:numPr>
        <w:jc w:val="both"/>
        <w:rPr>
          <w:rFonts w:ascii="Bookman Old Style" w:hAnsi="Bookman Old Style"/>
          <w:b/>
          <w:color w:val="FF0000"/>
          <w:sz w:val="24"/>
          <w:szCs w:val="24"/>
          <w:u w:val="single"/>
        </w:rPr>
      </w:pPr>
      <w:r w:rsidRPr="00D33439">
        <w:rPr>
          <w:rFonts w:ascii="Bookman Old Style" w:hAnsi="Bookman Old Style"/>
          <w:b/>
          <w:color w:val="FF0000"/>
          <w:sz w:val="24"/>
          <w:szCs w:val="24"/>
          <w:u w:val="single"/>
        </w:rPr>
        <w:t xml:space="preserve">SPECIFICATION FOR PLAIN DOOR STORAGE UNIT: QTY: 8 NOS </w:t>
      </w:r>
    </w:p>
    <w:p w:rsidR="0087623C" w:rsidRPr="00D33439" w:rsidRDefault="0087623C" w:rsidP="00CE0D3D">
      <w:pPr>
        <w:pStyle w:val="ListParagraph"/>
        <w:jc w:val="both"/>
        <w:rPr>
          <w:rFonts w:ascii="Bookman Old Style" w:hAnsi="Bookman Old Style"/>
          <w:b/>
          <w:color w:val="FF0000"/>
          <w:sz w:val="24"/>
          <w:szCs w:val="24"/>
          <w:u w:val="single"/>
        </w:rPr>
      </w:pPr>
      <w:r w:rsidRPr="00D33439">
        <w:rPr>
          <w:rFonts w:ascii="Bookman Old Style" w:hAnsi="Bookman Old Style"/>
          <w:b/>
          <w:color w:val="FF0000"/>
          <w:sz w:val="24"/>
          <w:szCs w:val="24"/>
          <w:u w:val="single"/>
        </w:rPr>
        <w:t xml:space="preserve"> Material Code: CG3900005745</w:t>
      </w:r>
    </w:p>
    <w:p w:rsidR="0087623C" w:rsidRPr="00D33439" w:rsidRDefault="0087623C" w:rsidP="00CE0D3D">
      <w:pPr>
        <w:pStyle w:val="ListParagraph"/>
        <w:numPr>
          <w:ilvl w:val="0"/>
          <w:numId w:val="1"/>
        </w:numPr>
        <w:jc w:val="both"/>
        <w:rPr>
          <w:rFonts w:ascii="Bookman Old Style" w:hAnsi="Bookman Old Style"/>
          <w:sz w:val="24"/>
          <w:szCs w:val="24"/>
        </w:rPr>
      </w:pPr>
      <w:r w:rsidRPr="00D33439">
        <w:rPr>
          <w:rFonts w:ascii="Bookman Old Style" w:hAnsi="Bookman Old Style"/>
          <w:sz w:val="24"/>
          <w:szCs w:val="24"/>
        </w:rPr>
        <w:t>Storage unit: Required for the storage of variety of documents, office files, stationary items, manuals, documents etc.</w:t>
      </w:r>
    </w:p>
    <w:p w:rsidR="0087623C" w:rsidRPr="00D33439" w:rsidRDefault="0087623C" w:rsidP="00CE0D3D">
      <w:pPr>
        <w:pStyle w:val="ListParagraph"/>
        <w:numPr>
          <w:ilvl w:val="0"/>
          <w:numId w:val="1"/>
        </w:numPr>
        <w:jc w:val="both"/>
        <w:rPr>
          <w:rFonts w:ascii="Bookman Old Style" w:hAnsi="Bookman Old Style"/>
          <w:sz w:val="24"/>
          <w:szCs w:val="24"/>
        </w:rPr>
      </w:pPr>
      <w:r w:rsidRPr="00D33439">
        <w:rPr>
          <w:rFonts w:ascii="Bookman Old Style" w:hAnsi="Bookman Old Style"/>
          <w:sz w:val="24"/>
          <w:szCs w:val="24"/>
        </w:rPr>
        <w:t>Construction: CRCA steel conforming to IS 513 Gr. D. with metal door and wooden top. The minimum thickness of CRCA steel is 1.00 mm and the thickness of pre laminated particle board is 25 mm. The edges of PLB are to be finished with 2mm thick PVC lipping. Provision of metal top (below PLB) has to be ensured.</w:t>
      </w:r>
    </w:p>
    <w:p w:rsidR="0087623C" w:rsidRPr="00D33439" w:rsidRDefault="0087623C" w:rsidP="00CE0D3D">
      <w:pPr>
        <w:pStyle w:val="ListParagraph"/>
        <w:jc w:val="both"/>
        <w:rPr>
          <w:rFonts w:ascii="Bookman Old Style" w:hAnsi="Bookman Old Style"/>
          <w:sz w:val="24"/>
          <w:szCs w:val="24"/>
        </w:rPr>
      </w:pPr>
    </w:p>
    <w:p w:rsidR="0087623C" w:rsidRPr="00D33439" w:rsidRDefault="0087623C" w:rsidP="00CE0D3D">
      <w:pPr>
        <w:pStyle w:val="ListParagraph"/>
        <w:numPr>
          <w:ilvl w:val="0"/>
          <w:numId w:val="1"/>
        </w:numPr>
        <w:jc w:val="both"/>
        <w:rPr>
          <w:rFonts w:ascii="Bookman Old Style" w:hAnsi="Bookman Old Style"/>
          <w:sz w:val="24"/>
          <w:szCs w:val="24"/>
        </w:rPr>
      </w:pPr>
      <w:r w:rsidRPr="00D33439">
        <w:rPr>
          <w:rFonts w:ascii="Bookman Old Style" w:hAnsi="Bookman Old Style"/>
          <w:sz w:val="24"/>
          <w:szCs w:val="24"/>
        </w:rPr>
        <w:t xml:space="preserve">Door arrangement: Full height hinged door arrangement to be provided. </w:t>
      </w:r>
    </w:p>
    <w:p w:rsidR="0087623C" w:rsidRPr="00D33439" w:rsidRDefault="0087623C" w:rsidP="00CE0D3D">
      <w:pPr>
        <w:pStyle w:val="ListParagraph"/>
        <w:jc w:val="both"/>
        <w:rPr>
          <w:rFonts w:ascii="Bookman Old Style" w:hAnsi="Bookman Old Style"/>
          <w:sz w:val="24"/>
          <w:szCs w:val="24"/>
        </w:rPr>
      </w:pPr>
    </w:p>
    <w:p w:rsidR="0087623C" w:rsidRPr="00D33439" w:rsidRDefault="0087623C" w:rsidP="00CE0D3D">
      <w:pPr>
        <w:pStyle w:val="ListParagraph"/>
        <w:numPr>
          <w:ilvl w:val="0"/>
          <w:numId w:val="1"/>
        </w:numPr>
        <w:jc w:val="both"/>
        <w:rPr>
          <w:rFonts w:ascii="Bookman Old Style" w:hAnsi="Bookman Old Style"/>
          <w:sz w:val="24"/>
          <w:szCs w:val="24"/>
        </w:rPr>
      </w:pPr>
      <w:r w:rsidRPr="00D33439">
        <w:rPr>
          <w:rFonts w:ascii="Bookman Old Style" w:hAnsi="Bookman Old Style"/>
          <w:sz w:val="24"/>
          <w:szCs w:val="24"/>
        </w:rPr>
        <w:lastRenderedPageBreak/>
        <w:t>Locking &amp; Handle: Aesthetically appealing die cast 5 lever cam lock with 2 keys. Keys should have unique system such that interchangeability with other unit is not there. Handle shall be of plastic flush &amp; recessed modal.</w:t>
      </w:r>
    </w:p>
    <w:p w:rsidR="0087623C" w:rsidRPr="00D33439" w:rsidRDefault="0087623C" w:rsidP="00CE0D3D">
      <w:pPr>
        <w:jc w:val="both"/>
        <w:rPr>
          <w:rFonts w:ascii="Bookman Old Style" w:hAnsi="Bookman Old Style" w:cs="Times New Roman"/>
          <w:sz w:val="24"/>
          <w:szCs w:val="24"/>
        </w:rPr>
      </w:pPr>
    </w:p>
    <w:p w:rsidR="0087623C" w:rsidRPr="00D33439" w:rsidRDefault="0087623C" w:rsidP="00CE0D3D">
      <w:pPr>
        <w:pStyle w:val="ListParagraph"/>
        <w:numPr>
          <w:ilvl w:val="0"/>
          <w:numId w:val="1"/>
        </w:numPr>
        <w:jc w:val="both"/>
        <w:rPr>
          <w:rFonts w:ascii="Bookman Old Style" w:hAnsi="Bookman Old Style"/>
          <w:sz w:val="24"/>
          <w:szCs w:val="24"/>
        </w:rPr>
      </w:pPr>
      <w:r w:rsidRPr="00D33439">
        <w:rPr>
          <w:rFonts w:ascii="Bookman Old Style" w:hAnsi="Bookman Old Style"/>
          <w:sz w:val="24"/>
          <w:szCs w:val="24"/>
        </w:rPr>
        <w:t>Shelves: CRCA steel confirming to IS 513 Gr. D thickness 1.00 mm (minimum) – height wise adjustable shelf mounting. Uniformly distributer load carrying capacity of 70 kg maximum for each self. Two numbers of adjustable shelves per storage unit. (3 levels formed by 2 Nos. of adjustable shelves).</w:t>
      </w:r>
    </w:p>
    <w:p w:rsidR="0087623C" w:rsidRPr="00D33439" w:rsidRDefault="0087623C" w:rsidP="00CE0D3D">
      <w:pPr>
        <w:pStyle w:val="ListParagraph"/>
        <w:jc w:val="both"/>
        <w:rPr>
          <w:rFonts w:ascii="Bookman Old Style" w:hAnsi="Bookman Old Style"/>
          <w:sz w:val="24"/>
          <w:szCs w:val="24"/>
        </w:rPr>
      </w:pPr>
    </w:p>
    <w:p w:rsidR="0087623C" w:rsidRDefault="0087623C" w:rsidP="00CE0D3D">
      <w:pPr>
        <w:pStyle w:val="ListParagraph"/>
        <w:numPr>
          <w:ilvl w:val="0"/>
          <w:numId w:val="1"/>
        </w:numPr>
        <w:jc w:val="both"/>
        <w:rPr>
          <w:rFonts w:ascii="Bookman Old Style" w:hAnsi="Bookman Old Style"/>
          <w:sz w:val="24"/>
          <w:szCs w:val="24"/>
        </w:rPr>
      </w:pPr>
      <w:r w:rsidRPr="00D33439">
        <w:rPr>
          <w:rFonts w:ascii="Bookman Old Style" w:hAnsi="Bookman Old Style"/>
          <w:sz w:val="24"/>
          <w:szCs w:val="24"/>
        </w:rPr>
        <w:t>Painting: Epoxy polyester powder coated to the thickness of minimum 40 microns. Before powder coating, metal surfaces are to be treated for antirust.</w:t>
      </w:r>
    </w:p>
    <w:p w:rsidR="0087623C" w:rsidRPr="0087623C" w:rsidRDefault="0087623C" w:rsidP="00CE0D3D">
      <w:pPr>
        <w:pStyle w:val="ListParagraph"/>
        <w:jc w:val="both"/>
        <w:rPr>
          <w:rFonts w:ascii="Bookman Old Style" w:hAnsi="Bookman Old Style"/>
          <w:sz w:val="24"/>
          <w:szCs w:val="24"/>
        </w:rPr>
      </w:pPr>
    </w:p>
    <w:p w:rsidR="0087623C" w:rsidRDefault="0087623C" w:rsidP="00CE0D3D">
      <w:pPr>
        <w:jc w:val="both"/>
        <w:rPr>
          <w:rFonts w:ascii="Bookman Old Style" w:hAnsi="Bookman Old Style"/>
          <w:sz w:val="24"/>
          <w:szCs w:val="24"/>
        </w:rPr>
      </w:pPr>
      <w:r w:rsidRPr="00D33439">
        <w:rPr>
          <w:rFonts w:cs="Times New Roman"/>
          <w:noProof/>
          <w:u w:val="single"/>
        </w:rPr>
        <w:drawing>
          <wp:inline distT="0" distB="0" distL="0" distR="0" wp14:anchorId="165EDB08" wp14:editId="500588DD">
            <wp:extent cx="3114675" cy="2714625"/>
            <wp:effectExtent l="19050" t="0" r="9525" b="0"/>
            <wp:docPr id="10" name="Picture 6" descr="KD-Storwel_bi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KD-Storwel_big"/>
                    <pic:cNvPicPr>
                      <a:picLocks noChangeAspect="1" noChangeArrowheads="1"/>
                    </pic:cNvPicPr>
                  </pic:nvPicPr>
                  <pic:blipFill>
                    <a:blip r:embed="rId16"/>
                    <a:srcRect/>
                    <a:stretch>
                      <a:fillRect/>
                    </a:stretch>
                  </pic:blipFill>
                  <pic:spPr bwMode="auto">
                    <a:xfrm>
                      <a:off x="0" y="0"/>
                      <a:ext cx="3114675" cy="2714625"/>
                    </a:xfrm>
                    <a:prstGeom prst="rect">
                      <a:avLst/>
                    </a:prstGeom>
                    <a:noFill/>
                    <a:ln w="9525">
                      <a:noFill/>
                      <a:miter lim="800000"/>
                      <a:headEnd/>
                      <a:tailEnd/>
                    </a:ln>
                  </pic:spPr>
                </pic:pic>
              </a:graphicData>
            </a:graphic>
          </wp:inline>
        </w:drawing>
      </w:r>
    </w:p>
    <w:tbl>
      <w:tblPr>
        <w:tblW w:w="0" w:type="auto"/>
        <w:tblInd w:w="3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685"/>
        <w:gridCol w:w="1418"/>
        <w:gridCol w:w="1511"/>
        <w:gridCol w:w="1709"/>
      </w:tblGrid>
      <w:tr w:rsidR="0087623C" w:rsidRPr="00D33439" w:rsidTr="00236D09">
        <w:tc>
          <w:tcPr>
            <w:tcW w:w="3685" w:type="dxa"/>
            <w:vAlign w:val="center"/>
          </w:tcPr>
          <w:p w:rsidR="0087623C" w:rsidRPr="00D33439" w:rsidRDefault="0087623C" w:rsidP="00CE0D3D">
            <w:pPr>
              <w:spacing w:line="225" w:lineRule="atLeast"/>
              <w:jc w:val="both"/>
              <w:rPr>
                <w:rFonts w:ascii="Bookman Old Style" w:hAnsi="Bookman Old Style" w:cs="Times New Roman"/>
                <w:b/>
                <w:color w:val="444444"/>
                <w:sz w:val="24"/>
                <w:szCs w:val="24"/>
                <w:lang w:val="en-IN" w:eastAsia="en-IN"/>
              </w:rPr>
            </w:pPr>
            <w:r w:rsidRPr="00D33439">
              <w:rPr>
                <w:rFonts w:ascii="Bookman Old Style" w:hAnsi="Bookman Old Style" w:cs="Times New Roman"/>
                <w:b/>
                <w:color w:val="444444"/>
                <w:sz w:val="24"/>
                <w:szCs w:val="24"/>
                <w:lang w:val="en-IN" w:eastAsia="en-IN"/>
              </w:rPr>
              <w:t>Model</w:t>
            </w:r>
          </w:p>
        </w:tc>
        <w:tc>
          <w:tcPr>
            <w:tcW w:w="1418" w:type="dxa"/>
            <w:vAlign w:val="center"/>
          </w:tcPr>
          <w:p w:rsidR="0087623C" w:rsidRPr="00D33439" w:rsidRDefault="0087623C" w:rsidP="00CE0D3D">
            <w:pPr>
              <w:spacing w:line="225" w:lineRule="atLeast"/>
              <w:jc w:val="both"/>
              <w:rPr>
                <w:rFonts w:ascii="Bookman Old Style" w:hAnsi="Bookman Old Style" w:cs="Times New Roman"/>
                <w:b/>
                <w:color w:val="444444"/>
                <w:sz w:val="24"/>
                <w:szCs w:val="24"/>
                <w:lang w:val="en-IN" w:eastAsia="en-IN"/>
              </w:rPr>
            </w:pPr>
            <w:r w:rsidRPr="00D33439">
              <w:rPr>
                <w:rFonts w:ascii="Bookman Old Style" w:hAnsi="Bookman Old Style" w:cs="Times New Roman"/>
                <w:b/>
                <w:color w:val="444444"/>
                <w:sz w:val="24"/>
                <w:szCs w:val="24"/>
                <w:lang w:val="en-IN" w:eastAsia="en-IN"/>
              </w:rPr>
              <w:t>Width</w:t>
            </w:r>
          </w:p>
        </w:tc>
        <w:tc>
          <w:tcPr>
            <w:tcW w:w="1511" w:type="dxa"/>
            <w:vAlign w:val="center"/>
          </w:tcPr>
          <w:p w:rsidR="0087623C" w:rsidRPr="00D33439" w:rsidRDefault="0087623C" w:rsidP="00CE0D3D">
            <w:pPr>
              <w:spacing w:line="225" w:lineRule="atLeast"/>
              <w:jc w:val="both"/>
              <w:rPr>
                <w:rFonts w:ascii="Bookman Old Style" w:hAnsi="Bookman Old Style" w:cs="Times New Roman"/>
                <w:b/>
                <w:color w:val="444444"/>
                <w:sz w:val="24"/>
                <w:szCs w:val="24"/>
                <w:lang w:val="en-IN" w:eastAsia="en-IN"/>
              </w:rPr>
            </w:pPr>
            <w:r w:rsidRPr="00D33439">
              <w:rPr>
                <w:rFonts w:ascii="Bookman Old Style" w:hAnsi="Bookman Old Style" w:cs="Times New Roman"/>
                <w:b/>
                <w:color w:val="444444"/>
                <w:sz w:val="24"/>
                <w:szCs w:val="24"/>
                <w:lang w:val="en-IN" w:eastAsia="en-IN"/>
              </w:rPr>
              <w:t>Height</w:t>
            </w:r>
          </w:p>
        </w:tc>
        <w:tc>
          <w:tcPr>
            <w:tcW w:w="1709" w:type="dxa"/>
            <w:vAlign w:val="center"/>
          </w:tcPr>
          <w:p w:rsidR="0087623C" w:rsidRPr="00D33439" w:rsidRDefault="0087623C" w:rsidP="00CE0D3D">
            <w:pPr>
              <w:spacing w:line="225" w:lineRule="atLeast"/>
              <w:jc w:val="both"/>
              <w:rPr>
                <w:rFonts w:ascii="Bookman Old Style" w:hAnsi="Bookman Old Style" w:cs="Times New Roman"/>
                <w:b/>
                <w:color w:val="444444"/>
                <w:sz w:val="24"/>
                <w:szCs w:val="24"/>
                <w:lang w:val="en-IN" w:eastAsia="en-IN"/>
              </w:rPr>
            </w:pPr>
            <w:r w:rsidRPr="00D33439">
              <w:rPr>
                <w:rFonts w:ascii="Bookman Old Style" w:hAnsi="Bookman Old Style" w:cs="Times New Roman"/>
                <w:b/>
                <w:color w:val="444444"/>
                <w:sz w:val="24"/>
                <w:szCs w:val="24"/>
                <w:lang w:val="en-IN" w:eastAsia="en-IN"/>
              </w:rPr>
              <w:t>Depth</w:t>
            </w:r>
          </w:p>
        </w:tc>
      </w:tr>
      <w:tr w:rsidR="0087623C" w:rsidRPr="00D33439" w:rsidTr="00236D09">
        <w:tc>
          <w:tcPr>
            <w:tcW w:w="3685" w:type="dxa"/>
            <w:vAlign w:val="center"/>
          </w:tcPr>
          <w:p w:rsidR="0087623C" w:rsidRPr="00D33439" w:rsidRDefault="0087623C" w:rsidP="00CE0D3D">
            <w:pPr>
              <w:spacing w:line="225" w:lineRule="atLeast"/>
              <w:jc w:val="both"/>
              <w:rPr>
                <w:rFonts w:ascii="Bookman Old Style" w:hAnsi="Bookman Old Style" w:cs="Times New Roman"/>
                <w:color w:val="333333"/>
                <w:sz w:val="24"/>
                <w:szCs w:val="24"/>
                <w:lang w:val="en-IN" w:eastAsia="en-IN"/>
              </w:rPr>
            </w:pPr>
            <w:r w:rsidRPr="00D33439">
              <w:rPr>
                <w:rFonts w:ascii="Bookman Old Style" w:hAnsi="Bookman Old Style" w:cs="Times New Roman"/>
                <w:color w:val="333333"/>
                <w:sz w:val="24"/>
                <w:szCs w:val="24"/>
                <w:lang w:val="en-IN" w:eastAsia="en-IN"/>
              </w:rPr>
              <w:t>PLAIN DOOR STORAGE UNIT</w:t>
            </w:r>
          </w:p>
          <w:p w:rsidR="0087623C" w:rsidRPr="00D33439" w:rsidRDefault="0087623C" w:rsidP="00CE0D3D">
            <w:pPr>
              <w:spacing w:line="225" w:lineRule="atLeast"/>
              <w:jc w:val="both"/>
              <w:rPr>
                <w:rFonts w:ascii="Bookman Old Style" w:hAnsi="Bookman Old Style" w:cs="Times New Roman"/>
                <w:color w:val="333333"/>
                <w:sz w:val="24"/>
                <w:szCs w:val="24"/>
                <w:lang w:val="en-IN" w:eastAsia="en-IN"/>
              </w:rPr>
            </w:pPr>
          </w:p>
        </w:tc>
        <w:tc>
          <w:tcPr>
            <w:tcW w:w="1418" w:type="dxa"/>
            <w:vAlign w:val="center"/>
          </w:tcPr>
          <w:p w:rsidR="0087623C" w:rsidRPr="00D33439" w:rsidRDefault="0087623C" w:rsidP="00CE0D3D">
            <w:pPr>
              <w:spacing w:line="225" w:lineRule="atLeast"/>
              <w:jc w:val="both"/>
              <w:rPr>
                <w:rFonts w:ascii="Bookman Old Style" w:hAnsi="Bookman Old Style" w:cs="Times New Roman"/>
                <w:color w:val="333333"/>
                <w:sz w:val="24"/>
                <w:szCs w:val="24"/>
                <w:lang w:val="en-IN" w:eastAsia="en-IN"/>
              </w:rPr>
            </w:pPr>
            <w:r w:rsidRPr="00D33439">
              <w:rPr>
                <w:rFonts w:ascii="Bookman Old Style" w:hAnsi="Bookman Old Style" w:cs="Times New Roman"/>
                <w:color w:val="333333"/>
                <w:sz w:val="24"/>
                <w:szCs w:val="24"/>
                <w:lang w:val="en-IN" w:eastAsia="en-IN"/>
              </w:rPr>
              <w:t>916</w:t>
            </w:r>
          </w:p>
        </w:tc>
        <w:tc>
          <w:tcPr>
            <w:tcW w:w="1511" w:type="dxa"/>
            <w:vAlign w:val="center"/>
          </w:tcPr>
          <w:p w:rsidR="0087623C" w:rsidRPr="00D33439" w:rsidRDefault="0087623C" w:rsidP="00CE0D3D">
            <w:pPr>
              <w:spacing w:line="225" w:lineRule="atLeast"/>
              <w:jc w:val="both"/>
              <w:rPr>
                <w:rFonts w:ascii="Bookman Old Style" w:hAnsi="Bookman Old Style" w:cs="Times New Roman"/>
                <w:color w:val="333333"/>
                <w:sz w:val="24"/>
                <w:szCs w:val="24"/>
                <w:lang w:val="en-IN" w:eastAsia="en-IN"/>
              </w:rPr>
            </w:pPr>
            <w:r w:rsidRPr="00D33439">
              <w:rPr>
                <w:rFonts w:ascii="Bookman Old Style" w:hAnsi="Bookman Old Style" w:cs="Times New Roman"/>
                <w:color w:val="333333"/>
                <w:sz w:val="24"/>
                <w:szCs w:val="24"/>
                <w:lang w:val="en-IN" w:eastAsia="en-IN"/>
              </w:rPr>
              <w:t>1981</w:t>
            </w:r>
          </w:p>
        </w:tc>
        <w:tc>
          <w:tcPr>
            <w:tcW w:w="1709" w:type="dxa"/>
            <w:vAlign w:val="center"/>
          </w:tcPr>
          <w:p w:rsidR="0087623C" w:rsidRPr="00D33439" w:rsidRDefault="0087623C" w:rsidP="00CE0D3D">
            <w:pPr>
              <w:spacing w:line="225" w:lineRule="atLeast"/>
              <w:jc w:val="both"/>
              <w:rPr>
                <w:rFonts w:ascii="Bookman Old Style" w:hAnsi="Bookman Old Style" w:cs="Times New Roman"/>
                <w:color w:val="333333"/>
                <w:sz w:val="24"/>
                <w:szCs w:val="24"/>
                <w:lang w:val="en-IN" w:eastAsia="en-IN"/>
              </w:rPr>
            </w:pPr>
            <w:r w:rsidRPr="00D33439">
              <w:rPr>
                <w:rFonts w:ascii="Bookman Old Style" w:hAnsi="Bookman Old Style" w:cs="Times New Roman"/>
                <w:color w:val="333333"/>
                <w:sz w:val="24"/>
                <w:szCs w:val="24"/>
                <w:lang w:val="en-IN" w:eastAsia="en-IN"/>
              </w:rPr>
              <w:t>486</w:t>
            </w:r>
          </w:p>
        </w:tc>
      </w:tr>
    </w:tbl>
    <w:p w:rsidR="0087623C" w:rsidRDefault="0087623C" w:rsidP="00CE0D3D">
      <w:pPr>
        <w:tabs>
          <w:tab w:val="left" w:pos="3930"/>
        </w:tabs>
        <w:jc w:val="both"/>
      </w:pPr>
    </w:p>
    <w:p w:rsidR="0087623C" w:rsidRPr="00D33439" w:rsidRDefault="0087623C" w:rsidP="00CE0D3D">
      <w:pPr>
        <w:pStyle w:val="ListParagraph"/>
        <w:numPr>
          <w:ilvl w:val="0"/>
          <w:numId w:val="6"/>
        </w:numPr>
        <w:jc w:val="both"/>
        <w:rPr>
          <w:rFonts w:ascii="Bookman Old Style" w:hAnsi="Bookman Old Style"/>
          <w:b/>
          <w:color w:val="FF0000"/>
          <w:sz w:val="24"/>
          <w:szCs w:val="24"/>
          <w:u w:val="single"/>
        </w:rPr>
      </w:pPr>
      <w:r w:rsidRPr="00D33439">
        <w:rPr>
          <w:rFonts w:ascii="Bookman Old Style" w:hAnsi="Bookman Old Style"/>
          <w:b/>
          <w:color w:val="FF0000"/>
          <w:sz w:val="24"/>
          <w:szCs w:val="24"/>
          <w:u w:val="single"/>
        </w:rPr>
        <w:t>SPECIFICATION FOR SINGLE SEATER SOFA:QTY:  4 NOS</w:t>
      </w:r>
    </w:p>
    <w:p w:rsidR="0087623C" w:rsidRPr="00D33439" w:rsidRDefault="0087623C" w:rsidP="00CE0D3D">
      <w:pPr>
        <w:pStyle w:val="ListParagraph"/>
        <w:ind w:left="360"/>
        <w:jc w:val="both"/>
        <w:rPr>
          <w:rFonts w:ascii="Bookman Old Style" w:hAnsi="Bookman Old Style"/>
          <w:b/>
          <w:color w:val="FF0000"/>
          <w:sz w:val="24"/>
          <w:szCs w:val="24"/>
          <w:u w:val="single"/>
        </w:rPr>
      </w:pPr>
      <w:r w:rsidRPr="00D33439">
        <w:rPr>
          <w:rFonts w:ascii="Bookman Old Style" w:hAnsi="Bookman Old Style"/>
          <w:b/>
          <w:color w:val="FF0000"/>
          <w:sz w:val="24"/>
          <w:szCs w:val="24"/>
          <w:u w:val="single"/>
        </w:rPr>
        <w:t xml:space="preserve"> Material Code: CG3900003700.</w:t>
      </w:r>
    </w:p>
    <w:p w:rsidR="0087623C" w:rsidRPr="00D33439" w:rsidRDefault="0087623C" w:rsidP="00CE0D3D">
      <w:pPr>
        <w:jc w:val="both"/>
        <w:rPr>
          <w:rFonts w:ascii="Bookman Old Style" w:hAnsi="Bookman Old Style" w:cs="Times New Roman"/>
          <w:sz w:val="24"/>
          <w:szCs w:val="24"/>
        </w:rPr>
      </w:pPr>
    </w:p>
    <w:p w:rsidR="0087623C" w:rsidRPr="00D33439" w:rsidRDefault="0087623C" w:rsidP="00CE0D3D">
      <w:pPr>
        <w:jc w:val="both"/>
        <w:rPr>
          <w:rFonts w:ascii="Bookman Old Style" w:hAnsi="Bookman Old Style" w:cs="Times New Roman"/>
          <w:sz w:val="24"/>
          <w:szCs w:val="24"/>
        </w:rPr>
      </w:pPr>
      <w:r w:rsidRPr="00D33439">
        <w:rPr>
          <w:rFonts w:ascii="Bookman Old Style" w:hAnsi="Bookman Old Style" w:cs="Times New Roman"/>
          <w:sz w:val="24"/>
          <w:szCs w:val="24"/>
        </w:rPr>
        <w:t>Overall Dimension of the sofa is as below:</w:t>
      </w:r>
    </w:p>
    <w:p w:rsidR="0087623C" w:rsidRPr="00D33439" w:rsidRDefault="0087623C" w:rsidP="00CE0D3D">
      <w:pPr>
        <w:jc w:val="both"/>
        <w:rPr>
          <w:rFonts w:ascii="Bookman Old Style" w:hAnsi="Bookman Old Style" w:cs="Times New Roman"/>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51"/>
        <w:gridCol w:w="1407"/>
        <w:gridCol w:w="1550"/>
        <w:gridCol w:w="1683"/>
        <w:gridCol w:w="1985"/>
      </w:tblGrid>
      <w:tr w:rsidR="0087623C" w:rsidRPr="00D33439" w:rsidTr="00236D09">
        <w:tc>
          <w:tcPr>
            <w:tcW w:w="3006" w:type="dxa"/>
          </w:tcPr>
          <w:p w:rsidR="0087623C" w:rsidRPr="00D33439" w:rsidRDefault="0087623C" w:rsidP="00CE0D3D">
            <w:pPr>
              <w:jc w:val="both"/>
              <w:rPr>
                <w:rFonts w:ascii="Bookman Old Style" w:hAnsi="Bookman Old Style" w:cs="Times New Roman"/>
                <w:b/>
                <w:sz w:val="24"/>
                <w:szCs w:val="24"/>
              </w:rPr>
            </w:pPr>
            <w:r w:rsidRPr="00D33439">
              <w:rPr>
                <w:rFonts w:ascii="Bookman Old Style" w:hAnsi="Bookman Old Style" w:cs="Times New Roman"/>
                <w:b/>
                <w:sz w:val="24"/>
                <w:szCs w:val="24"/>
              </w:rPr>
              <w:lastRenderedPageBreak/>
              <w:t>MODEL</w:t>
            </w:r>
          </w:p>
        </w:tc>
        <w:tc>
          <w:tcPr>
            <w:tcW w:w="1417" w:type="dxa"/>
          </w:tcPr>
          <w:p w:rsidR="0087623C" w:rsidRPr="00D33439" w:rsidRDefault="0087623C" w:rsidP="00CE0D3D">
            <w:pPr>
              <w:jc w:val="both"/>
              <w:rPr>
                <w:rFonts w:ascii="Bookman Old Style" w:hAnsi="Bookman Old Style" w:cs="Times New Roman"/>
                <w:b/>
                <w:sz w:val="24"/>
                <w:szCs w:val="24"/>
              </w:rPr>
            </w:pPr>
            <w:r w:rsidRPr="00D33439">
              <w:rPr>
                <w:rFonts w:ascii="Bookman Old Style" w:hAnsi="Bookman Old Style" w:cs="Times New Roman"/>
                <w:b/>
                <w:sz w:val="24"/>
                <w:szCs w:val="24"/>
              </w:rPr>
              <w:t>WIDTH</w:t>
            </w:r>
          </w:p>
        </w:tc>
        <w:tc>
          <w:tcPr>
            <w:tcW w:w="1560" w:type="dxa"/>
          </w:tcPr>
          <w:p w:rsidR="0087623C" w:rsidRPr="00D33439" w:rsidRDefault="0087623C" w:rsidP="00CE0D3D">
            <w:pPr>
              <w:jc w:val="both"/>
              <w:rPr>
                <w:rFonts w:ascii="Bookman Old Style" w:hAnsi="Bookman Old Style" w:cs="Times New Roman"/>
                <w:b/>
                <w:sz w:val="24"/>
                <w:szCs w:val="24"/>
              </w:rPr>
            </w:pPr>
            <w:r w:rsidRPr="00D33439">
              <w:rPr>
                <w:rFonts w:ascii="Bookman Old Style" w:hAnsi="Bookman Old Style" w:cs="Times New Roman"/>
                <w:b/>
                <w:sz w:val="24"/>
                <w:szCs w:val="24"/>
              </w:rPr>
              <w:t>HEIGHT</w:t>
            </w:r>
          </w:p>
        </w:tc>
        <w:tc>
          <w:tcPr>
            <w:tcW w:w="1701" w:type="dxa"/>
          </w:tcPr>
          <w:p w:rsidR="0087623C" w:rsidRPr="00D33439" w:rsidRDefault="0087623C" w:rsidP="00CE0D3D">
            <w:pPr>
              <w:jc w:val="both"/>
              <w:rPr>
                <w:rFonts w:ascii="Bookman Old Style" w:hAnsi="Bookman Old Style" w:cs="Times New Roman"/>
                <w:b/>
                <w:sz w:val="24"/>
                <w:szCs w:val="24"/>
              </w:rPr>
            </w:pPr>
            <w:r w:rsidRPr="00D33439">
              <w:rPr>
                <w:rFonts w:ascii="Bookman Old Style" w:hAnsi="Bookman Old Style" w:cs="Times New Roman"/>
                <w:b/>
                <w:sz w:val="24"/>
                <w:szCs w:val="24"/>
              </w:rPr>
              <w:t>DEPTH</w:t>
            </w:r>
          </w:p>
        </w:tc>
        <w:tc>
          <w:tcPr>
            <w:tcW w:w="2008" w:type="dxa"/>
          </w:tcPr>
          <w:p w:rsidR="0087623C" w:rsidRPr="00D33439" w:rsidRDefault="0087623C" w:rsidP="00CE0D3D">
            <w:pPr>
              <w:jc w:val="both"/>
              <w:rPr>
                <w:rFonts w:ascii="Bookman Old Style" w:hAnsi="Bookman Old Style" w:cs="Times New Roman"/>
                <w:b/>
                <w:sz w:val="24"/>
                <w:szCs w:val="24"/>
              </w:rPr>
            </w:pPr>
            <w:r w:rsidRPr="00D33439">
              <w:rPr>
                <w:rFonts w:ascii="Bookman Old Style" w:hAnsi="Bookman Old Style" w:cs="Times New Roman"/>
                <w:b/>
                <w:sz w:val="24"/>
                <w:szCs w:val="24"/>
              </w:rPr>
              <w:t>SEAT HEIGHT</w:t>
            </w:r>
          </w:p>
        </w:tc>
      </w:tr>
      <w:tr w:rsidR="0087623C" w:rsidRPr="00D33439" w:rsidTr="00236D09">
        <w:tc>
          <w:tcPr>
            <w:tcW w:w="3006" w:type="dxa"/>
            <w:vAlign w:val="center"/>
          </w:tcPr>
          <w:p w:rsidR="0087623C" w:rsidRPr="00D33439" w:rsidRDefault="0087623C" w:rsidP="00CE0D3D">
            <w:pPr>
              <w:spacing w:line="225" w:lineRule="atLeast"/>
              <w:jc w:val="both"/>
              <w:rPr>
                <w:rFonts w:ascii="Bookman Old Style" w:hAnsi="Bookman Old Style" w:cs="Times New Roman"/>
                <w:color w:val="333333"/>
                <w:sz w:val="24"/>
                <w:szCs w:val="24"/>
                <w:lang w:val="en-IN" w:eastAsia="en-IN"/>
              </w:rPr>
            </w:pPr>
            <w:r w:rsidRPr="00D33439">
              <w:rPr>
                <w:rFonts w:ascii="Bookman Old Style" w:hAnsi="Bookman Old Style" w:cs="Times New Roman"/>
                <w:color w:val="333333"/>
                <w:sz w:val="24"/>
                <w:szCs w:val="24"/>
                <w:lang w:val="en-IN" w:eastAsia="en-IN"/>
              </w:rPr>
              <w:t xml:space="preserve">1 </w:t>
            </w:r>
            <w:proofErr w:type="spellStart"/>
            <w:r w:rsidRPr="00D33439">
              <w:rPr>
                <w:rFonts w:ascii="Bookman Old Style" w:hAnsi="Bookman Old Style" w:cs="Times New Roman"/>
                <w:color w:val="333333"/>
                <w:sz w:val="24"/>
                <w:szCs w:val="24"/>
                <w:lang w:val="en-IN" w:eastAsia="en-IN"/>
              </w:rPr>
              <w:t>Seater</w:t>
            </w:r>
            <w:proofErr w:type="spellEnd"/>
            <w:r w:rsidRPr="00D33439">
              <w:rPr>
                <w:rFonts w:ascii="Bookman Old Style" w:hAnsi="Bookman Old Style" w:cs="Times New Roman"/>
                <w:color w:val="333333"/>
                <w:sz w:val="24"/>
                <w:szCs w:val="24"/>
                <w:lang w:val="en-IN" w:eastAsia="en-IN"/>
              </w:rPr>
              <w:t xml:space="preserve"> </w:t>
            </w:r>
          </w:p>
        </w:tc>
        <w:tc>
          <w:tcPr>
            <w:tcW w:w="1417" w:type="dxa"/>
            <w:vAlign w:val="center"/>
          </w:tcPr>
          <w:p w:rsidR="0087623C" w:rsidRPr="00D33439" w:rsidRDefault="0087623C" w:rsidP="00CE0D3D">
            <w:pPr>
              <w:spacing w:line="225" w:lineRule="atLeast"/>
              <w:jc w:val="both"/>
              <w:rPr>
                <w:rFonts w:ascii="Bookman Old Style" w:hAnsi="Bookman Old Style" w:cs="Times New Roman"/>
                <w:color w:val="333333"/>
                <w:sz w:val="24"/>
                <w:szCs w:val="24"/>
                <w:lang w:val="en-IN" w:eastAsia="en-IN"/>
              </w:rPr>
            </w:pPr>
            <w:r w:rsidRPr="00D33439">
              <w:rPr>
                <w:rFonts w:ascii="Bookman Old Style" w:hAnsi="Bookman Old Style" w:cs="Times New Roman"/>
                <w:color w:val="333333"/>
                <w:sz w:val="24"/>
                <w:szCs w:val="24"/>
                <w:lang w:val="en-IN" w:eastAsia="en-IN"/>
              </w:rPr>
              <w:t>685 mm</w:t>
            </w:r>
          </w:p>
        </w:tc>
        <w:tc>
          <w:tcPr>
            <w:tcW w:w="1560" w:type="dxa"/>
            <w:vAlign w:val="center"/>
          </w:tcPr>
          <w:p w:rsidR="0087623C" w:rsidRPr="00D33439" w:rsidRDefault="0087623C" w:rsidP="00CE0D3D">
            <w:pPr>
              <w:spacing w:line="225" w:lineRule="atLeast"/>
              <w:jc w:val="both"/>
              <w:rPr>
                <w:rFonts w:ascii="Bookman Old Style" w:hAnsi="Bookman Old Style" w:cs="Times New Roman"/>
                <w:color w:val="333333"/>
                <w:sz w:val="24"/>
                <w:szCs w:val="24"/>
                <w:lang w:val="en-IN" w:eastAsia="en-IN"/>
              </w:rPr>
            </w:pPr>
            <w:r w:rsidRPr="00D33439">
              <w:rPr>
                <w:rFonts w:ascii="Bookman Old Style" w:hAnsi="Bookman Old Style" w:cs="Times New Roman"/>
                <w:color w:val="333333"/>
                <w:sz w:val="24"/>
                <w:szCs w:val="24"/>
                <w:lang w:val="en-IN" w:eastAsia="en-IN"/>
              </w:rPr>
              <w:t>750 mm</w:t>
            </w:r>
          </w:p>
        </w:tc>
        <w:tc>
          <w:tcPr>
            <w:tcW w:w="1701" w:type="dxa"/>
            <w:vAlign w:val="center"/>
          </w:tcPr>
          <w:p w:rsidR="0087623C" w:rsidRPr="00D33439" w:rsidRDefault="0087623C" w:rsidP="00CE0D3D">
            <w:pPr>
              <w:spacing w:line="225" w:lineRule="atLeast"/>
              <w:jc w:val="both"/>
              <w:rPr>
                <w:rFonts w:ascii="Bookman Old Style" w:hAnsi="Bookman Old Style" w:cs="Times New Roman"/>
                <w:color w:val="333333"/>
                <w:sz w:val="24"/>
                <w:szCs w:val="24"/>
                <w:lang w:val="en-IN" w:eastAsia="en-IN"/>
              </w:rPr>
            </w:pPr>
            <w:r w:rsidRPr="00D33439">
              <w:rPr>
                <w:rFonts w:ascii="Bookman Old Style" w:hAnsi="Bookman Old Style" w:cs="Times New Roman"/>
                <w:color w:val="333333"/>
                <w:sz w:val="24"/>
                <w:szCs w:val="24"/>
                <w:lang w:val="en-IN" w:eastAsia="en-IN"/>
              </w:rPr>
              <w:t>7783 mm</w:t>
            </w:r>
          </w:p>
        </w:tc>
        <w:tc>
          <w:tcPr>
            <w:tcW w:w="2008" w:type="dxa"/>
            <w:vAlign w:val="center"/>
          </w:tcPr>
          <w:p w:rsidR="0087623C" w:rsidRPr="00D33439" w:rsidRDefault="0087623C" w:rsidP="00CE0D3D">
            <w:pPr>
              <w:spacing w:line="225" w:lineRule="atLeast"/>
              <w:jc w:val="both"/>
              <w:rPr>
                <w:rFonts w:ascii="Bookman Old Style" w:hAnsi="Bookman Old Style" w:cs="Times New Roman"/>
                <w:color w:val="333333"/>
                <w:sz w:val="24"/>
                <w:szCs w:val="24"/>
                <w:lang w:val="en-IN" w:eastAsia="en-IN"/>
              </w:rPr>
            </w:pPr>
            <w:r w:rsidRPr="00D33439">
              <w:rPr>
                <w:rFonts w:ascii="Bookman Old Style" w:hAnsi="Bookman Old Style" w:cs="Times New Roman"/>
                <w:color w:val="333333"/>
                <w:sz w:val="24"/>
                <w:szCs w:val="24"/>
                <w:lang w:val="en-IN" w:eastAsia="en-IN"/>
              </w:rPr>
              <w:t>415 mm</w:t>
            </w:r>
          </w:p>
        </w:tc>
      </w:tr>
    </w:tbl>
    <w:p w:rsidR="0087623C" w:rsidRPr="00D33439" w:rsidRDefault="0087623C" w:rsidP="00CE0D3D">
      <w:pPr>
        <w:jc w:val="both"/>
        <w:rPr>
          <w:rFonts w:ascii="Bookman Old Style" w:hAnsi="Bookman Old Style" w:cs="Times New Roman"/>
          <w:sz w:val="24"/>
          <w:szCs w:val="24"/>
        </w:rPr>
      </w:pPr>
    </w:p>
    <w:p w:rsidR="0087623C" w:rsidRPr="00D33439" w:rsidRDefault="0087623C" w:rsidP="00CE0D3D">
      <w:pPr>
        <w:pStyle w:val="ListParagraph"/>
        <w:jc w:val="both"/>
        <w:rPr>
          <w:rFonts w:ascii="Bookman Old Style" w:hAnsi="Bookman Old Style"/>
          <w:sz w:val="24"/>
          <w:szCs w:val="24"/>
        </w:rPr>
      </w:pPr>
    </w:p>
    <w:p w:rsidR="0087623C" w:rsidRPr="00D33439" w:rsidRDefault="0087623C" w:rsidP="00CE0D3D">
      <w:pPr>
        <w:pStyle w:val="ListParagraph"/>
        <w:numPr>
          <w:ilvl w:val="0"/>
          <w:numId w:val="1"/>
        </w:numPr>
        <w:jc w:val="both"/>
        <w:rPr>
          <w:rFonts w:ascii="Bookman Old Style" w:hAnsi="Bookman Old Style"/>
          <w:sz w:val="24"/>
          <w:szCs w:val="24"/>
        </w:rPr>
      </w:pPr>
      <w:r w:rsidRPr="00D33439">
        <w:rPr>
          <w:rFonts w:ascii="Bookman Old Style" w:hAnsi="Bookman Old Style"/>
          <w:b/>
          <w:bCs/>
          <w:sz w:val="24"/>
          <w:szCs w:val="24"/>
        </w:rPr>
        <w:t>Seat / Back</w:t>
      </w:r>
      <w:r w:rsidRPr="00D33439">
        <w:rPr>
          <w:rFonts w:ascii="Bookman Old Style" w:hAnsi="Bookman Old Style"/>
          <w:sz w:val="24"/>
          <w:szCs w:val="24"/>
        </w:rPr>
        <w:t xml:space="preserve">: Shall be made of Polyurethane foam with wood inserts for long life &amp; comforts.  Changeable Upholstery shall be </w:t>
      </w:r>
      <w:proofErr w:type="spellStart"/>
      <w:r w:rsidRPr="00D33439">
        <w:rPr>
          <w:rFonts w:ascii="Bookman Old Style" w:hAnsi="Bookman Old Style"/>
          <w:sz w:val="24"/>
          <w:szCs w:val="24"/>
        </w:rPr>
        <w:t>choosable</w:t>
      </w:r>
      <w:proofErr w:type="spellEnd"/>
      <w:r w:rsidRPr="00D33439">
        <w:rPr>
          <w:rFonts w:ascii="Bookman Old Style" w:hAnsi="Bookman Old Style"/>
          <w:sz w:val="24"/>
          <w:szCs w:val="24"/>
        </w:rPr>
        <w:t xml:space="preserve"> color range valve tine.  Fabric shall have composition of surface – 100% polyamide, substrate – 65% Polyester &amp; 35% cotton, stain repellent, Abrasion resistance.</w:t>
      </w:r>
    </w:p>
    <w:p w:rsidR="0087623C" w:rsidRPr="00D33439" w:rsidRDefault="0087623C" w:rsidP="00CE0D3D">
      <w:pPr>
        <w:pStyle w:val="ListParagraph"/>
        <w:jc w:val="both"/>
        <w:rPr>
          <w:rFonts w:ascii="Bookman Old Style" w:hAnsi="Bookman Old Style"/>
          <w:sz w:val="24"/>
          <w:szCs w:val="24"/>
        </w:rPr>
      </w:pPr>
    </w:p>
    <w:p w:rsidR="0087623C" w:rsidRPr="00D33439" w:rsidRDefault="0087623C" w:rsidP="00CE0D3D">
      <w:pPr>
        <w:pStyle w:val="ListParagraph"/>
        <w:numPr>
          <w:ilvl w:val="0"/>
          <w:numId w:val="1"/>
        </w:numPr>
        <w:jc w:val="both"/>
        <w:rPr>
          <w:rFonts w:ascii="Bookman Old Style" w:hAnsi="Bookman Old Style"/>
          <w:sz w:val="24"/>
          <w:szCs w:val="24"/>
        </w:rPr>
      </w:pPr>
      <w:r w:rsidRPr="00D33439">
        <w:rPr>
          <w:rFonts w:ascii="Bookman Old Style" w:hAnsi="Bookman Old Style"/>
          <w:b/>
          <w:bCs/>
          <w:sz w:val="24"/>
          <w:szCs w:val="24"/>
        </w:rPr>
        <w:t>Frame</w:t>
      </w:r>
      <w:r w:rsidRPr="00D33439">
        <w:rPr>
          <w:rFonts w:ascii="Bookman Old Style" w:hAnsi="Bookman Old Style"/>
          <w:sz w:val="24"/>
          <w:szCs w:val="24"/>
        </w:rPr>
        <w:t>: Shall be made of High quality steel tubes with chrome plated, non – rusting type.  Shall be 2 side frames with connecting members. Tenderers are required to provide the necessary test certificate or manufacturer’s confirmation with their tenders.  Rubber / Teflon shoe for antiskid ding.</w:t>
      </w:r>
    </w:p>
    <w:p w:rsidR="0087623C" w:rsidRPr="00D33439" w:rsidRDefault="0087623C" w:rsidP="00CE0D3D">
      <w:pPr>
        <w:pStyle w:val="ListParagraph"/>
        <w:ind w:left="0"/>
        <w:jc w:val="both"/>
        <w:rPr>
          <w:rFonts w:ascii="Bookman Old Style" w:hAnsi="Bookman Old Style"/>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685"/>
        <w:gridCol w:w="1178"/>
        <w:gridCol w:w="1175"/>
        <w:gridCol w:w="1177"/>
        <w:gridCol w:w="1180"/>
        <w:gridCol w:w="1181"/>
      </w:tblGrid>
      <w:tr w:rsidR="0087623C" w:rsidRPr="00D33439" w:rsidTr="00236D09">
        <w:trPr>
          <w:trHeight w:val="1335"/>
        </w:trPr>
        <w:tc>
          <w:tcPr>
            <w:tcW w:w="3715" w:type="dxa"/>
            <w:vMerge w:val="restart"/>
            <w:shd w:val="clear" w:color="auto" w:fill="auto"/>
          </w:tcPr>
          <w:p w:rsidR="0087623C" w:rsidRPr="00D33439" w:rsidRDefault="0087623C" w:rsidP="00CE0D3D">
            <w:pPr>
              <w:jc w:val="both"/>
              <w:rPr>
                <w:rFonts w:ascii="Bookman Old Style" w:hAnsi="Bookman Old Style" w:cs="Times New Roman"/>
                <w:sz w:val="24"/>
                <w:szCs w:val="24"/>
              </w:rPr>
            </w:pPr>
            <w:r w:rsidRPr="00D33439">
              <w:rPr>
                <w:rFonts w:ascii="Bookman Old Style" w:hAnsi="Bookman Old Style" w:cs="Times New Roman"/>
                <w:b/>
                <w:noProof/>
                <w:sz w:val="24"/>
                <w:szCs w:val="24"/>
              </w:rPr>
              <w:drawing>
                <wp:inline distT="0" distB="0" distL="0" distR="0" wp14:anchorId="7F6060A5" wp14:editId="2F689C65">
                  <wp:extent cx="1924050" cy="1962150"/>
                  <wp:effectExtent l="19050" t="0" r="0" b="0"/>
                  <wp:docPr id="11" name="Picture 11" descr="1 seat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1 seater"/>
                          <pic:cNvPicPr>
                            <a:picLocks noChangeAspect="1" noChangeArrowheads="1"/>
                          </pic:cNvPicPr>
                        </pic:nvPicPr>
                        <pic:blipFill>
                          <a:blip r:embed="rId17"/>
                          <a:srcRect/>
                          <a:stretch>
                            <a:fillRect/>
                          </a:stretch>
                        </pic:blipFill>
                        <pic:spPr bwMode="auto">
                          <a:xfrm>
                            <a:off x="0" y="0"/>
                            <a:ext cx="1924050" cy="1962150"/>
                          </a:xfrm>
                          <a:prstGeom prst="rect">
                            <a:avLst/>
                          </a:prstGeom>
                          <a:noFill/>
                          <a:ln w="9525">
                            <a:noFill/>
                            <a:miter lim="800000"/>
                            <a:headEnd/>
                            <a:tailEnd/>
                          </a:ln>
                        </pic:spPr>
                      </pic:pic>
                    </a:graphicData>
                  </a:graphic>
                </wp:inline>
              </w:drawing>
            </w:r>
          </w:p>
        </w:tc>
        <w:tc>
          <w:tcPr>
            <w:tcW w:w="1195" w:type="dxa"/>
            <w:shd w:val="clear" w:color="auto" w:fill="auto"/>
          </w:tcPr>
          <w:p w:rsidR="0087623C" w:rsidRPr="00D33439" w:rsidRDefault="0087623C" w:rsidP="00CE0D3D">
            <w:pPr>
              <w:jc w:val="both"/>
              <w:rPr>
                <w:rFonts w:ascii="Bookman Old Style" w:hAnsi="Bookman Old Style" w:cs="Times New Roman"/>
                <w:sz w:val="24"/>
                <w:szCs w:val="24"/>
              </w:rPr>
            </w:pPr>
          </w:p>
        </w:tc>
        <w:tc>
          <w:tcPr>
            <w:tcW w:w="1195" w:type="dxa"/>
            <w:shd w:val="clear" w:color="auto" w:fill="auto"/>
          </w:tcPr>
          <w:p w:rsidR="0087623C" w:rsidRPr="00D33439" w:rsidRDefault="0087623C" w:rsidP="00CE0D3D">
            <w:pPr>
              <w:jc w:val="both"/>
              <w:rPr>
                <w:rFonts w:ascii="Bookman Old Style" w:hAnsi="Bookman Old Style" w:cs="Times New Roman"/>
                <w:sz w:val="24"/>
                <w:szCs w:val="24"/>
              </w:rPr>
            </w:pPr>
            <w:r w:rsidRPr="00D33439">
              <w:rPr>
                <w:rFonts w:ascii="Bookman Old Style" w:hAnsi="Bookman Old Style" w:cs="Times New Roman"/>
                <w:sz w:val="24"/>
                <w:szCs w:val="24"/>
              </w:rPr>
              <w:t>Total Width</w:t>
            </w:r>
          </w:p>
          <w:p w:rsidR="0087623C" w:rsidRPr="00D33439" w:rsidRDefault="0087623C" w:rsidP="00CE0D3D">
            <w:pPr>
              <w:jc w:val="both"/>
              <w:rPr>
                <w:rFonts w:ascii="Bookman Old Style" w:hAnsi="Bookman Old Style" w:cs="Times New Roman"/>
                <w:sz w:val="24"/>
                <w:szCs w:val="24"/>
              </w:rPr>
            </w:pPr>
            <w:r w:rsidRPr="00D33439">
              <w:rPr>
                <w:rFonts w:ascii="Bookman Old Style" w:hAnsi="Bookman Old Style" w:cs="Times New Roman"/>
                <w:sz w:val="24"/>
                <w:szCs w:val="24"/>
              </w:rPr>
              <w:t>(W)</w:t>
            </w:r>
          </w:p>
        </w:tc>
        <w:tc>
          <w:tcPr>
            <w:tcW w:w="1196" w:type="dxa"/>
            <w:shd w:val="clear" w:color="auto" w:fill="auto"/>
          </w:tcPr>
          <w:p w:rsidR="0087623C" w:rsidRPr="00D33439" w:rsidRDefault="0087623C" w:rsidP="00CE0D3D">
            <w:pPr>
              <w:jc w:val="both"/>
              <w:rPr>
                <w:rFonts w:ascii="Bookman Old Style" w:hAnsi="Bookman Old Style" w:cs="Times New Roman"/>
                <w:sz w:val="24"/>
                <w:szCs w:val="24"/>
              </w:rPr>
            </w:pPr>
            <w:r w:rsidRPr="00D33439">
              <w:rPr>
                <w:rFonts w:ascii="Bookman Old Style" w:hAnsi="Bookman Old Style" w:cs="Times New Roman"/>
                <w:sz w:val="24"/>
                <w:szCs w:val="24"/>
              </w:rPr>
              <w:t>Depth</w:t>
            </w:r>
          </w:p>
          <w:p w:rsidR="0087623C" w:rsidRPr="00D33439" w:rsidRDefault="0087623C" w:rsidP="00CE0D3D">
            <w:pPr>
              <w:jc w:val="both"/>
              <w:rPr>
                <w:rFonts w:ascii="Bookman Old Style" w:hAnsi="Bookman Old Style" w:cs="Times New Roman"/>
                <w:sz w:val="24"/>
                <w:szCs w:val="24"/>
              </w:rPr>
            </w:pPr>
            <w:r w:rsidRPr="00D33439">
              <w:rPr>
                <w:rFonts w:ascii="Bookman Old Style" w:hAnsi="Bookman Old Style" w:cs="Times New Roman"/>
                <w:sz w:val="24"/>
                <w:szCs w:val="24"/>
              </w:rPr>
              <w:t>(D)</w:t>
            </w:r>
          </w:p>
        </w:tc>
        <w:tc>
          <w:tcPr>
            <w:tcW w:w="1195" w:type="dxa"/>
            <w:shd w:val="clear" w:color="auto" w:fill="auto"/>
          </w:tcPr>
          <w:p w:rsidR="0087623C" w:rsidRPr="00D33439" w:rsidRDefault="0087623C" w:rsidP="00CE0D3D">
            <w:pPr>
              <w:jc w:val="both"/>
              <w:rPr>
                <w:rFonts w:ascii="Bookman Old Style" w:hAnsi="Bookman Old Style" w:cs="Times New Roman"/>
                <w:sz w:val="24"/>
                <w:szCs w:val="24"/>
              </w:rPr>
            </w:pPr>
            <w:r w:rsidRPr="00D33439">
              <w:rPr>
                <w:rFonts w:ascii="Bookman Old Style" w:hAnsi="Bookman Old Style" w:cs="Times New Roman"/>
                <w:sz w:val="24"/>
                <w:szCs w:val="24"/>
              </w:rPr>
              <w:t>Height</w:t>
            </w:r>
          </w:p>
          <w:p w:rsidR="0087623C" w:rsidRPr="00D33439" w:rsidRDefault="0087623C" w:rsidP="00CE0D3D">
            <w:pPr>
              <w:jc w:val="both"/>
              <w:rPr>
                <w:rFonts w:ascii="Bookman Old Style" w:hAnsi="Bookman Old Style" w:cs="Times New Roman"/>
                <w:sz w:val="24"/>
                <w:szCs w:val="24"/>
              </w:rPr>
            </w:pPr>
            <w:r w:rsidRPr="00D33439">
              <w:rPr>
                <w:rFonts w:ascii="Bookman Old Style" w:hAnsi="Bookman Old Style" w:cs="Times New Roman"/>
                <w:sz w:val="24"/>
                <w:szCs w:val="24"/>
              </w:rPr>
              <w:t>(H)</w:t>
            </w:r>
          </w:p>
        </w:tc>
        <w:tc>
          <w:tcPr>
            <w:tcW w:w="1196" w:type="dxa"/>
            <w:shd w:val="clear" w:color="auto" w:fill="auto"/>
          </w:tcPr>
          <w:p w:rsidR="0087623C" w:rsidRPr="00D33439" w:rsidRDefault="0087623C" w:rsidP="00CE0D3D">
            <w:pPr>
              <w:jc w:val="both"/>
              <w:rPr>
                <w:rFonts w:ascii="Bookman Old Style" w:hAnsi="Bookman Old Style" w:cs="Times New Roman"/>
                <w:sz w:val="24"/>
                <w:szCs w:val="24"/>
              </w:rPr>
            </w:pPr>
            <w:r w:rsidRPr="00D33439">
              <w:rPr>
                <w:rFonts w:ascii="Bookman Old Style" w:hAnsi="Bookman Old Style" w:cs="Times New Roman"/>
                <w:sz w:val="24"/>
                <w:szCs w:val="24"/>
              </w:rPr>
              <w:t>Seat Height</w:t>
            </w:r>
          </w:p>
          <w:p w:rsidR="0087623C" w:rsidRPr="00D33439" w:rsidRDefault="0087623C" w:rsidP="00CE0D3D">
            <w:pPr>
              <w:jc w:val="both"/>
              <w:rPr>
                <w:rFonts w:ascii="Bookman Old Style" w:hAnsi="Bookman Old Style" w:cs="Times New Roman"/>
                <w:sz w:val="24"/>
                <w:szCs w:val="24"/>
              </w:rPr>
            </w:pPr>
            <w:r w:rsidRPr="00D33439">
              <w:rPr>
                <w:rFonts w:ascii="Bookman Old Style" w:hAnsi="Bookman Old Style" w:cs="Times New Roman"/>
                <w:sz w:val="24"/>
                <w:szCs w:val="24"/>
              </w:rPr>
              <w:t>(SH)</w:t>
            </w:r>
          </w:p>
        </w:tc>
      </w:tr>
      <w:tr w:rsidR="0087623C" w:rsidRPr="00D33439" w:rsidTr="00236D09">
        <w:trPr>
          <w:trHeight w:val="831"/>
        </w:trPr>
        <w:tc>
          <w:tcPr>
            <w:tcW w:w="3715" w:type="dxa"/>
            <w:vMerge/>
            <w:shd w:val="clear" w:color="auto" w:fill="auto"/>
          </w:tcPr>
          <w:p w:rsidR="0087623C" w:rsidRPr="00D33439" w:rsidRDefault="0087623C" w:rsidP="00CE0D3D">
            <w:pPr>
              <w:jc w:val="both"/>
              <w:rPr>
                <w:rFonts w:ascii="Bookman Old Style" w:hAnsi="Bookman Old Style" w:cs="Times New Roman"/>
                <w:b/>
                <w:sz w:val="24"/>
                <w:szCs w:val="24"/>
              </w:rPr>
            </w:pPr>
          </w:p>
        </w:tc>
        <w:tc>
          <w:tcPr>
            <w:tcW w:w="1195" w:type="dxa"/>
            <w:shd w:val="clear" w:color="auto" w:fill="auto"/>
          </w:tcPr>
          <w:p w:rsidR="0087623C" w:rsidRPr="00D33439" w:rsidRDefault="0087623C" w:rsidP="00CE0D3D">
            <w:pPr>
              <w:jc w:val="both"/>
              <w:rPr>
                <w:rFonts w:ascii="Bookman Old Style" w:hAnsi="Bookman Old Style" w:cs="Times New Roman"/>
                <w:sz w:val="24"/>
                <w:szCs w:val="24"/>
              </w:rPr>
            </w:pPr>
            <w:r w:rsidRPr="00D33439">
              <w:rPr>
                <w:rFonts w:ascii="Bookman Old Style" w:hAnsi="Bookman Old Style" w:cs="Times New Roman"/>
                <w:sz w:val="24"/>
                <w:szCs w:val="24"/>
              </w:rPr>
              <w:t xml:space="preserve">1 - </w:t>
            </w:r>
            <w:proofErr w:type="spellStart"/>
            <w:r w:rsidRPr="00D33439">
              <w:rPr>
                <w:rFonts w:ascii="Bookman Old Style" w:hAnsi="Bookman Old Style" w:cs="Times New Roman"/>
                <w:sz w:val="24"/>
                <w:szCs w:val="24"/>
              </w:rPr>
              <w:t>Seater</w:t>
            </w:r>
            <w:proofErr w:type="spellEnd"/>
          </w:p>
        </w:tc>
        <w:tc>
          <w:tcPr>
            <w:tcW w:w="1195" w:type="dxa"/>
            <w:shd w:val="clear" w:color="auto" w:fill="auto"/>
          </w:tcPr>
          <w:p w:rsidR="0087623C" w:rsidRPr="00D33439" w:rsidRDefault="0087623C" w:rsidP="00CE0D3D">
            <w:pPr>
              <w:jc w:val="both"/>
              <w:rPr>
                <w:rFonts w:ascii="Bookman Old Style" w:hAnsi="Bookman Old Style" w:cs="Times New Roman"/>
                <w:sz w:val="24"/>
                <w:szCs w:val="24"/>
              </w:rPr>
            </w:pPr>
            <w:r w:rsidRPr="00D33439">
              <w:rPr>
                <w:rFonts w:ascii="Bookman Old Style" w:hAnsi="Bookman Old Style" w:cs="Times New Roman"/>
                <w:sz w:val="24"/>
                <w:szCs w:val="24"/>
              </w:rPr>
              <w:t>685</w:t>
            </w:r>
          </w:p>
        </w:tc>
        <w:tc>
          <w:tcPr>
            <w:tcW w:w="1196" w:type="dxa"/>
            <w:shd w:val="clear" w:color="auto" w:fill="auto"/>
          </w:tcPr>
          <w:p w:rsidR="0087623C" w:rsidRPr="00D33439" w:rsidRDefault="0087623C" w:rsidP="00CE0D3D">
            <w:pPr>
              <w:jc w:val="both"/>
              <w:rPr>
                <w:rFonts w:ascii="Bookman Old Style" w:hAnsi="Bookman Old Style" w:cs="Times New Roman"/>
                <w:sz w:val="24"/>
                <w:szCs w:val="24"/>
              </w:rPr>
            </w:pPr>
            <w:r w:rsidRPr="00D33439">
              <w:rPr>
                <w:rFonts w:ascii="Bookman Old Style" w:hAnsi="Bookman Old Style" w:cs="Times New Roman"/>
                <w:sz w:val="24"/>
                <w:szCs w:val="24"/>
              </w:rPr>
              <w:t>783</w:t>
            </w:r>
          </w:p>
        </w:tc>
        <w:tc>
          <w:tcPr>
            <w:tcW w:w="1195" w:type="dxa"/>
            <w:shd w:val="clear" w:color="auto" w:fill="auto"/>
          </w:tcPr>
          <w:p w:rsidR="0087623C" w:rsidRPr="00D33439" w:rsidRDefault="0087623C" w:rsidP="00CE0D3D">
            <w:pPr>
              <w:jc w:val="both"/>
              <w:rPr>
                <w:rFonts w:ascii="Bookman Old Style" w:hAnsi="Bookman Old Style" w:cs="Times New Roman"/>
                <w:sz w:val="24"/>
                <w:szCs w:val="24"/>
              </w:rPr>
            </w:pPr>
            <w:r w:rsidRPr="00D33439">
              <w:rPr>
                <w:rFonts w:ascii="Bookman Old Style" w:hAnsi="Bookman Old Style" w:cs="Times New Roman"/>
                <w:sz w:val="24"/>
                <w:szCs w:val="24"/>
              </w:rPr>
              <w:t>750</w:t>
            </w:r>
          </w:p>
        </w:tc>
        <w:tc>
          <w:tcPr>
            <w:tcW w:w="1196" w:type="dxa"/>
            <w:shd w:val="clear" w:color="auto" w:fill="auto"/>
          </w:tcPr>
          <w:p w:rsidR="0087623C" w:rsidRPr="00D33439" w:rsidRDefault="0087623C" w:rsidP="00CE0D3D">
            <w:pPr>
              <w:jc w:val="both"/>
              <w:rPr>
                <w:rFonts w:ascii="Bookman Old Style" w:hAnsi="Bookman Old Style" w:cs="Times New Roman"/>
                <w:sz w:val="24"/>
                <w:szCs w:val="24"/>
              </w:rPr>
            </w:pPr>
            <w:r w:rsidRPr="00D33439">
              <w:rPr>
                <w:rFonts w:ascii="Bookman Old Style" w:hAnsi="Bookman Old Style" w:cs="Times New Roman"/>
                <w:sz w:val="24"/>
                <w:szCs w:val="24"/>
              </w:rPr>
              <w:t>415</w:t>
            </w:r>
          </w:p>
        </w:tc>
      </w:tr>
      <w:tr w:rsidR="0087623C" w:rsidRPr="00D33439" w:rsidTr="00236D09">
        <w:tc>
          <w:tcPr>
            <w:tcW w:w="3715" w:type="dxa"/>
            <w:vMerge/>
            <w:shd w:val="clear" w:color="auto" w:fill="auto"/>
          </w:tcPr>
          <w:p w:rsidR="0087623C" w:rsidRPr="00D33439" w:rsidRDefault="0087623C" w:rsidP="00CE0D3D">
            <w:pPr>
              <w:jc w:val="both"/>
              <w:rPr>
                <w:rFonts w:ascii="Bookman Old Style" w:hAnsi="Bookman Old Style" w:cs="Times New Roman"/>
                <w:b/>
                <w:sz w:val="24"/>
                <w:szCs w:val="24"/>
              </w:rPr>
            </w:pPr>
          </w:p>
        </w:tc>
        <w:tc>
          <w:tcPr>
            <w:tcW w:w="5977" w:type="dxa"/>
            <w:gridSpan w:val="5"/>
            <w:shd w:val="clear" w:color="auto" w:fill="auto"/>
          </w:tcPr>
          <w:p w:rsidR="0087623C" w:rsidRPr="00D33439" w:rsidRDefault="0087623C" w:rsidP="00CE0D3D">
            <w:pPr>
              <w:numPr>
                <w:ilvl w:val="0"/>
                <w:numId w:val="5"/>
              </w:numPr>
              <w:spacing w:after="0" w:line="240" w:lineRule="auto"/>
              <w:jc w:val="both"/>
              <w:rPr>
                <w:rFonts w:ascii="Bookman Old Style" w:hAnsi="Bookman Old Style" w:cs="Times New Roman"/>
                <w:sz w:val="24"/>
                <w:szCs w:val="24"/>
              </w:rPr>
            </w:pPr>
            <w:r w:rsidRPr="00D33439">
              <w:rPr>
                <w:rFonts w:ascii="Bookman Old Style" w:hAnsi="Bookman Old Style" w:cs="Times New Roman"/>
                <w:sz w:val="24"/>
                <w:szCs w:val="24"/>
              </w:rPr>
              <w:t>All Dimensions in mms</w:t>
            </w:r>
          </w:p>
          <w:p w:rsidR="0087623C" w:rsidRPr="00D33439" w:rsidRDefault="0087623C" w:rsidP="00CE0D3D">
            <w:pPr>
              <w:numPr>
                <w:ilvl w:val="0"/>
                <w:numId w:val="5"/>
              </w:numPr>
              <w:spacing w:after="0" w:line="240" w:lineRule="auto"/>
              <w:jc w:val="both"/>
              <w:rPr>
                <w:rFonts w:ascii="Bookman Old Style" w:hAnsi="Bookman Old Style" w:cs="Times New Roman"/>
                <w:sz w:val="24"/>
                <w:szCs w:val="24"/>
              </w:rPr>
            </w:pPr>
            <w:r w:rsidRPr="00D33439">
              <w:rPr>
                <w:rFonts w:ascii="Bookman Old Style" w:hAnsi="Bookman Old Style" w:cs="Times New Roman"/>
                <w:sz w:val="24"/>
                <w:szCs w:val="24"/>
              </w:rPr>
              <w:t>Unspecified tolerance ± 5 mm</w:t>
            </w:r>
          </w:p>
        </w:tc>
      </w:tr>
    </w:tbl>
    <w:p w:rsidR="0087623C" w:rsidRDefault="0087623C" w:rsidP="00CE0D3D">
      <w:pPr>
        <w:tabs>
          <w:tab w:val="left" w:pos="3930"/>
        </w:tabs>
        <w:jc w:val="both"/>
      </w:pPr>
    </w:p>
    <w:p w:rsidR="0087623C" w:rsidRDefault="0087623C" w:rsidP="00CE0D3D">
      <w:pPr>
        <w:tabs>
          <w:tab w:val="left" w:pos="3930"/>
        </w:tabs>
        <w:jc w:val="both"/>
      </w:pPr>
      <w:r w:rsidRPr="00D33439">
        <w:rPr>
          <w:rFonts w:ascii="Bookman Old Style" w:hAnsi="Bookman Old Style" w:cs="Times New Roman"/>
          <w:b/>
          <w:noProof/>
          <w:sz w:val="24"/>
          <w:szCs w:val="24"/>
        </w:rPr>
        <w:drawing>
          <wp:inline distT="0" distB="0" distL="0" distR="0" wp14:anchorId="5B448B4F" wp14:editId="6FA12D83">
            <wp:extent cx="5838825" cy="1981200"/>
            <wp:effectExtent l="19050" t="0" r="9525" b="0"/>
            <wp:docPr id="12" name="Picture 12" descr="layout 1 and 2 seat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layout 1 and 2 seater"/>
                    <pic:cNvPicPr>
                      <a:picLocks noChangeAspect="1" noChangeArrowheads="1"/>
                    </pic:cNvPicPr>
                  </pic:nvPicPr>
                  <pic:blipFill>
                    <a:blip r:embed="rId18"/>
                    <a:srcRect/>
                    <a:stretch>
                      <a:fillRect/>
                    </a:stretch>
                  </pic:blipFill>
                  <pic:spPr bwMode="auto">
                    <a:xfrm>
                      <a:off x="0" y="0"/>
                      <a:ext cx="5838825" cy="1981200"/>
                    </a:xfrm>
                    <a:prstGeom prst="rect">
                      <a:avLst/>
                    </a:prstGeom>
                    <a:noFill/>
                    <a:ln w="9525">
                      <a:noFill/>
                      <a:miter lim="800000"/>
                      <a:headEnd/>
                      <a:tailEnd/>
                    </a:ln>
                  </pic:spPr>
                </pic:pic>
              </a:graphicData>
            </a:graphic>
          </wp:inline>
        </w:drawing>
      </w:r>
    </w:p>
    <w:p w:rsidR="0087623C" w:rsidRPr="00D33439" w:rsidRDefault="0087623C" w:rsidP="00CE0D3D">
      <w:pPr>
        <w:jc w:val="both"/>
        <w:rPr>
          <w:rFonts w:ascii="Bookman Old Style" w:hAnsi="Bookman Old Style" w:cs="Times New Roman"/>
          <w:b/>
          <w:sz w:val="24"/>
          <w:szCs w:val="24"/>
          <w:u w:val="single"/>
        </w:rPr>
      </w:pPr>
      <w:r w:rsidRPr="00D33439">
        <w:rPr>
          <w:rFonts w:ascii="Bookman Old Style" w:hAnsi="Bookman Old Style" w:cs="Times New Roman"/>
          <w:b/>
          <w:sz w:val="24"/>
          <w:szCs w:val="24"/>
          <w:u w:val="single"/>
        </w:rPr>
        <w:t>GENERAL</w:t>
      </w:r>
    </w:p>
    <w:p w:rsidR="0087623C" w:rsidRPr="00D33439" w:rsidRDefault="0087623C" w:rsidP="00CE0D3D">
      <w:pPr>
        <w:jc w:val="both"/>
        <w:rPr>
          <w:rFonts w:ascii="Bookman Old Style" w:hAnsi="Bookman Old Style" w:cs="Times New Roman"/>
          <w:b/>
          <w:sz w:val="24"/>
          <w:szCs w:val="24"/>
        </w:rPr>
      </w:pPr>
    </w:p>
    <w:p w:rsidR="0087623C" w:rsidRPr="00D33439" w:rsidRDefault="0087623C" w:rsidP="00CE0D3D">
      <w:pPr>
        <w:numPr>
          <w:ilvl w:val="0"/>
          <w:numId w:val="7"/>
        </w:numPr>
        <w:spacing w:after="0" w:line="240" w:lineRule="auto"/>
        <w:jc w:val="both"/>
        <w:rPr>
          <w:rFonts w:ascii="Bookman Old Style" w:hAnsi="Bookman Old Style" w:cs="Times New Roman"/>
          <w:sz w:val="24"/>
          <w:szCs w:val="24"/>
        </w:rPr>
      </w:pPr>
      <w:r w:rsidRPr="00D33439">
        <w:rPr>
          <w:rFonts w:ascii="Bookman Old Style" w:hAnsi="Bookman Old Style" w:cs="Times New Roman"/>
          <w:sz w:val="24"/>
          <w:szCs w:val="24"/>
        </w:rPr>
        <w:t>Suppliers internal Test certificate for dimensions, Visual inspection, Paint to be submitted before giving inspection call to BHEL.</w:t>
      </w:r>
    </w:p>
    <w:p w:rsidR="0087623C" w:rsidRPr="00D33439" w:rsidRDefault="0087623C" w:rsidP="00CE0D3D">
      <w:pPr>
        <w:numPr>
          <w:ilvl w:val="0"/>
          <w:numId w:val="7"/>
        </w:numPr>
        <w:spacing w:after="0" w:line="240" w:lineRule="auto"/>
        <w:jc w:val="both"/>
        <w:rPr>
          <w:rFonts w:ascii="Bookman Old Style" w:hAnsi="Bookman Old Style" w:cs="Times New Roman"/>
          <w:sz w:val="24"/>
          <w:szCs w:val="24"/>
        </w:rPr>
      </w:pPr>
      <w:r w:rsidRPr="00D33439">
        <w:rPr>
          <w:rFonts w:ascii="Bookman Old Style" w:hAnsi="Bookman Old Style" w:cs="Times New Roman"/>
          <w:sz w:val="24"/>
          <w:szCs w:val="24"/>
        </w:rPr>
        <w:t>Pre-dispatch inspection by BHEL/Customer at suppliers works.</w:t>
      </w:r>
    </w:p>
    <w:p w:rsidR="0087623C" w:rsidRPr="00D33439" w:rsidRDefault="0087623C" w:rsidP="00CE0D3D">
      <w:pPr>
        <w:numPr>
          <w:ilvl w:val="0"/>
          <w:numId w:val="7"/>
        </w:numPr>
        <w:spacing w:after="0" w:line="240" w:lineRule="auto"/>
        <w:jc w:val="both"/>
        <w:rPr>
          <w:rFonts w:ascii="Bookman Old Style" w:hAnsi="Bookman Old Style" w:cs="Times New Roman"/>
          <w:sz w:val="24"/>
          <w:szCs w:val="24"/>
        </w:rPr>
      </w:pPr>
      <w:r w:rsidRPr="00D33439">
        <w:rPr>
          <w:rFonts w:ascii="Bookman Old Style" w:hAnsi="Bookman Old Style" w:cs="Times New Roman"/>
          <w:sz w:val="24"/>
          <w:szCs w:val="24"/>
        </w:rPr>
        <w:t>Item shall be packed in all weatherproof packing with sufficient cushioning to avoid transit damages. Specific storage requirements, if any, to be indicated by supplier.</w:t>
      </w:r>
    </w:p>
    <w:p w:rsidR="0087623C" w:rsidRPr="00D33439" w:rsidRDefault="0087623C" w:rsidP="00CE0D3D">
      <w:pPr>
        <w:numPr>
          <w:ilvl w:val="0"/>
          <w:numId w:val="7"/>
        </w:numPr>
        <w:spacing w:after="0" w:line="240" w:lineRule="auto"/>
        <w:jc w:val="both"/>
        <w:rPr>
          <w:rFonts w:ascii="Bookman Old Style" w:hAnsi="Bookman Old Style" w:cs="Times New Roman"/>
          <w:sz w:val="24"/>
          <w:szCs w:val="24"/>
        </w:rPr>
      </w:pPr>
      <w:r w:rsidRPr="00D33439">
        <w:rPr>
          <w:rFonts w:ascii="Bookman Old Style" w:hAnsi="Bookman Old Style" w:cs="Times New Roman"/>
          <w:sz w:val="24"/>
          <w:szCs w:val="24"/>
        </w:rPr>
        <w:t>Assembly, erection and installation at site to be carried out by supplier. Offer to include charges for it at site along with necessary touchup etc.</w:t>
      </w:r>
    </w:p>
    <w:p w:rsidR="0087623C" w:rsidRPr="00D33439" w:rsidRDefault="0087623C" w:rsidP="00CE0D3D">
      <w:pPr>
        <w:numPr>
          <w:ilvl w:val="0"/>
          <w:numId w:val="7"/>
        </w:numPr>
        <w:spacing w:after="0" w:line="240" w:lineRule="auto"/>
        <w:jc w:val="both"/>
        <w:rPr>
          <w:rFonts w:ascii="Bookman Old Style" w:hAnsi="Bookman Old Style" w:cs="Times New Roman"/>
          <w:sz w:val="24"/>
          <w:szCs w:val="24"/>
        </w:rPr>
      </w:pPr>
      <w:r w:rsidRPr="00D33439">
        <w:rPr>
          <w:rFonts w:ascii="Bookman Old Style" w:hAnsi="Bookman Old Style" w:cs="Times New Roman"/>
          <w:sz w:val="24"/>
          <w:szCs w:val="24"/>
        </w:rPr>
        <w:t>Quotation should clearly specify the address on which the purchase orders are to be placed.</w:t>
      </w:r>
    </w:p>
    <w:p w:rsidR="0087623C" w:rsidRDefault="0087623C" w:rsidP="00CE0D3D">
      <w:pPr>
        <w:numPr>
          <w:ilvl w:val="0"/>
          <w:numId w:val="7"/>
        </w:numPr>
        <w:spacing w:after="0" w:line="240" w:lineRule="auto"/>
        <w:jc w:val="both"/>
        <w:rPr>
          <w:rFonts w:ascii="Bookman Old Style" w:hAnsi="Bookman Old Style" w:cs="Times New Roman"/>
          <w:sz w:val="24"/>
          <w:szCs w:val="24"/>
        </w:rPr>
      </w:pPr>
      <w:r w:rsidRPr="00D33439">
        <w:rPr>
          <w:rFonts w:ascii="Bookman Old Style" w:hAnsi="Bookman Old Style" w:cs="Times New Roman"/>
          <w:sz w:val="24"/>
          <w:szCs w:val="24"/>
        </w:rPr>
        <w:t>All terms and conditions as indicated by Purchase department are final</w:t>
      </w:r>
    </w:p>
    <w:p w:rsidR="00236D09" w:rsidRPr="00D33439" w:rsidRDefault="00236D09" w:rsidP="00236D09">
      <w:pPr>
        <w:spacing w:after="0" w:line="240" w:lineRule="auto"/>
        <w:ind w:left="720"/>
        <w:jc w:val="both"/>
        <w:rPr>
          <w:rFonts w:ascii="Bookman Old Style" w:hAnsi="Bookman Old Style" w:cs="Times New Roman"/>
          <w:sz w:val="24"/>
          <w:szCs w:val="24"/>
        </w:rPr>
      </w:pPr>
    </w:p>
    <w:p w:rsidR="0087623C" w:rsidRPr="00236D09" w:rsidRDefault="0087623C" w:rsidP="00CE0D3D">
      <w:pPr>
        <w:pStyle w:val="ListParagraph"/>
        <w:numPr>
          <w:ilvl w:val="0"/>
          <w:numId w:val="6"/>
        </w:numPr>
        <w:jc w:val="both"/>
        <w:rPr>
          <w:rFonts w:ascii="Bookman Old Style" w:hAnsi="Bookman Old Style"/>
          <w:b/>
          <w:color w:val="FF0000"/>
          <w:sz w:val="24"/>
          <w:szCs w:val="24"/>
          <w:u w:val="single"/>
        </w:rPr>
      </w:pPr>
      <w:r w:rsidRPr="00236D09">
        <w:rPr>
          <w:rFonts w:ascii="Bookman Old Style" w:hAnsi="Bookman Old Style"/>
          <w:b/>
          <w:color w:val="FF0000"/>
          <w:sz w:val="24"/>
          <w:szCs w:val="24"/>
          <w:u w:val="single"/>
        </w:rPr>
        <w:t>SPECIFICATION FOR 2 SEATER SOFA:QTY: 2 NOS</w:t>
      </w:r>
      <w:r w:rsidR="00236D09">
        <w:rPr>
          <w:rFonts w:ascii="Bookman Old Style" w:hAnsi="Bookman Old Style"/>
          <w:b/>
          <w:color w:val="FF0000"/>
          <w:sz w:val="24"/>
          <w:szCs w:val="24"/>
          <w:u w:val="single"/>
        </w:rPr>
        <w:t xml:space="preserve"> </w:t>
      </w:r>
      <w:r w:rsidRPr="00236D09">
        <w:rPr>
          <w:rFonts w:ascii="Bookman Old Style" w:hAnsi="Bookman Old Style"/>
          <w:b/>
          <w:color w:val="FF0000"/>
          <w:sz w:val="24"/>
          <w:szCs w:val="24"/>
          <w:u w:val="single"/>
        </w:rPr>
        <w:t>Material Code: 3900003718</w:t>
      </w:r>
    </w:p>
    <w:p w:rsidR="0087623C" w:rsidRPr="00D33439" w:rsidRDefault="0087623C" w:rsidP="00CE0D3D">
      <w:pPr>
        <w:jc w:val="both"/>
        <w:rPr>
          <w:rFonts w:ascii="Bookman Old Style" w:hAnsi="Bookman Old Style" w:cs="Times New Roman"/>
          <w:sz w:val="24"/>
          <w:szCs w:val="24"/>
        </w:rPr>
      </w:pPr>
    </w:p>
    <w:p w:rsidR="0087623C" w:rsidRPr="00D33439" w:rsidRDefault="0087623C" w:rsidP="00CE0D3D">
      <w:pPr>
        <w:jc w:val="both"/>
        <w:rPr>
          <w:rFonts w:ascii="Bookman Old Style" w:hAnsi="Bookman Old Style" w:cs="Times New Roman"/>
          <w:sz w:val="24"/>
          <w:szCs w:val="24"/>
        </w:rPr>
      </w:pPr>
      <w:r w:rsidRPr="00D33439">
        <w:rPr>
          <w:rFonts w:ascii="Bookman Old Style" w:hAnsi="Bookman Old Style" w:cs="Times New Roman"/>
          <w:sz w:val="24"/>
          <w:szCs w:val="24"/>
        </w:rPr>
        <w:t>Overall Dimension of the sofa is as below:</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51"/>
        <w:gridCol w:w="1407"/>
        <w:gridCol w:w="1550"/>
        <w:gridCol w:w="1683"/>
        <w:gridCol w:w="1985"/>
      </w:tblGrid>
      <w:tr w:rsidR="0087623C" w:rsidRPr="00D33439" w:rsidTr="00236D09">
        <w:tc>
          <w:tcPr>
            <w:tcW w:w="3006" w:type="dxa"/>
          </w:tcPr>
          <w:p w:rsidR="0087623C" w:rsidRPr="00D33439" w:rsidRDefault="0087623C" w:rsidP="00CE0D3D">
            <w:pPr>
              <w:jc w:val="both"/>
              <w:rPr>
                <w:rFonts w:ascii="Bookman Old Style" w:hAnsi="Bookman Old Style" w:cs="Times New Roman"/>
                <w:b/>
                <w:sz w:val="24"/>
                <w:szCs w:val="24"/>
              </w:rPr>
            </w:pPr>
            <w:r w:rsidRPr="00D33439">
              <w:rPr>
                <w:rFonts w:ascii="Bookman Old Style" w:hAnsi="Bookman Old Style" w:cs="Times New Roman"/>
                <w:b/>
                <w:sz w:val="24"/>
                <w:szCs w:val="24"/>
              </w:rPr>
              <w:t>MODEL</w:t>
            </w:r>
          </w:p>
        </w:tc>
        <w:tc>
          <w:tcPr>
            <w:tcW w:w="1417" w:type="dxa"/>
          </w:tcPr>
          <w:p w:rsidR="0087623C" w:rsidRPr="00D33439" w:rsidRDefault="0087623C" w:rsidP="00CE0D3D">
            <w:pPr>
              <w:jc w:val="both"/>
              <w:rPr>
                <w:rFonts w:ascii="Bookman Old Style" w:hAnsi="Bookman Old Style" w:cs="Times New Roman"/>
                <w:b/>
                <w:sz w:val="24"/>
                <w:szCs w:val="24"/>
              </w:rPr>
            </w:pPr>
            <w:r w:rsidRPr="00D33439">
              <w:rPr>
                <w:rFonts w:ascii="Bookman Old Style" w:hAnsi="Bookman Old Style" w:cs="Times New Roman"/>
                <w:b/>
                <w:sz w:val="24"/>
                <w:szCs w:val="24"/>
              </w:rPr>
              <w:t>WIDTH</w:t>
            </w:r>
          </w:p>
        </w:tc>
        <w:tc>
          <w:tcPr>
            <w:tcW w:w="1560" w:type="dxa"/>
          </w:tcPr>
          <w:p w:rsidR="0087623C" w:rsidRPr="00D33439" w:rsidRDefault="0087623C" w:rsidP="00CE0D3D">
            <w:pPr>
              <w:jc w:val="both"/>
              <w:rPr>
                <w:rFonts w:ascii="Bookman Old Style" w:hAnsi="Bookman Old Style" w:cs="Times New Roman"/>
                <w:b/>
                <w:sz w:val="24"/>
                <w:szCs w:val="24"/>
              </w:rPr>
            </w:pPr>
            <w:r w:rsidRPr="00D33439">
              <w:rPr>
                <w:rFonts w:ascii="Bookman Old Style" w:hAnsi="Bookman Old Style" w:cs="Times New Roman"/>
                <w:b/>
                <w:sz w:val="24"/>
                <w:szCs w:val="24"/>
              </w:rPr>
              <w:t>HEIGHT</w:t>
            </w:r>
          </w:p>
        </w:tc>
        <w:tc>
          <w:tcPr>
            <w:tcW w:w="1701" w:type="dxa"/>
          </w:tcPr>
          <w:p w:rsidR="0087623C" w:rsidRPr="00D33439" w:rsidRDefault="0087623C" w:rsidP="00CE0D3D">
            <w:pPr>
              <w:jc w:val="both"/>
              <w:rPr>
                <w:rFonts w:ascii="Bookman Old Style" w:hAnsi="Bookman Old Style" w:cs="Times New Roman"/>
                <w:b/>
                <w:sz w:val="24"/>
                <w:szCs w:val="24"/>
              </w:rPr>
            </w:pPr>
            <w:r w:rsidRPr="00D33439">
              <w:rPr>
                <w:rFonts w:ascii="Bookman Old Style" w:hAnsi="Bookman Old Style" w:cs="Times New Roman"/>
                <w:b/>
                <w:sz w:val="24"/>
                <w:szCs w:val="24"/>
              </w:rPr>
              <w:t>DEPTH</w:t>
            </w:r>
          </w:p>
        </w:tc>
        <w:tc>
          <w:tcPr>
            <w:tcW w:w="2008" w:type="dxa"/>
          </w:tcPr>
          <w:p w:rsidR="0087623C" w:rsidRPr="00D33439" w:rsidRDefault="0087623C" w:rsidP="00CE0D3D">
            <w:pPr>
              <w:jc w:val="both"/>
              <w:rPr>
                <w:rFonts w:ascii="Bookman Old Style" w:hAnsi="Bookman Old Style" w:cs="Times New Roman"/>
                <w:b/>
                <w:sz w:val="24"/>
                <w:szCs w:val="24"/>
              </w:rPr>
            </w:pPr>
            <w:r w:rsidRPr="00D33439">
              <w:rPr>
                <w:rFonts w:ascii="Bookman Old Style" w:hAnsi="Bookman Old Style" w:cs="Times New Roman"/>
                <w:b/>
                <w:sz w:val="24"/>
                <w:szCs w:val="24"/>
              </w:rPr>
              <w:t>SEAT HEIGHT</w:t>
            </w:r>
          </w:p>
        </w:tc>
      </w:tr>
      <w:tr w:rsidR="0087623C" w:rsidRPr="00D33439" w:rsidTr="00236D09">
        <w:tc>
          <w:tcPr>
            <w:tcW w:w="3006" w:type="dxa"/>
            <w:vAlign w:val="center"/>
          </w:tcPr>
          <w:p w:rsidR="0087623C" w:rsidRPr="00D33439" w:rsidRDefault="0087623C" w:rsidP="00CE0D3D">
            <w:pPr>
              <w:spacing w:line="225" w:lineRule="atLeast"/>
              <w:jc w:val="both"/>
              <w:rPr>
                <w:rFonts w:ascii="Bookman Old Style" w:hAnsi="Bookman Old Style" w:cs="Times New Roman"/>
                <w:color w:val="333333"/>
                <w:sz w:val="24"/>
                <w:szCs w:val="24"/>
                <w:lang w:val="en-IN" w:eastAsia="en-IN"/>
              </w:rPr>
            </w:pPr>
            <w:r w:rsidRPr="00D33439">
              <w:rPr>
                <w:rFonts w:ascii="Bookman Old Style" w:hAnsi="Bookman Old Style" w:cs="Times New Roman"/>
                <w:color w:val="333333"/>
                <w:sz w:val="24"/>
                <w:szCs w:val="24"/>
                <w:lang w:val="en-IN" w:eastAsia="en-IN"/>
              </w:rPr>
              <w:t xml:space="preserve">2 </w:t>
            </w:r>
            <w:proofErr w:type="spellStart"/>
            <w:r w:rsidRPr="00D33439">
              <w:rPr>
                <w:rFonts w:ascii="Bookman Old Style" w:hAnsi="Bookman Old Style" w:cs="Times New Roman"/>
                <w:color w:val="333333"/>
                <w:sz w:val="24"/>
                <w:szCs w:val="24"/>
                <w:lang w:val="en-IN" w:eastAsia="en-IN"/>
              </w:rPr>
              <w:t>Seater</w:t>
            </w:r>
            <w:proofErr w:type="spellEnd"/>
          </w:p>
        </w:tc>
        <w:tc>
          <w:tcPr>
            <w:tcW w:w="1417" w:type="dxa"/>
            <w:vAlign w:val="center"/>
          </w:tcPr>
          <w:p w:rsidR="0087623C" w:rsidRPr="00D33439" w:rsidRDefault="0087623C" w:rsidP="00CE0D3D">
            <w:pPr>
              <w:spacing w:line="225" w:lineRule="atLeast"/>
              <w:jc w:val="both"/>
              <w:rPr>
                <w:rFonts w:ascii="Bookman Old Style" w:hAnsi="Bookman Old Style" w:cs="Times New Roman"/>
                <w:color w:val="333333"/>
                <w:sz w:val="24"/>
                <w:szCs w:val="24"/>
                <w:lang w:val="en-IN" w:eastAsia="en-IN"/>
              </w:rPr>
            </w:pPr>
            <w:r w:rsidRPr="00D33439">
              <w:rPr>
                <w:rFonts w:ascii="Bookman Old Style" w:hAnsi="Bookman Old Style" w:cs="Times New Roman"/>
                <w:color w:val="333333"/>
                <w:sz w:val="24"/>
                <w:szCs w:val="24"/>
                <w:lang w:val="en-IN" w:eastAsia="en-IN"/>
              </w:rPr>
              <w:t>1257 mm</w:t>
            </w:r>
          </w:p>
        </w:tc>
        <w:tc>
          <w:tcPr>
            <w:tcW w:w="1560" w:type="dxa"/>
            <w:vAlign w:val="center"/>
          </w:tcPr>
          <w:p w:rsidR="0087623C" w:rsidRPr="00D33439" w:rsidRDefault="0087623C" w:rsidP="00CE0D3D">
            <w:pPr>
              <w:spacing w:line="225" w:lineRule="atLeast"/>
              <w:jc w:val="both"/>
              <w:rPr>
                <w:rFonts w:ascii="Bookman Old Style" w:hAnsi="Bookman Old Style" w:cs="Times New Roman"/>
                <w:color w:val="333333"/>
                <w:sz w:val="24"/>
                <w:szCs w:val="24"/>
                <w:lang w:val="en-IN" w:eastAsia="en-IN"/>
              </w:rPr>
            </w:pPr>
            <w:r w:rsidRPr="00D33439">
              <w:rPr>
                <w:rFonts w:ascii="Bookman Old Style" w:hAnsi="Bookman Old Style" w:cs="Times New Roman"/>
                <w:color w:val="333333"/>
                <w:sz w:val="24"/>
                <w:szCs w:val="24"/>
                <w:lang w:val="en-IN" w:eastAsia="en-IN"/>
              </w:rPr>
              <w:t>750 mm</w:t>
            </w:r>
          </w:p>
        </w:tc>
        <w:tc>
          <w:tcPr>
            <w:tcW w:w="1701" w:type="dxa"/>
            <w:vAlign w:val="center"/>
          </w:tcPr>
          <w:p w:rsidR="0087623C" w:rsidRPr="00D33439" w:rsidRDefault="0087623C" w:rsidP="00CE0D3D">
            <w:pPr>
              <w:spacing w:line="225" w:lineRule="atLeast"/>
              <w:jc w:val="both"/>
              <w:rPr>
                <w:rFonts w:ascii="Bookman Old Style" w:hAnsi="Bookman Old Style" w:cs="Times New Roman"/>
                <w:color w:val="333333"/>
                <w:sz w:val="24"/>
                <w:szCs w:val="24"/>
                <w:lang w:val="en-IN" w:eastAsia="en-IN"/>
              </w:rPr>
            </w:pPr>
            <w:r w:rsidRPr="00D33439">
              <w:rPr>
                <w:rFonts w:ascii="Bookman Old Style" w:hAnsi="Bookman Old Style" w:cs="Times New Roman"/>
                <w:color w:val="333333"/>
                <w:sz w:val="24"/>
                <w:szCs w:val="24"/>
                <w:lang w:val="en-IN" w:eastAsia="en-IN"/>
              </w:rPr>
              <w:t>783 mm</w:t>
            </w:r>
          </w:p>
        </w:tc>
        <w:tc>
          <w:tcPr>
            <w:tcW w:w="2008" w:type="dxa"/>
            <w:vAlign w:val="center"/>
          </w:tcPr>
          <w:p w:rsidR="0087623C" w:rsidRPr="00D33439" w:rsidRDefault="0087623C" w:rsidP="00CE0D3D">
            <w:pPr>
              <w:spacing w:line="225" w:lineRule="atLeast"/>
              <w:jc w:val="both"/>
              <w:rPr>
                <w:rFonts w:ascii="Bookman Old Style" w:hAnsi="Bookman Old Style" w:cs="Times New Roman"/>
                <w:color w:val="333333"/>
                <w:sz w:val="24"/>
                <w:szCs w:val="24"/>
                <w:lang w:val="en-IN" w:eastAsia="en-IN"/>
              </w:rPr>
            </w:pPr>
            <w:r w:rsidRPr="00D33439">
              <w:rPr>
                <w:rFonts w:ascii="Bookman Old Style" w:hAnsi="Bookman Old Style" w:cs="Times New Roman"/>
                <w:color w:val="333333"/>
                <w:sz w:val="24"/>
                <w:szCs w:val="24"/>
                <w:lang w:val="en-IN" w:eastAsia="en-IN"/>
              </w:rPr>
              <w:t>415 mm</w:t>
            </w:r>
          </w:p>
        </w:tc>
      </w:tr>
    </w:tbl>
    <w:p w:rsidR="0087623C" w:rsidRPr="00D33439" w:rsidRDefault="0087623C" w:rsidP="00CE0D3D">
      <w:pPr>
        <w:pStyle w:val="ListParagraph"/>
        <w:jc w:val="both"/>
        <w:rPr>
          <w:rFonts w:ascii="Bookman Old Style" w:hAnsi="Bookman Old Style"/>
          <w:sz w:val="24"/>
          <w:szCs w:val="24"/>
        </w:rPr>
      </w:pPr>
    </w:p>
    <w:p w:rsidR="0087623C" w:rsidRPr="00D33439" w:rsidRDefault="0087623C" w:rsidP="00CE0D3D">
      <w:pPr>
        <w:pStyle w:val="ListParagraph"/>
        <w:numPr>
          <w:ilvl w:val="0"/>
          <w:numId w:val="1"/>
        </w:numPr>
        <w:jc w:val="both"/>
        <w:rPr>
          <w:rFonts w:ascii="Bookman Old Style" w:hAnsi="Bookman Old Style"/>
          <w:sz w:val="24"/>
          <w:szCs w:val="24"/>
        </w:rPr>
      </w:pPr>
      <w:r w:rsidRPr="00D33439">
        <w:rPr>
          <w:rFonts w:ascii="Bookman Old Style" w:hAnsi="Bookman Old Style"/>
          <w:b/>
          <w:bCs/>
          <w:sz w:val="24"/>
          <w:szCs w:val="24"/>
        </w:rPr>
        <w:t>Seat / Back</w:t>
      </w:r>
      <w:r w:rsidRPr="00D33439">
        <w:rPr>
          <w:rFonts w:ascii="Bookman Old Style" w:hAnsi="Bookman Old Style"/>
          <w:sz w:val="24"/>
          <w:szCs w:val="24"/>
        </w:rPr>
        <w:t xml:space="preserve">: Shall be made of Polyurethane foam with wood inserts for long life &amp; comforts.  Changeable Upholstery shall be </w:t>
      </w:r>
      <w:proofErr w:type="spellStart"/>
      <w:r w:rsidRPr="00D33439">
        <w:rPr>
          <w:rFonts w:ascii="Bookman Old Style" w:hAnsi="Bookman Old Style"/>
          <w:sz w:val="24"/>
          <w:szCs w:val="24"/>
        </w:rPr>
        <w:t>choosable</w:t>
      </w:r>
      <w:proofErr w:type="spellEnd"/>
      <w:r w:rsidRPr="00D33439">
        <w:rPr>
          <w:rFonts w:ascii="Bookman Old Style" w:hAnsi="Bookman Old Style"/>
          <w:sz w:val="24"/>
          <w:szCs w:val="24"/>
        </w:rPr>
        <w:t xml:space="preserve"> color range valve tine.  Fabric shall have composition of surface – 100% polyamide, substrate – 65% Polyester &amp; 35% cotton, stain repellent, Abrasion resistance.</w:t>
      </w:r>
    </w:p>
    <w:p w:rsidR="0087623C" w:rsidRPr="00D33439" w:rsidRDefault="0087623C" w:rsidP="00CE0D3D">
      <w:pPr>
        <w:pStyle w:val="ListParagraph"/>
        <w:jc w:val="both"/>
        <w:rPr>
          <w:rFonts w:ascii="Bookman Old Style" w:hAnsi="Bookman Old Style"/>
          <w:sz w:val="24"/>
          <w:szCs w:val="24"/>
        </w:rPr>
      </w:pPr>
    </w:p>
    <w:p w:rsidR="0087623C" w:rsidRPr="00D33439" w:rsidRDefault="0087623C" w:rsidP="00CE0D3D">
      <w:pPr>
        <w:pStyle w:val="ListParagraph"/>
        <w:numPr>
          <w:ilvl w:val="0"/>
          <w:numId w:val="1"/>
        </w:numPr>
        <w:jc w:val="both"/>
        <w:rPr>
          <w:rFonts w:ascii="Bookman Old Style" w:hAnsi="Bookman Old Style"/>
          <w:sz w:val="24"/>
          <w:szCs w:val="24"/>
        </w:rPr>
      </w:pPr>
      <w:r w:rsidRPr="00D33439">
        <w:rPr>
          <w:rFonts w:ascii="Bookman Old Style" w:hAnsi="Bookman Old Style"/>
          <w:b/>
          <w:bCs/>
          <w:sz w:val="24"/>
          <w:szCs w:val="24"/>
        </w:rPr>
        <w:t>Frame</w:t>
      </w:r>
      <w:r w:rsidRPr="00D33439">
        <w:rPr>
          <w:rFonts w:ascii="Bookman Old Style" w:hAnsi="Bookman Old Style"/>
          <w:sz w:val="24"/>
          <w:szCs w:val="24"/>
        </w:rPr>
        <w:t>: Shall be made of High quality steel tubes with chrome plated, non – rusting type.  Shall be 2 side frames with connecting members. Tenderers are required to provide the necessary test certificate or manufacturer’s confirmation with their tenders.  Rubber / Teflon shoe for antiskid ding.</w:t>
      </w:r>
    </w:p>
    <w:p w:rsidR="0087623C" w:rsidRPr="00D33439" w:rsidRDefault="0087623C" w:rsidP="00CE0D3D">
      <w:pPr>
        <w:jc w:val="both"/>
        <w:rPr>
          <w:rFonts w:ascii="Bookman Old Style" w:hAnsi="Bookman Old Style" w:cs="Times New Roman"/>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967"/>
        <w:gridCol w:w="1123"/>
        <w:gridCol w:w="1110"/>
        <w:gridCol w:w="1115"/>
        <w:gridCol w:w="1130"/>
        <w:gridCol w:w="1131"/>
      </w:tblGrid>
      <w:tr w:rsidR="0087623C" w:rsidRPr="00D33439" w:rsidTr="00236D09">
        <w:trPr>
          <w:trHeight w:val="1335"/>
        </w:trPr>
        <w:tc>
          <w:tcPr>
            <w:tcW w:w="3715" w:type="dxa"/>
            <w:vMerge w:val="restart"/>
            <w:shd w:val="clear" w:color="auto" w:fill="auto"/>
          </w:tcPr>
          <w:p w:rsidR="0087623C" w:rsidRPr="00D33439" w:rsidRDefault="0087623C" w:rsidP="00CE0D3D">
            <w:pPr>
              <w:jc w:val="both"/>
              <w:rPr>
                <w:rFonts w:ascii="Bookman Old Style" w:hAnsi="Bookman Old Style" w:cs="Times New Roman"/>
                <w:sz w:val="24"/>
                <w:szCs w:val="24"/>
              </w:rPr>
            </w:pPr>
            <w:r w:rsidRPr="00D33439">
              <w:rPr>
                <w:rFonts w:ascii="Bookman Old Style" w:hAnsi="Bookman Old Style" w:cs="Times New Roman"/>
                <w:b/>
                <w:noProof/>
                <w:sz w:val="24"/>
                <w:szCs w:val="24"/>
              </w:rPr>
              <w:drawing>
                <wp:inline distT="0" distB="0" distL="0" distR="0" wp14:anchorId="155BF64D" wp14:editId="04049742">
                  <wp:extent cx="2362200" cy="1762125"/>
                  <wp:effectExtent l="19050" t="0" r="0" b="0"/>
                  <wp:docPr id="14" name="Picture 14" descr="2 seat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2 seater"/>
                          <pic:cNvPicPr>
                            <a:picLocks noChangeAspect="1" noChangeArrowheads="1"/>
                          </pic:cNvPicPr>
                        </pic:nvPicPr>
                        <pic:blipFill>
                          <a:blip r:embed="rId19"/>
                          <a:srcRect/>
                          <a:stretch>
                            <a:fillRect/>
                          </a:stretch>
                        </pic:blipFill>
                        <pic:spPr bwMode="auto">
                          <a:xfrm>
                            <a:off x="0" y="0"/>
                            <a:ext cx="2362200" cy="1762125"/>
                          </a:xfrm>
                          <a:prstGeom prst="rect">
                            <a:avLst/>
                          </a:prstGeom>
                          <a:noFill/>
                          <a:ln w="9525">
                            <a:noFill/>
                            <a:miter lim="800000"/>
                            <a:headEnd/>
                            <a:tailEnd/>
                          </a:ln>
                        </pic:spPr>
                      </pic:pic>
                    </a:graphicData>
                  </a:graphic>
                </wp:inline>
              </w:drawing>
            </w:r>
          </w:p>
        </w:tc>
        <w:tc>
          <w:tcPr>
            <w:tcW w:w="1195" w:type="dxa"/>
            <w:shd w:val="clear" w:color="auto" w:fill="auto"/>
          </w:tcPr>
          <w:p w:rsidR="0087623C" w:rsidRPr="00D33439" w:rsidRDefault="0087623C" w:rsidP="00CE0D3D">
            <w:pPr>
              <w:jc w:val="both"/>
              <w:rPr>
                <w:rFonts w:ascii="Bookman Old Style" w:hAnsi="Bookman Old Style" w:cs="Times New Roman"/>
                <w:sz w:val="24"/>
                <w:szCs w:val="24"/>
              </w:rPr>
            </w:pPr>
          </w:p>
        </w:tc>
        <w:tc>
          <w:tcPr>
            <w:tcW w:w="1195" w:type="dxa"/>
            <w:shd w:val="clear" w:color="auto" w:fill="auto"/>
          </w:tcPr>
          <w:p w:rsidR="0087623C" w:rsidRPr="00D33439" w:rsidRDefault="0087623C" w:rsidP="00CE0D3D">
            <w:pPr>
              <w:jc w:val="both"/>
              <w:rPr>
                <w:rFonts w:ascii="Bookman Old Style" w:hAnsi="Bookman Old Style" w:cs="Times New Roman"/>
                <w:sz w:val="24"/>
                <w:szCs w:val="24"/>
              </w:rPr>
            </w:pPr>
            <w:r w:rsidRPr="00D33439">
              <w:rPr>
                <w:rFonts w:ascii="Bookman Old Style" w:hAnsi="Bookman Old Style" w:cs="Times New Roman"/>
                <w:sz w:val="24"/>
                <w:szCs w:val="24"/>
              </w:rPr>
              <w:t>Total Width</w:t>
            </w:r>
          </w:p>
          <w:p w:rsidR="0087623C" w:rsidRPr="00D33439" w:rsidRDefault="0087623C" w:rsidP="00CE0D3D">
            <w:pPr>
              <w:jc w:val="both"/>
              <w:rPr>
                <w:rFonts w:ascii="Bookman Old Style" w:hAnsi="Bookman Old Style" w:cs="Times New Roman"/>
                <w:sz w:val="24"/>
                <w:szCs w:val="24"/>
              </w:rPr>
            </w:pPr>
            <w:r w:rsidRPr="00D33439">
              <w:rPr>
                <w:rFonts w:ascii="Bookman Old Style" w:hAnsi="Bookman Old Style" w:cs="Times New Roman"/>
                <w:sz w:val="24"/>
                <w:szCs w:val="24"/>
              </w:rPr>
              <w:t>(W)</w:t>
            </w:r>
          </w:p>
        </w:tc>
        <w:tc>
          <w:tcPr>
            <w:tcW w:w="1196" w:type="dxa"/>
            <w:shd w:val="clear" w:color="auto" w:fill="auto"/>
          </w:tcPr>
          <w:p w:rsidR="0087623C" w:rsidRPr="00D33439" w:rsidRDefault="0087623C" w:rsidP="00CE0D3D">
            <w:pPr>
              <w:jc w:val="both"/>
              <w:rPr>
                <w:rFonts w:ascii="Bookman Old Style" w:hAnsi="Bookman Old Style" w:cs="Times New Roman"/>
                <w:sz w:val="24"/>
                <w:szCs w:val="24"/>
              </w:rPr>
            </w:pPr>
            <w:r w:rsidRPr="00D33439">
              <w:rPr>
                <w:rFonts w:ascii="Bookman Old Style" w:hAnsi="Bookman Old Style" w:cs="Times New Roman"/>
                <w:sz w:val="24"/>
                <w:szCs w:val="24"/>
              </w:rPr>
              <w:t>Depth</w:t>
            </w:r>
          </w:p>
          <w:p w:rsidR="0087623C" w:rsidRPr="00D33439" w:rsidRDefault="0087623C" w:rsidP="00CE0D3D">
            <w:pPr>
              <w:jc w:val="both"/>
              <w:rPr>
                <w:rFonts w:ascii="Bookman Old Style" w:hAnsi="Bookman Old Style" w:cs="Times New Roman"/>
                <w:sz w:val="24"/>
                <w:szCs w:val="24"/>
              </w:rPr>
            </w:pPr>
            <w:r w:rsidRPr="00D33439">
              <w:rPr>
                <w:rFonts w:ascii="Bookman Old Style" w:hAnsi="Bookman Old Style" w:cs="Times New Roman"/>
                <w:sz w:val="24"/>
                <w:szCs w:val="24"/>
              </w:rPr>
              <w:t>(D)</w:t>
            </w:r>
          </w:p>
        </w:tc>
        <w:tc>
          <w:tcPr>
            <w:tcW w:w="1195" w:type="dxa"/>
            <w:shd w:val="clear" w:color="auto" w:fill="auto"/>
          </w:tcPr>
          <w:p w:rsidR="0087623C" w:rsidRPr="00D33439" w:rsidRDefault="0087623C" w:rsidP="00CE0D3D">
            <w:pPr>
              <w:jc w:val="both"/>
              <w:rPr>
                <w:rFonts w:ascii="Bookman Old Style" w:hAnsi="Bookman Old Style" w:cs="Times New Roman"/>
                <w:sz w:val="24"/>
                <w:szCs w:val="24"/>
              </w:rPr>
            </w:pPr>
            <w:r w:rsidRPr="00D33439">
              <w:rPr>
                <w:rFonts w:ascii="Bookman Old Style" w:hAnsi="Bookman Old Style" w:cs="Times New Roman"/>
                <w:sz w:val="24"/>
                <w:szCs w:val="24"/>
              </w:rPr>
              <w:t>Height</w:t>
            </w:r>
          </w:p>
          <w:p w:rsidR="0087623C" w:rsidRPr="00D33439" w:rsidRDefault="0087623C" w:rsidP="00CE0D3D">
            <w:pPr>
              <w:jc w:val="both"/>
              <w:rPr>
                <w:rFonts w:ascii="Bookman Old Style" w:hAnsi="Bookman Old Style" w:cs="Times New Roman"/>
                <w:sz w:val="24"/>
                <w:szCs w:val="24"/>
              </w:rPr>
            </w:pPr>
            <w:r w:rsidRPr="00D33439">
              <w:rPr>
                <w:rFonts w:ascii="Bookman Old Style" w:hAnsi="Bookman Old Style" w:cs="Times New Roman"/>
                <w:sz w:val="24"/>
                <w:szCs w:val="24"/>
              </w:rPr>
              <w:t>(H)</w:t>
            </w:r>
          </w:p>
        </w:tc>
        <w:tc>
          <w:tcPr>
            <w:tcW w:w="1196" w:type="dxa"/>
            <w:shd w:val="clear" w:color="auto" w:fill="auto"/>
          </w:tcPr>
          <w:p w:rsidR="0087623C" w:rsidRPr="00D33439" w:rsidRDefault="0087623C" w:rsidP="00CE0D3D">
            <w:pPr>
              <w:jc w:val="both"/>
              <w:rPr>
                <w:rFonts w:ascii="Bookman Old Style" w:hAnsi="Bookman Old Style" w:cs="Times New Roman"/>
                <w:sz w:val="24"/>
                <w:szCs w:val="24"/>
              </w:rPr>
            </w:pPr>
            <w:r w:rsidRPr="00D33439">
              <w:rPr>
                <w:rFonts w:ascii="Bookman Old Style" w:hAnsi="Bookman Old Style" w:cs="Times New Roman"/>
                <w:sz w:val="24"/>
                <w:szCs w:val="24"/>
              </w:rPr>
              <w:t>Seat Height</w:t>
            </w:r>
          </w:p>
          <w:p w:rsidR="0087623C" w:rsidRPr="00D33439" w:rsidRDefault="0087623C" w:rsidP="00CE0D3D">
            <w:pPr>
              <w:jc w:val="both"/>
              <w:rPr>
                <w:rFonts w:ascii="Bookman Old Style" w:hAnsi="Bookman Old Style" w:cs="Times New Roman"/>
                <w:sz w:val="24"/>
                <w:szCs w:val="24"/>
              </w:rPr>
            </w:pPr>
            <w:r w:rsidRPr="00D33439">
              <w:rPr>
                <w:rFonts w:ascii="Bookman Old Style" w:hAnsi="Bookman Old Style" w:cs="Times New Roman"/>
                <w:sz w:val="24"/>
                <w:szCs w:val="24"/>
              </w:rPr>
              <w:t>(SH)</w:t>
            </w:r>
          </w:p>
        </w:tc>
      </w:tr>
      <w:tr w:rsidR="0087623C" w:rsidRPr="00D33439" w:rsidTr="00236D09">
        <w:trPr>
          <w:trHeight w:val="831"/>
        </w:trPr>
        <w:tc>
          <w:tcPr>
            <w:tcW w:w="3715" w:type="dxa"/>
            <w:vMerge/>
            <w:shd w:val="clear" w:color="auto" w:fill="auto"/>
          </w:tcPr>
          <w:p w:rsidR="0087623C" w:rsidRPr="00D33439" w:rsidRDefault="0087623C" w:rsidP="00CE0D3D">
            <w:pPr>
              <w:jc w:val="both"/>
              <w:rPr>
                <w:rFonts w:ascii="Bookman Old Style" w:hAnsi="Bookman Old Style" w:cs="Times New Roman"/>
                <w:b/>
                <w:sz w:val="24"/>
                <w:szCs w:val="24"/>
              </w:rPr>
            </w:pPr>
          </w:p>
        </w:tc>
        <w:tc>
          <w:tcPr>
            <w:tcW w:w="1195" w:type="dxa"/>
            <w:shd w:val="clear" w:color="auto" w:fill="auto"/>
          </w:tcPr>
          <w:p w:rsidR="0087623C" w:rsidRPr="00D33439" w:rsidRDefault="0087623C" w:rsidP="00CE0D3D">
            <w:pPr>
              <w:jc w:val="both"/>
              <w:rPr>
                <w:rFonts w:ascii="Bookman Old Style" w:hAnsi="Bookman Old Style" w:cs="Times New Roman"/>
                <w:sz w:val="24"/>
                <w:szCs w:val="24"/>
              </w:rPr>
            </w:pPr>
            <w:r w:rsidRPr="00D33439">
              <w:rPr>
                <w:rFonts w:ascii="Bookman Old Style" w:hAnsi="Bookman Old Style" w:cs="Times New Roman"/>
                <w:sz w:val="24"/>
                <w:szCs w:val="24"/>
              </w:rPr>
              <w:t xml:space="preserve">1 - </w:t>
            </w:r>
            <w:proofErr w:type="spellStart"/>
            <w:r w:rsidRPr="00D33439">
              <w:rPr>
                <w:rFonts w:ascii="Bookman Old Style" w:hAnsi="Bookman Old Style" w:cs="Times New Roman"/>
                <w:sz w:val="24"/>
                <w:szCs w:val="24"/>
              </w:rPr>
              <w:t>Seater</w:t>
            </w:r>
            <w:proofErr w:type="spellEnd"/>
          </w:p>
        </w:tc>
        <w:tc>
          <w:tcPr>
            <w:tcW w:w="1195" w:type="dxa"/>
            <w:shd w:val="clear" w:color="auto" w:fill="auto"/>
          </w:tcPr>
          <w:p w:rsidR="0087623C" w:rsidRPr="00D33439" w:rsidRDefault="0087623C" w:rsidP="00CE0D3D">
            <w:pPr>
              <w:jc w:val="both"/>
              <w:rPr>
                <w:rFonts w:ascii="Bookman Old Style" w:hAnsi="Bookman Old Style" w:cs="Times New Roman"/>
                <w:sz w:val="24"/>
                <w:szCs w:val="24"/>
              </w:rPr>
            </w:pPr>
            <w:r w:rsidRPr="00D33439">
              <w:rPr>
                <w:rFonts w:ascii="Bookman Old Style" w:hAnsi="Bookman Old Style" w:cs="Times New Roman"/>
                <w:sz w:val="24"/>
                <w:szCs w:val="24"/>
              </w:rPr>
              <w:t>685</w:t>
            </w:r>
          </w:p>
        </w:tc>
        <w:tc>
          <w:tcPr>
            <w:tcW w:w="1196" w:type="dxa"/>
            <w:shd w:val="clear" w:color="auto" w:fill="auto"/>
          </w:tcPr>
          <w:p w:rsidR="0087623C" w:rsidRPr="00D33439" w:rsidRDefault="0087623C" w:rsidP="00CE0D3D">
            <w:pPr>
              <w:jc w:val="both"/>
              <w:rPr>
                <w:rFonts w:ascii="Bookman Old Style" w:hAnsi="Bookman Old Style" w:cs="Times New Roman"/>
                <w:sz w:val="24"/>
                <w:szCs w:val="24"/>
              </w:rPr>
            </w:pPr>
            <w:r w:rsidRPr="00D33439">
              <w:rPr>
                <w:rFonts w:ascii="Bookman Old Style" w:hAnsi="Bookman Old Style" w:cs="Times New Roman"/>
                <w:sz w:val="24"/>
                <w:szCs w:val="24"/>
              </w:rPr>
              <w:t>783</w:t>
            </w:r>
          </w:p>
        </w:tc>
        <w:tc>
          <w:tcPr>
            <w:tcW w:w="1195" w:type="dxa"/>
            <w:shd w:val="clear" w:color="auto" w:fill="auto"/>
          </w:tcPr>
          <w:p w:rsidR="0087623C" w:rsidRPr="00D33439" w:rsidRDefault="0087623C" w:rsidP="00CE0D3D">
            <w:pPr>
              <w:jc w:val="both"/>
              <w:rPr>
                <w:rFonts w:ascii="Bookman Old Style" w:hAnsi="Bookman Old Style" w:cs="Times New Roman"/>
                <w:sz w:val="24"/>
                <w:szCs w:val="24"/>
              </w:rPr>
            </w:pPr>
            <w:r w:rsidRPr="00D33439">
              <w:rPr>
                <w:rFonts w:ascii="Bookman Old Style" w:hAnsi="Bookman Old Style" w:cs="Times New Roman"/>
                <w:sz w:val="24"/>
                <w:szCs w:val="24"/>
              </w:rPr>
              <w:t>750</w:t>
            </w:r>
          </w:p>
        </w:tc>
        <w:tc>
          <w:tcPr>
            <w:tcW w:w="1196" w:type="dxa"/>
            <w:shd w:val="clear" w:color="auto" w:fill="auto"/>
          </w:tcPr>
          <w:p w:rsidR="0087623C" w:rsidRPr="00D33439" w:rsidRDefault="0087623C" w:rsidP="00CE0D3D">
            <w:pPr>
              <w:jc w:val="both"/>
              <w:rPr>
                <w:rFonts w:ascii="Bookman Old Style" w:hAnsi="Bookman Old Style" w:cs="Times New Roman"/>
                <w:sz w:val="24"/>
                <w:szCs w:val="24"/>
              </w:rPr>
            </w:pPr>
            <w:r w:rsidRPr="00D33439">
              <w:rPr>
                <w:rFonts w:ascii="Bookman Old Style" w:hAnsi="Bookman Old Style" w:cs="Times New Roman"/>
                <w:sz w:val="24"/>
                <w:szCs w:val="24"/>
              </w:rPr>
              <w:t>415</w:t>
            </w:r>
          </w:p>
        </w:tc>
      </w:tr>
      <w:tr w:rsidR="0087623C" w:rsidRPr="00D33439" w:rsidTr="00236D09">
        <w:tc>
          <w:tcPr>
            <w:tcW w:w="3715" w:type="dxa"/>
            <w:vMerge/>
            <w:shd w:val="clear" w:color="auto" w:fill="auto"/>
          </w:tcPr>
          <w:p w:rsidR="0087623C" w:rsidRPr="00D33439" w:rsidRDefault="0087623C" w:rsidP="00CE0D3D">
            <w:pPr>
              <w:jc w:val="both"/>
              <w:rPr>
                <w:rFonts w:ascii="Bookman Old Style" w:hAnsi="Bookman Old Style" w:cs="Times New Roman"/>
                <w:b/>
                <w:sz w:val="24"/>
                <w:szCs w:val="24"/>
              </w:rPr>
            </w:pPr>
          </w:p>
        </w:tc>
        <w:tc>
          <w:tcPr>
            <w:tcW w:w="5977" w:type="dxa"/>
            <w:gridSpan w:val="5"/>
            <w:shd w:val="clear" w:color="auto" w:fill="auto"/>
          </w:tcPr>
          <w:p w:rsidR="0087623C" w:rsidRPr="00D33439" w:rsidRDefault="0087623C" w:rsidP="00CE0D3D">
            <w:pPr>
              <w:numPr>
                <w:ilvl w:val="0"/>
                <w:numId w:val="5"/>
              </w:numPr>
              <w:spacing w:after="0" w:line="240" w:lineRule="auto"/>
              <w:jc w:val="both"/>
              <w:rPr>
                <w:rFonts w:ascii="Bookman Old Style" w:hAnsi="Bookman Old Style" w:cs="Times New Roman"/>
                <w:sz w:val="24"/>
                <w:szCs w:val="24"/>
              </w:rPr>
            </w:pPr>
            <w:r w:rsidRPr="00D33439">
              <w:rPr>
                <w:rFonts w:ascii="Bookman Old Style" w:hAnsi="Bookman Old Style" w:cs="Times New Roman"/>
                <w:sz w:val="24"/>
                <w:szCs w:val="24"/>
              </w:rPr>
              <w:t>All Dimensions in mms</w:t>
            </w:r>
          </w:p>
          <w:p w:rsidR="0087623C" w:rsidRPr="00D33439" w:rsidRDefault="0087623C" w:rsidP="00CE0D3D">
            <w:pPr>
              <w:numPr>
                <w:ilvl w:val="0"/>
                <w:numId w:val="5"/>
              </w:numPr>
              <w:spacing w:after="0" w:line="240" w:lineRule="auto"/>
              <w:jc w:val="both"/>
              <w:rPr>
                <w:rFonts w:ascii="Bookman Old Style" w:hAnsi="Bookman Old Style" w:cs="Times New Roman"/>
                <w:sz w:val="24"/>
                <w:szCs w:val="24"/>
              </w:rPr>
            </w:pPr>
            <w:r w:rsidRPr="00D33439">
              <w:rPr>
                <w:rFonts w:ascii="Bookman Old Style" w:hAnsi="Bookman Old Style" w:cs="Times New Roman"/>
                <w:sz w:val="24"/>
                <w:szCs w:val="24"/>
              </w:rPr>
              <w:t>Unspecified tolerance ± 5 mm</w:t>
            </w:r>
          </w:p>
        </w:tc>
      </w:tr>
    </w:tbl>
    <w:p w:rsidR="0087623C" w:rsidRPr="00D33439" w:rsidRDefault="0087623C" w:rsidP="00CE0D3D">
      <w:pPr>
        <w:ind w:left="720"/>
        <w:jc w:val="both"/>
        <w:rPr>
          <w:rFonts w:ascii="Bookman Old Style" w:hAnsi="Bookman Old Style" w:cs="Times New Roman"/>
          <w:sz w:val="24"/>
          <w:szCs w:val="24"/>
        </w:rPr>
      </w:pPr>
      <w:r w:rsidRPr="00D33439">
        <w:rPr>
          <w:rFonts w:ascii="Bookman Old Style" w:hAnsi="Bookman Old Style" w:cs="Times New Roman"/>
          <w:b/>
          <w:noProof/>
          <w:sz w:val="24"/>
          <w:szCs w:val="24"/>
        </w:rPr>
        <w:drawing>
          <wp:inline distT="0" distB="0" distL="0" distR="0" wp14:anchorId="3F2B63B1" wp14:editId="7E9C5749">
            <wp:extent cx="5838825" cy="1981200"/>
            <wp:effectExtent l="19050" t="0" r="9525" b="0"/>
            <wp:docPr id="15" name="Picture 15" descr="layout 1 and 2 seat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layout 1 and 2 seater"/>
                    <pic:cNvPicPr>
                      <a:picLocks noChangeAspect="1" noChangeArrowheads="1"/>
                    </pic:cNvPicPr>
                  </pic:nvPicPr>
                  <pic:blipFill>
                    <a:blip r:embed="rId18"/>
                    <a:srcRect/>
                    <a:stretch>
                      <a:fillRect/>
                    </a:stretch>
                  </pic:blipFill>
                  <pic:spPr bwMode="auto">
                    <a:xfrm>
                      <a:off x="0" y="0"/>
                      <a:ext cx="5838825" cy="1981200"/>
                    </a:xfrm>
                    <a:prstGeom prst="rect">
                      <a:avLst/>
                    </a:prstGeom>
                    <a:noFill/>
                    <a:ln w="9525">
                      <a:noFill/>
                      <a:miter lim="800000"/>
                      <a:headEnd/>
                      <a:tailEnd/>
                    </a:ln>
                  </pic:spPr>
                </pic:pic>
              </a:graphicData>
            </a:graphic>
          </wp:inline>
        </w:drawing>
      </w:r>
    </w:p>
    <w:p w:rsidR="0087623C" w:rsidRPr="00D33439" w:rsidRDefault="0087623C" w:rsidP="00CE0D3D">
      <w:pPr>
        <w:jc w:val="both"/>
        <w:rPr>
          <w:rFonts w:ascii="Bookman Old Style" w:hAnsi="Bookman Old Style" w:cs="Times New Roman"/>
          <w:b/>
          <w:sz w:val="24"/>
          <w:szCs w:val="24"/>
        </w:rPr>
      </w:pPr>
      <w:r w:rsidRPr="00D33439">
        <w:rPr>
          <w:rFonts w:ascii="Bookman Old Style" w:hAnsi="Bookman Old Style" w:cs="Times New Roman"/>
          <w:b/>
          <w:sz w:val="24"/>
          <w:szCs w:val="24"/>
        </w:rPr>
        <w:t>GENERAL</w:t>
      </w:r>
    </w:p>
    <w:p w:rsidR="0087623C" w:rsidRPr="00D33439" w:rsidRDefault="0087623C" w:rsidP="00CE0D3D">
      <w:pPr>
        <w:numPr>
          <w:ilvl w:val="0"/>
          <w:numId w:val="7"/>
        </w:numPr>
        <w:spacing w:after="0" w:line="240" w:lineRule="auto"/>
        <w:jc w:val="both"/>
        <w:rPr>
          <w:rFonts w:ascii="Bookman Old Style" w:hAnsi="Bookman Old Style" w:cs="Times New Roman"/>
          <w:sz w:val="24"/>
          <w:szCs w:val="24"/>
        </w:rPr>
      </w:pPr>
      <w:r w:rsidRPr="00D33439">
        <w:rPr>
          <w:rFonts w:ascii="Bookman Old Style" w:hAnsi="Bookman Old Style" w:cs="Times New Roman"/>
          <w:sz w:val="24"/>
          <w:szCs w:val="24"/>
        </w:rPr>
        <w:t>Suppliers internal Test certificate for dimensions, Visual inspection, Paint to be submitted before giving inspection call to BHEL.</w:t>
      </w:r>
    </w:p>
    <w:p w:rsidR="0087623C" w:rsidRPr="00D33439" w:rsidRDefault="0087623C" w:rsidP="00CE0D3D">
      <w:pPr>
        <w:numPr>
          <w:ilvl w:val="0"/>
          <w:numId w:val="7"/>
        </w:numPr>
        <w:spacing w:after="0" w:line="240" w:lineRule="auto"/>
        <w:jc w:val="both"/>
        <w:rPr>
          <w:rFonts w:ascii="Bookman Old Style" w:hAnsi="Bookman Old Style" w:cs="Times New Roman"/>
          <w:sz w:val="24"/>
          <w:szCs w:val="24"/>
        </w:rPr>
      </w:pPr>
      <w:r w:rsidRPr="00D33439">
        <w:rPr>
          <w:rFonts w:ascii="Bookman Old Style" w:hAnsi="Bookman Old Style" w:cs="Times New Roman"/>
          <w:sz w:val="24"/>
          <w:szCs w:val="24"/>
        </w:rPr>
        <w:t>Pre-dispatch inspection by BHEL/Customer at suppliers works.</w:t>
      </w:r>
    </w:p>
    <w:p w:rsidR="0087623C" w:rsidRPr="00D33439" w:rsidRDefault="0087623C" w:rsidP="00CE0D3D">
      <w:pPr>
        <w:numPr>
          <w:ilvl w:val="0"/>
          <w:numId w:val="7"/>
        </w:numPr>
        <w:spacing w:after="0" w:line="240" w:lineRule="auto"/>
        <w:jc w:val="both"/>
        <w:rPr>
          <w:rFonts w:ascii="Bookman Old Style" w:hAnsi="Bookman Old Style" w:cs="Times New Roman"/>
          <w:sz w:val="24"/>
          <w:szCs w:val="24"/>
        </w:rPr>
      </w:pPr>
      <w:r w:rsidRPr="00D33439">
        <w:rPr>
          <w:rFonts w:ascii="Bookman Old Style" w:hAnsi="Bookman Old Style" w:cs="Times New Roman"/>
          <w:sz w:val="24"/>
          <w:szCs w:val="24"/>
        </w:rPr>
        <w:t>Item shall be packed in all weatherproof packing with sufficient cushioning to avoid transit damages. Specific storage requirements, if any, to be indicated by supplier.</w:t>
      </w:r>
    </w:p>
    <w:p w:rsidR="0087623C" w:rsidRPr="00D33439" w:rsidRDefault="0087623C" w:rsidP="00CE0D3D">
      <w:pPr>
        <w:numPr>
          <w:ilvl w:val="0"/>
          <w:numId w:val="7"/>
        </w:numPr>
        <w:spacing w:after="0" w:line="240" w:lineRule="auto"/>
        <w:jc w:val="both"/>
        <w:rPr>
          <w:rFonts w:ascii="Bookman Old Style" w:hAnsi="Bookman Old Style" w:cs="Times New Roman"/>
          <w:sz w:val="24"/>
          <w:szCs w:val="24"/>
        </w:rPr>
      </w:pPr>
      <w:r w:rsidRPr="00D33439">
        <w:rPr>
          <w:rFonts w:ascii="Bookman Old Style" w:hAnsi="Bookman Old Style" w:cs="Times New Roman"/>
          <w:sz w:val="24"/>
          <w:szCs w:val="24"/>
        </w:rPr>
        <w:t>Assembly, erection and installation at site to be carried out by supplier. Offer to include charges for it at site along with necessary touchup etc.</w:t>
      </w:r>
    </w:p>
    <w:p w:rsidR="0087623C" w:rsidRPr="00D33439" w:rsidRDefault="0087623C" w:rsidP="00CE0D3D">
      <w:pPr>
        <w:numPr>
          <w:ilvl w:val="0"/>
          <w:numId w:val="7"/>
        </w:numPr>
        <w:spacing w:after="0" w:line="240" w:lineRule="auto"/>
        <w:jc w:val="both"/>
        <w:rPr>
          <w:rFonts w:ascii="Bookman Old Style" w:hAnsi="Bookman Old Style" w:cs="Times New Roman"/>
          <w:sz w:val="24"/>
          <w:szCs w:val="24"/>
        </w:rPr>
      </w:pPr>
      <w:r w:rsidRPr="00D33439">
        <w:rPr>
          <w:rFonts w:ascii="Bookman Old Style" w:hAnsi="Bookman Old Style" w:cs="Times New Roman"/>
          <w:sz w:val="24"/>
          <w:szCs w:val="24"/>
        </w:rPr>
        <w:t>Quotation should clearly specify the address on which the purchase orders are to be placed.</w:t>
      </w:r>
    </w:p>
    <w:p w:rsidR="0087623C" w:rsidRPr="00D33439" w:rsidRDefault="0087623C" w:rsidP="00CE0D3D">
      <w:pPr>
        <w:numPr>
          <w:ilvl w:val="0"/>
          <w:numId w:val="7"/>
        </w:numPr>
        <w:spacing w:after="0" w:line="240" w:lineRule="auto"/>
        <w:jc w:val="both"/>
        <w:rPr>
          <w:rFonts w:ascii="Bookman Old Style" w:hAnsi="Bookman Old Style" w:cs="Times New Roman"/>
          <w:sz w:val="24"/>
          <w:szCs w:val="24"/>
        </w:rPr>
      </w:pPr>
      <w:r w:rsidRPr="00D33439">
        <w:rPr>
          <w:rFonts w:ascii="Bookman Old Style" w:hAnsi="Bookman Old Style" w:cs="Times New Roman"/>
          <w:sz w:val="24"/>
          <w:szCs w:val="24"/>
        </w:rPr>
        <w:t>All terms and conditions as indicated by Purchase department are final</w:t>
      </w:r>
    </w:p>
    <w:p w:rsidR="0087623C" w:rsidRDefault="0087623C" w:rsidP="00CE0D3D">
      <w:pPr>
        <w:tabs>
          <w:tab w:val="left" w:pos="3930"/>
        </w:tabs>
        <w:jc w:val="both"/>
      </w:pPr>
    </w:p>
    <w:p w:rsidR="0087623C" w:rsidRPr="00D33439" w:rsidRDefault="0087623C" w:rsidP="00CE0D3D">
      <w:pPr>
        <w:pStyle w:val="ListParagraph"/>
        <w:numPr>
          <w:ilvl w:val="0"/>
          <w:numId w:val="6"/>
        </w:numPr>
        <w:jc w:val="both"/>
        <w:rPr>
          <w:rFonts w:ascii="Bookman Old Style" w:hAnsi="Bookman Old Style"/>
          <w:b/>
          <w:color w:val="FF0000"/>
          <w:sz w:val="24"/>
          <w:szCs w:val="24"/>
          <w:u w:val="single"/>
        </w:rPr>
      </w:pPr>
      <w:r w:rsidRPr="00D33439">
        <w:rPr>
          <w:rFonts w:ascii="Bookman Old Style" w:hAnsi="Bookman Old Style"/>
          <w:b/>
          <w:color w:val="FF0000"/>
          <w:sz w:val="24"/>
          <w:szCs w:val="24"/>
          <w:u w:val="single"/>
        </w:rPr>
        <w:t>SPECIFICATION FOR 5 SEATER SOFA: QTY: 1 NO</w:t>
      </w:r>
    </w:p>
    <w:p w:rsidR="0087623C" w:rsidRPr="00D33439" w:rsidRDefault="0087623C" w:rsidP="00CE0D3D">
      <w:pPr>
        <w:pStyle w:val="ListParagraph"/>
        <w:ind w:left="360"/>
        <w:jc w:val="both"/>
        <w:rPr>
          <w:rFonts w:ascii="Bookman Old Style" w:hAnsi="Bookman Old Style"/>
          <w:b/>
          <w:color w:val="FF0000"/>
          <w:sz w:val="24"/>
          <w:szCs w:val="24"/>
          <w:u w:val="single"/>
        </w:rPr>
      </w:pPr>
      <w:r w:rsidRPr="00D33439">
        <w:rPr>
          <w:rFonts w:ascii="Bookman Old Style" w:hAnsi="Bookman Old Style"/>
          <w:b/>
          <w:color w:val="FF0000"/>
          <w:sz w:val="24"/>
          <w:szCs w:val="24"/>
          <w:u w:val="single"/>
        </w:rPr>
        <w:t>Material Code: CG3900003726.</w:t>
      </w:r>
    </w:p>
    <w:p w:rsidR="0087623C" w:rsidRPr="00D33439" w:rsidRDefault="0087623C" w:rsidP="00CE0D3D">
      <w:pPr>
        <w:pStyle w:val="ListParagraph"/>
        <w:ind w:left="360"/>
        <w:jc w:val="both"/>
        <w:rPr>
          <w:rFonts w:ascii="Bookman Old Style" w:hAnsi="Bookman Old Style"/>
          <w:b/>
          <w:color w:val="FF0000"/>
          <w:sz w:val="24"/>
          <w:szCs w:val="24"/>
          <w:u w:val="single"/>
        </w:rPr>
      </w:pPr>
    </w:p>
    <w:p w:rsidR="0087623C" w:rsidRPr="00D33439" w:rsidRDefault="0087623C" w:rsidP="00CE0D3D">
      <w:pPr>
        <w:jc w:val="both"/>
        <w:rPr>
          <w:rFonts w:ascii="Bookman Old Style" w:hAnsi="Bookman Old Style" w:cs="Times New Roman"/>
          <w:sz w:val="24"/>
          <w:szCs w:val="24"/>
        </w:rPr>
      </w:pPr>
      <w:r w:rsidRPr="00D33439">
        <w:rPr>
          <w:rFonts w:ascii="Bookman Old Style" w:hAnsi="Bookman Old Style" w:cs="Times New Roman"/>
          <w:sz w:val="24"/>
          <w:szCs w:val="24"/>
        </w:rPr>
        <w:t>Overall Dimension of the sofa is as below:</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51"/>
        <w:gridCol w:w="1407"/>
        <w:gridCol w:w="1550"/>
        <w:gridCol w:w="1683"/>
        <w:gridCol w:w="1985"/>
      </w:tblGrid>
      <w:tr w:rsidR="0087623C" w:rsidRPr="00D33439" w:rsidTr="00236D09">
        <w:tc>
          <w:tcPr>
            <w:tcW w:w="3006" w:type="dxa"/>
          </w:tcPr>
          <w:p w:rsidR="0087623C" w:rsidRPr="00D33439" w:rsidRDefault="0087623C" w:rsidP="00CE0D3D">
            <w:pPr>
              <w:jc w:val="both"/>
              <w:rPr>
                <w:rFonts w:ascii="Bookman Old Style" w:hAnsi="Bookman Old Style" w:cs="Times New Roman"/>
                <w:b/>
                <w:sz w:val="24"/>
                <w:szCs w:val="24"/>
              </w:rPr>
            </w:pPr>
            <w:r w:rsidRPr="00D33439">
              <w:rPr>
                <w:rFonts w:ascii="Bookman Old Style" w:hAnsi="Bookman Old Style" w:cs="Times New Roman"/>
                <w:b/>
                <w:sz w:val="24"/>
                <w:szCs w:val="24"/>
              </w:rPr>
              <w:t>MODEL</w:t>
            </w:r>
          </w:p>
        </w:tc>
        <w:tc>
          <w:tcPr>
            <w:tcW w:w="1417" w:type="dxa"/>
          </w:tcPr>
          <w:p w:rsidR="0087623C" w:rsidRPr="00D33439" w:rsidRDefault="0087623C" w:rsidP="00CE0D3D">
            <w:pPr>
              <w:jc w:val="both"/>
              <w:rPr>
                <w:rFonts w:ascii="Bookman Old Style" w:hAnsi="Bookman Old Style" w:cs="Times New Roman"/>
                <w:b/>
                <w:sz w:val="24"/>
                <w:szCs w:val="24"/>
              </w:rPr>
            </w:pPr>
            <w:r w:rsidRPr="00D33439">
              <w:rPr>
                <w:rFonts w:ascii="Bookman Old Style" w:hAnsi="Bookman Old Style" w:cs="Times New Roman"/>
                <w:b/>
                <w:sz w:val="24"/>
                <w:szCs w:val="24"/>
              </w:rPr>
              <w:t>WIDTH</w:t>
            </w:r>
          </w:p>
        </w:tc>
        <w:tc>
          <w:tcPr>
            <w:tcW w:w="1560" w:type="dxa"/>
          </w:tcPr>
          <w:p w:rsidR="0087623C" w:rsidRPr="00D33439" w:rsidRDefault="0087623C" w:rsidP="00CE0D3D">
            <w:pPr>
              <w:jc w:val="both"/>
              <w:rPr>
                <w:rFonts w:ascii="Bookman Old Style" w:hAnsi="Bookman Old Style" w:cs="Times New Roman"/>
                <w:b/>
                <w:sz w:val="24"/>
                <w:szCs w:val="24"/>
              </w:rPr>
            </w:pPr>
            <w:r w:rsidRPr="00D33439">
              <w:rPr>
                <w:rFonts w:ascii="Bookman Old Style" w:hAnsi="Bookman Old Style" w:cs="Times New Roman"/>
                <w:b/>
                <w:sz w:val="24"/>
                <w:szCs w:val="24"/>
              </w:rPr>
              <w:t>HEIGHT</w:t>
            </w:r>
          </w:p>
        </w:tc>
        <w:tc>
          <w:tcPr>
            <w:tcW w:w="1701" w:type="dxa"/>
          </w:tcPr>
          <w:p w:rsidR="0087623C" w:rsidRPr="00D33439" w:rsidRDefault="0087623C" w:rsidP="00CE0D3D">
            <w:pPr>
              <w:jc w:val="both"/>
              <w:rPr>
                <w:rFonts w:ascii="Bookman Old Style" w:hAnsi="Bookman Old Style" w:cs="Times New Roman"/>
                <w:b/>
                <w:sz w:val="24"/>
                <w:szCs w:val="24"/>
              </w:rPr>
            </w:pPr>
            <w:r w:rsidRPr="00D33439">
              <w:rPr>
                <w:rFonts w:ascii="Bookman Old Style" w:hAnsi="Bookman Old Style" w:cs="Times New Roman"/>
                <w:b/>
                <w:sz w:val="24"/>
                <w:szCs w:val="24"/>
              </w:rPr>
              <w:t>DEPTH</w:t>
            </w:r>
          </w:p>
        </w:tc>
        <w:tc>
          <w:tcPr>
            <w:tcW w:w="2008" w:type="dxa"/>
          </w:tcPr>
          <w:p w:rsidR="0087623C" w:rsidRPr="00D33439" w:rsidRDefault="0087623C" w:rsidP="00CE0D3D">
            <w:pPr>
              <w:jc w:val="both"/>
              <w:rPr>
                <w:rFonts w:ascii="Bookman Old Style" w:hAnsi="Bookman Old Style" w:cs="Times New Roman"/>
                <w:b/>
                <w:sz w:val="24"/>
                <w:szCs w:val="24"/>
              </w:rPr>
            </w:pPr>
            <w:r w:rsidRPr="00D33439">
              <w:rPr>
                <w:rFonts w:ascii="Bookman Old Style" w:hAnsi="Bookman Old Style" w:cs="Times New Roman"/>
                <w:b/>
                <w:sz w:val="24"/>
                <w:szCs w:val="24"/>
              </w:rPr>
              <w:t>SEAT HEIGHT</w:t>
            </w:r>
          </w:p>
        </w:tc>
      </w:tr>
      <w:tr w:rsidR="0087623C" w:rsidRPr="00D33439" w:rsidTr="00236D09">
        <w:tc>
          <w:tcPr>
            <w:tcW w:w="3006" w:type="dxa"/>
            <w:vAlign w:val="center"/>
          </w:tcPr>
          <w:p w:rsidR="0087623C" w:rsidRPr="00D33439" w:rsidRDefault="0087623C" w:rsidP="00CE0D3D">
            <w:pPr>
              <w:spacing w:line="225" w:lineRule="atLeast"/>
              <w:jc w:val="both"/>
              <w:rPr>
                <w:rFonts w:ascii="Bookman Old Style" w:hAnsi="Bookman Old Style" w:cs="Times New Roman"/>
                <w:color w:val="333333"/>
                <w:sz w:val="24"/>
                <w:szCs w:val="24"/>
                <w:lang w:val="en-IN" w:eastAsia="en-IN"/>
              </w:rPr>
            </w:pPr>
            <w:r w:rsidRPr="00D33439">
              <w:rPr>
                <w:rFonts w:ascii="Bookman Old Style" w:hAnsi="Bookman Old Style" w:cs="Times New Roman"/>
                <w:color w:val="333333"/>
                <w:sz w:val="24"/>
                <w:szCs w:val="24"/>
                <w:lang w:val="en-IN" w:eastAsia="en-IN"/>
              </w:rPr>
              <w:t xml:space="preserve">1 </w:t>
            </w:r>
            <w:proofErr w:type="spellStart"/>
            <w:r w:rsidRPr="00D33439">
              <w:rPr>
                <w:rFonts w:ascii="Bookman Old Style" w:hAnsi="Bookman Old Style" w:cs="Times New Roman"/>
                <w:color w:val="333333"/>
                <w:sz w:val="24"/>
                <w:szCs w:val="24"/>
                <w:lang w:val="en-IN" w:eastAsia="en-IN"/>
              </w:rPr>
              <w:t>Seater</w:t>
            </w:r>
            <w:proofErr w:type="spellEnd"/>
            <w:r w:rsidRPr="00D33439">
              <w:rPr>
                <w:rFonts w:ascii="Bookman Old Style" w:hAnsi="Bookman Old Style" w:cs="Times New Roman"/>
                <w:color w:val="333333"/>
                <w:sz w:val="24"/>
                <w:szCs w:val="24"/>
                <w:lang w:val="en-IN" w:eastAsia="en-IN"/>
              </w:rPr>
              <w:t xml:space="preserve"> ( 2 </w:t>
            </w:r>
            <w:proofErr w:type="spellStart"/>
            <w:r w:rsidRPr="00D33439">
              <w:rPr>
                <w:rFonts w:ascii="Bookman Old Style" w:hAnsi="Bookman Old Style" w:cs="Times New Roman"/>
                <w:color w:val="333333"/>
                <w:sz w:val="24"/>
                <w:szCs w:val="24"/>
                <w:lang w:val="en-IN" w:eastAsia="en-IN"/>
              </w:rPr>
              <w:t>Nos</w:t>
            </w:r>
            <w:proofErr w:type="spellEnd"/>
            <w:r w:rsidRPr="00D33439">
              <w:rPr>
                <w:rFonts w:ascii="Bookman Old Style" w:hAnsi="Bookman Old Style" w:cs="Times New Roman"/>
                <w:color w:val="333333"/>
                <w:sz w:val="24"/>
                <w:szCs w:val="24"/>
                <w:lang w:val="en-IN" w:eastAsia="en-IN"/>
              </w:rPr>
              <w:t xml:space="preserve"> )</w:t>
            </w:r>
          </w:p>
        </w:tc>
        <w:tc>
          <w:tcPr>
            <w:tcW w:w="1417" w:type="dxa"/>
            <w:vAlign w:val="center"/>
          </w:tcPr>
          <w:p w:rsidR="0087623C" w:rsidRPr="00D33439" w:rsidRDefault="0087623C" w:rsidP="00CE0D3D">
            <w:pPr>
              <w:spacing w:line="225" w:lineRule="atLeast"/>
              <w:jc w:val="both"/>
              <w:rPr>
                <w:rFonts w:ascii="Bookman Old Style" w:hAnsi="Bookman Old Style" w:cs="Times New Roman"/>
                <w:color w:val="333333"/>
                <w:sz w:val="24"/>
                <w:szCs w:val="24"/>
                <w:lang w:val="en-IN" w:eastAsia="en-IN"/>
              </w:rPr>
            </w:pPr>
            <w:r w:rsidRPr="00D33439">
              <w:rPr>
                <w:rFonts w:ascii="Bookman Old Style" w:hAnsi="Bookman Old Style" w:cs="Times New Roman"/>
                <w:color w:val="333333"/>
                <w:sz w:val="24"/>
                <w:szCs w:val="24"/>
                <w:lang w:val="en-IN" w:eastAsia="en-IN"/>
              </w:rPr>
              <w:t>1010 - 1040 mm</w:t>
            </w:r>
          </w:p>
        </w:tc>
        <w:tc>
          <w:tcPr>
            <w:tcW w:w="1560" w:type="dxa"/>
            <w:vAlign w:val="center"/>
          </w:tcPr>
          <w:p w:rsidR="0087623C" w:rsidRPr="00D33439" w:rsidRDefault="0087623C" w:rsidP="00CE0D3D">
            <w:pPr>
              <w:spacing w:line="225" w:lineRule="atLeast"/>
              <w:jc w:val="both"/>
              <w:rPr>
                <w:rFonts w:ascii="Bookman Old Style" w:hAnsi="Bookman Old Style" w:cs="Times New Roman"/>
                <w:color w:val="333333"/>
                <w:sz w:val="24"/>
                <w:szCs w:val="24"/>
                <w:lang w:val="en-IN" w:eastAsia="en-IN"/>
              </w:rPr>
            </w:pPr>
            <w:r w:rsidRPr="00D33439">
              <w:rPr>
                <w:rFonts w:ascii="Bookman Old Style" w:hAnsi="Bookman Old Style" w:cs="Times New Roman"/>
                <w:color w:val="333333"/>
                <w:sz w:val="24"/>
                <w:szCs w:val="24"/>
                <w:lang w:val="en-IN" w:eastAsia="en-IN"/>
              </w:rPr>
              <w:t>450 - 950 mm</w:t>
            </w:r>
          </w:p>
        </w:tc>
        <w:tc>
          <w:tcPr>
            <w:tcW w:w="1701" w:type="dxa"/>
            <w:vAlign w:val="center"/>
          </w:tcPr>
          <w:p w:rsidR="0087623C" w:rsidRPr="00D33439" w:rsidRDefault="0087623C" w:rsidP="00CE0D3D">
            <w:pPr>
              <w:spacing w:line="225" w:lineRule="atLeast"/>
              <w:jc w:val="both"/>
              <w:rPr>
                <w:rFonts w:ascii="Bookman Old Style" w:hAnsi="Bookman Old Style" w:cs="Times New Roman"/>
                <w:color w:val="333333"/>
                <w:sz w:val="24"/>
                <w:szCs w:val="24"/>
                <w:lang w:val="en-IN" w:eastAsia="en-IN"/>
              </w:rPr>
            </w:pPr>
            <w:r w:rsidRPr="00D33439">
              <w:rPr>
                <w:rFonts w:ascii="Bookman Old Style" w:hAnsi="Bookman Old Style" w:cs="Times New Roman"/>
                <w:color w:val="333333"/>
                <w:sz w:val="24"/>
                <w:szCs w:val="24"/>
                <w:lang w:val="en-IN" w:eastAsia="en-IN"/>
              </w:rPr>
              <w:t>900 - 1000 mm</w:t>
            </w:r>
          </w:p>
        </w:tc>
        <w:tc>
          <w:tcPr>
            <w:tcW w:w="2008" w:type="dxa"/>
            <w:vAlign w:val="center"/>
          </w:tcPr>
          <w:p w:rsidR="0087623C" w:rsidRPr="00D33439" w:rsidRDefault="0087623C" w:rsidP="00CE0D3D">
            <w:pPr>
              <w:spacing w:line="225" w:lineRule="atLeast"/>
              <w:jc w:val="both"/>
              <w:rPr>
                <w:rFonts w:ascii="Bookman Old Style" w:hAnsi="Bookman Old Style" w:cs="Times New Roman"/>
                <w:color w:val="333333"/>
                <w:sz w:val="24"/>
                <w:szCs w:val="24"/>
                <w:lang w:val="en-IN" w:eastAsia="en-IN"/>
              </w:rPr>
            </w:pPr>
            <w:r w:rsidRPr="00D33439">
              <w:rPr>
                <w:rFonts w:ascii="Bookman Old Style" w:hAnsi="Bookman Old Style" w:cs="Times New Roman"/>
                <w:color w:val="333333"/>
                <w:sz w:val="24"/>
                <w:szCs w:val="24"/>
                <w:lang w:val="en-IN" w:eastAsia="en-IN"/>
              </w:rPr>
              <w:t>400 – 450 mm</w:t>
            </w:r>
          </w:p>
        </w:tc>
      </w:tr>
      <w:tr w:rsidR="0087623C" w:rsidRPr="00D33439" w:rsidTr="00236D09">
        <w:tc>
          <w:tcPr>
            <w:tcW w:w="3006" w:type="dxa"/>
            <w:vAlign w:val="center"/>
          </w:tcPr>
          <w:p w:rsidR="0087623C" w:rsidRPr="00D33439" w:rsidRDefault="0087623C" w:rsidP="00CE0D3D">
            <w:pPr>
              <w:spacing w:line="225" w:lineRule="atLeast"/>
              <w:jc w:val="both"/>
              <w:rPr>
                <w:rFonts w:ascii="Bookman Old Style" w:hAnsi="Bookman Old Style" w:cs="Times New Roman"/>
                <w:color w:val="333333"/>
                <w:sz w:val="24"/>
                <w:szCs w:val="24"/>
                <w:lang w:val="en-IN" w:eastAsia="en-IN"/>
              </w:rPr>
            </w:pPr>
            <w:r w:rsidRPr="00D33439">
              <w:rPr>
                <w:rFonts w:ascii="Bookman Old Style" w:hAnsi="Bookman Old Style" w:cs="Times New Roman"/>
                <w:color w:val="333333"/>
                <w:sz w:val="24"/>
                <w:szCs w:val="24"/>
                <w:lang w:val="en-IN" w:eastAsia="en-IN"/>
              </w:rPr>
              <w:t xml:space="preserve">3 </w:t>
            </w:r>
            <w:proofErr w:type="spellStart"/>
            <w:r w:rsidRPr="00D33439">
              <w:rPr>
                <w:rFonts w:ascii="Bookman Old Style" w:hAnsi="Bookman Old Style" w:cs="Times New Roman"/>
                <w:color w:val="333333"/>
                <w:sz w:val="24"/>
                <w:szCs w:val="24"/>
                <w:lang w:val="en-IN" w:eastAsia="en-IN"/>
              </w:rPr>
              <w:t>Seater</w:t>
            </w:r>
            <w:proofErr w:type="spellEnd"/>
            <w:r w:rsidRPr="00D33439">
              <w:rPr>
                <w:rFonts w:ascii="Bookman Old Style" w:hAnsi="Bookman Old Style" w:cs="Times New Roman"/>
                <w:color w:val="333333"/>
                <w:sz w:val="24"/>
                <w:szCs w:val="24"/>
                <w:lang w:val="en-IN" w:eastAsia="en-IN"/>
              </w:rPr>
              <w:t xml:space="preserve"> (1 No.)</w:t>
            </w:r>
          </w:p>
        </w:tc>
        <w:tc>
          <w:tcPr>
            <w:tcW w:w="1417" w:type="dxa"/>
            <w:vAlign w:val="center"/>
          </w:tcPr>
          <w:p w:rsidR="0087623C" w:rsidRPr="00D33439" w:rsidRDefault="0087623C" w:rsidP="00CE0D3D">
            <w:pPr>
              <w:spacing w:line="225" w:lineRule="atLeast"/>
              <w:jc w:val="both"/>
              <w:rPr>
                <w:rFonts w:ascii="Bookman Old Style" w:hAnsi="Bookman Old Style" w:cs="Times New Roman"/>
                <w:color w:val="333333"/>
                <w:sz w:val="24"/>
                <w:szCs w:val="24"/>
                <w:lang w:val="en-IN" w:eastAsia="en-IN"/>
              </w:rPr>
            </w:pPr>
            <w:r w:rsidRPr="00D33439">
              <w:rPr>
                <w:rFonts w:ascii="Bookman Old Style" w:hAnsi="Bookman Old Style" w:cs="Times New Roman"/>
                <w:color w:val="333333"/>
                <w:sz w:val="24"/>
                <w:szCs w:val="24"/>
                <w:lang w:val="en-IN" w:eastAsia="en-IN"/>
              </w:rPr>
              <w:t>1800 - 2100 mm</w:t>
            </w:r>
          </w:p>
        </w:tc>
        <w:tc>
          <w:tcPr>
            <w:tcW w:w="1560" w:type="dxa"/>
            <w:vAlign w:val="center"/>
          </w:tcPr>
          <w:p w:rsidR="0087623C" w:rsidRPr="00D33439" w:rsidRDefault="0087623C" w:rsidP="00CE0D3D">
            <w:pPr>
              <w:spacing w:line="225" w:lineRule="atLeast"/>
              <w:jc w:val="both"/>
              <w:rPr>
                <w:rFonts w:ascii="Bookman Old Style" w:hAnsi="Bookman Old Style" w:cs="Times New Roman"/>
                <w:color w:val="333333"/>
                <w:sz w:val="24"/>
                <w:szCs w:val="24"/>
                <w:lang w:val="en-IN" w:eastAsia="en-IN"/>
              </w:rPr>
            </w:pPr>
            <w:r w:rsidRPr="00D33439">
              <w:rPr>
                <w:rFonts w:ascii="Bookman Old Style" w:hAnsi="Bookman Old Style" w:cs="Times New Roman"/>
                <w:color w:val="333333"/>
                <w:sz w:val="24"/>
                <w:szCs w:val="24"/>
                <w:lang w:val="en-IN" w:eastAsia="en-IN"/>
              </w:rPr>
              <w:t>450 - 950 mm</w:t>
            </w:r>
          </w:p>
        </w:tc>
        <w:tc>
          <w:tcPr>
            <w:tcW w:w="1701" w:type="dxa"/>
            <w:vAlign w:val="center"/>
          </w:tcPr>
          <w:p w:rsidR="0087623C" w:rsidRPr="00D33439" w:rsidRDefault="0087623C" w:rsidP="00CE0D3D">
            <w:pPr>
              <w:spacing w:line="225" w:lineRule="atLeast"/>
              <w:jc w:val="both"/>
              <w:rPr>
                <w:rFonts w:ascii="Bookman Old Style" w:hAnsi="Bookman Old Style" w:cs="Times New Roman"/>
                <w:color w:val="333333"/>
                <w:sz w:val="24"/>
                <w:szCs w:val="24"/>
                <w:lang w:val="en-IN" w:eastAsia="en-IN"/>
              </w:rPr>
            </w:pPr>
            <w:r w:rsidRPr="00D33439">
              <w:rPr>
                <w:rFonts w:ascii="Bookman Old Style" w:hAnsi="Bookman Old Style" w:cs="Times New Roman"/>
                <w:color w:val="333333"/>
                <w:sz w:val="24"/>
                <w:szCs w:val="24"/>
                <w:lang w:val="en-IN" w:eastAsia="en-IN"/>
              </w:rPr>
              <w:t>900 - 1000 mm</w:t>
            </w:r>
          </w:p>
        </w:tc>
        <w:tc>
          <w:tcPr>
            <w:tcW w:w="2008" w:type="dxa"/>
            <w:vAlign w:val="center"/>
          </w:tcPr>
          <w:p w:rsidR="0087623C" w:rsidRPr="00D33439" w:rsidRDefault="0087623C" w:rsidP="00CE0D3D">
            <w:pPr>
              <w:spacing w:line="225" w:lineRule="atLeast"/>
              <w:jc w:val="both"/>
              <w:rPr>
                <w:rFonts w:ascii="Bookman Old Style" w:hAnsi="Bookman Old Style" w:cs="Times New Roman"/>
                <w:color w:val="333333"/>
                <w:sz w:val="24"/>
                <w:szCs w:val="24"/>
                <w:lang w:val="en-IN" w:eastAsia="en-IN"/>
              </w:rPr>
            </w:pPr>
            <w:r w:rsidRPr="00D33439">
              <w:rPr>
                <w:rFonts w:ascii="Bookman Old Style" w:hAnsi="Bookman Old Style" w:cs="Times New Roman"/>
                <w:color w:val="333333"/>
                <w:sz w:val="24"/>
                <w:szCs w:val="24"/>
                <w:lang w:val="en-IN" w:eastAsia="en-IN"/>
              </w:rPr>
              <w:t>400 – 450 mm</w:t>
            </w:r>
          </w:p>
        </w:tc>
      </w:tr>
    </w:tbl>
    <w:p w:rsidR="0087623C" w:rsidRPr="00D33439" w:rsidRDefault="0087623C" w:rsidP="00CE0D3D">
      <w:pPr>
        <w:pStyle w:val="ListParagraph"/>
        <w:jc w:val="both"/>
        <w:rPr>
          <w:rFonts w:ascii="Bookman Old Style" w:hAnsi="Bookman Old Style"/>
          <w:sz w:val="24"/>
          <w:szCs w:val="24"/>
        </w:rPr>
      </w:pPr>
    </w:p>
    <w:p w:rsidR="0087623C" w:rsidRPr="00D33439" w:rsidRDefault="0087623C" w:rsidP="00CE0D3D">
      <w:pPr>
        <w:pStyle w:val="ListParagraph"/>
        <w:numPr>
          <w:ilvl w:val="0"/>
          <w:numId w:val="1"/>
        </w:numPr>
        <w:jc w:val="both"/>
        <w:rPr>
          <w:rFonts w:ascii="Bookman Old Style" w:hAnsi="Bookman Old Style"/>
          <w:sz w:val="24"/>
          <w:szCs w:val="24"/>
        </w:rPr>
      </w:pPr>
      <w:r w:rsidRPr="00D33439">
        <w:rPr>
          <w:rFonts w:ascii="Bookman Old Style" w:hAnsi="Bookman Old Style"/>
          <w:sz w:val="24"/>
          <w:szCs w:val="24"/>
        </w:rPr>
        <w:t>Seat, Back and armrests – Padded with polyurethane foam and upholstered in Synthetic Leather with dark color (preferably Burgundy, Black &amp; Dark Blue, etc</w:t>
      </w:r>
      <w:proofErr w:type="gramStart"/>
      <w:r w:rsidRPr="00D33439">
        <w:rPr>
          <w:rFonts w:ascii="Bookman Old Style" w:hAnsi="Bookman Old Style"/>
          <w:sz w:val="24"/>
          <w:szCs w:val="24"/>
        </w:rPr>
        <w:t>.,</w:t>
      </w:r>
      <w:proofErr w:type="gramEnd"/>
      <w:r w:rsidRPr="00D33439">
        <w:rPr>
          <w:rFonts w:ascii="Bookman Old Style" w:hAnsi="Bookman Old Style"/>
          <w:sz w:val="24"/>
          <w:szCs w:val="24"/>
        </w:rPr>
        <w:t xml:space="preserve">). Frame of sofas made of durable wood and the </w:t>
      </w:r>
      <w:r w:rsidRPr="00D33439">
        <w:rPr>
          <w:rFonts w:ascii="Bookman Old Style" w:hAnsi="Bookman Old Style"/>
          <w:sz w:val="24"/>
          <w:szCs w:val="24"/>
        </w:rPr>
        <w:lastRenderedPageBreak/>
        <w:t>base of seat and backrest equipped with suitable springs for cushion effect.</w:t>
      </w:r>
    </w:p>
    <w:p w:rsidR="0087623C" w:rsidRPr="00D33439" w:rsidRDefault="0087623C" w:rsidP="00CE0D3D">
      <w:pPr>
        <w:pStyle w:val="ListParagraph"/>
        <w:jc w:val="both"/>
        <w:rPr>
          <w:rFonts w:ascii="Bookman Old Style" w:hAnsi="Bookman Old Style"/>
          <w:sz w:val="24"/>
          <w:szCs w:val="24"/>
        </w:rPr>
      </w:pPr>
    </w:p>
    <w:p w:rsidR="0087623C" w:rsidRPr="00D33439" w:rsidRDefault="0087623C" w:rsidP="00CE0D3D">
      <w:pPr>
        <w:pStyle w:val="ListParagraph"/>
        <w:numPr>
          <w:ilvl w:val="0"/>
          <w:numId w:val="1"/>
        </w:numPr>
        <w:jc w:val="both"/>
        <w:rPr>
          <w:rFonts w:ascii="Bookman Old Style" w:hAnsi="Bookman Old Style"/>
          <w:sz w:val="24"/>
          <w:szCs w:val="24"/>
        </w:rPr>
      </w:pPr>
      <w:r w:rsidRPr="00D33439">
        <w:rPr>
          <w:rFonts w:ascii="Bookman Old Style" w:hAnsi="Bookman Old Style"/>
          <w:sz w:val="24"/>
          <w:szCs w:val="24"/>
        </w:rPr>
        <w:t>Flammability – the flammability of the fabric should comply with BS5952 Part 1 1979 Ignition source O (Cigarette). Tenderers are required to provide the necessary test certificate or manufacturer’s confirmation with their tenders.</w:t>
      </w:r>
    </w:p>
    <w:p w:rsidR="0087623C" w:rsidRPr="00D33439" w:rsidRDefault="0087623C" w:rsidP="00CE0D3D">
      <w:pPr>
        <w:pStyle w:val="ListParagraph"/>
        <w:jc w:val="both"/>
        <w:rPr>
          <w:rFonts w:ascii="Bookman Old Style" w:hAnsi="Bookman Old Style"/>
          <w:sz w:val="24"/>
          <w:szCs w:val="24"/>
        </w:rPr>
      </w:pPr>
    </w:p>
    <w:p w:rsidR="0087623C" w:rsidRPr="00D33439" w:rsidRDefault="0087623C" w:rsidP="00CE0D3D">
      <w:pPr>
        <w:pStyle w:val="ListParagraph"/>
        <w:numPr>
          <w:ilvl w:val="0"/>
          <w:numId w:val="1"/>
        </w:numPr>
        <w:jc w:val="both"/>
        <w:rPr>
          <w:rFonts w:ascii="Bookman Old Style" w:hAnsi="Bookman Old Style"/>
          <w:sz w:val="24"/>
          <w:szCs w:val="24"/>
        </w:rPr>
      </w:pPr>
      <w:r w:rsidRPr="00D33439">
        <w:rPr>
          <w:rFonts w:ascii="Bookman Old Style" w:hAnsi="Bookman Old Style"/>
          <w:sz w:val="24"/>
          <w:szCs w:val="24"/>
        </w:rPr>
        <w:t>Legs – Suitable dia. Steel tube / Wooden with black plastic shoe.</w:t>
      </w:r>
    </w:p>
    <w:p w:rsidR="0087623C" w:rsidRPr="00D33439" w:rsidRDefault="0087623C" w:rsidP="00CE0D3D">
      <w:pPr>
        <w:pStyle w:val="ListParagraph"/>
        <w:ind w:left="0"/>
        <w:jc w:val="both"/>
        <w:rPr>
          <w:rFonts w:ascii="Bookman Old Style" w:hAnsi="Bookman Old Style"/>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576"/>
      </w:tblGrid>
      <w:tr w:rsidR="0087623C" w:rsidRPr="00D33439" w:rsidTr="00236D09">
        <w:tc>
          <w:tcPr>
            <w:tcW w:w="9692" w:type="dxa"/>
            <w:shd w:val="clear" w:color="auto" w:fill="auto"/>
          </w:tcPr>
          <w:p w:rsidR="0087623C" w:rsidRPr="00D33439" w:rsidRDefault="0087623C" w:rsidP="00CE0D3D">
            <w:pPr>
              <w:jc w:val="both"/>
              <w:rPr>
                <w:rFonts w:ascii="Bookman Old Style" w:hAnsi="Bookman Old Style" w:cs="Times New Roman"/>
                <w:sz w:val="24"/>
                <w:szCs w:val="24"/>
              </w:rPr>
            </w:pPr>
            <w:r w:rsidRPr="00D33439">
              <w:rPr>
                <w:rFonts w:ascii="Bookman Old Style" w:hAnsi="Bookman Old Style" w:cs="Times New Roman"/>
                <w:noProof/>
                <w:sz w:val="24"/>
                <w:szCs w:val="24"/>
              </w:rPr>
              <w:drawing>
                <wp:inline distT="0" distB="0" distL="0" distR="0" wp14:anchorId="4ECD917E" wp14:editId="3F535FEC">
                  <wp:extent cx="5181600" cy="1981200"/>
                  <wp:effectExtent l="19050" t="0" r="0" b="0"/>
                  <wp:docPr id="18" name="Picture 18" descr="RAGH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RAGHU"/>
                          <pic:cNvPicPr>
                            <a:picLocks noChangeAspect="1" noChangeArrowheads="1"/>
                          </pic:cNvPicPr>
                        </pic:nvPicPr>
                        <pic:blipFill>
                          <a:blip r:embed="rId20"/>
                          <a:srcRect/>
                          <a:stretch>
                            <a:fillRect/>
                          </a:stretch>
                        </pic:blipFill>
                        <pic:spPr bwMode="auto">
                          <a:xfrm>
                            <a:off x="0" y="0"/>
                            <a:ext cx="5181600" cy="1981200"/>
                          </a:xfrm>
                          <a:prstGeom prst="rect">
                            <a:avLst/>
                          </a:prstGeom>
                          <a:noFill/>
                          <a:ln w="9525">
                            <a:noFill/>
                            <a:miter lim="800000"/>
                            <a:headEnd/>
                            <a:tailEnd/>
                          </a:ln>
                        </pic:spPr>
                      </pic:pic>
                    </a:graphicData>
                  </a:graphic>
                </wp:inline>
              </w:drawing>
            </w:r>
          </w:p>
        </w:tc>
      </w:tr>
    </w:tbl>
    <w:p w:rsidR="0087623C" w:rsidRPr="00D33439" w:rsidRDefault="0087623C" w:rsidP="00CE0D3D">
      <w:pPr>
        <w:jc w:val="both"/>
        <w:rPr>
          <w:rFonts w:ascii="Bookman Old Style" w:hAnsi="Bookman Old Style" w:cs="Times New Roman"/>
          <w:sz w:val="24"/>
          <w:szCs w:val="24"/>
        </w:rPr>
      </w:pPr>
    </w:p>
    <w:p w:rsidR="0087623C" w:rsidRPr="00D33439" w:rsidRDefault="0087623C" w:rsidP="00CE0D3D">
      <w:pPr>
        <w:jc w:val="both"/>
        <w:rPr>
          <w:rFonts w:ascii="Bookman Old Style" w:hAnsi="Bookman Old Style" w:cs="Times New Roman"/>
          <w:b/>
          <w:sz w:val="24"/>
          <w:szCs w:val="24"/>
        </w:rPr>
      </w:pPr>
      <w:r w:rsidRPr="00D33439">
        <w:rPr>
          <w:rFonts w:ascii="Bookman Old Style" w:hAnsi="Bookman Old Style" w:cs="Times New Roman"/>
          <w:b/>
          <w:sz w:val="24"/>
          <w:szCs w:val="24"/>
        </w:rPr>
        <w:t>GENERAL</w:t>
      </w:r>
    </w:p>
    <w:p w:rsidR="0087623C" w:rsidRPr="00D33439" w:rsidRDefault="0087623C" w:rsidP="00CE0D3D">
      <w:pPr>
        <w:numPr>
          <w:ilvl w:val="0"/>
          <w:numId w:val="7"/>
        </w:numPr>
        <w:spacing w:after="0" w:line="240" w:lineRule="auto"/>
        <w:jc w:val="both"/>
        <w:rPr>
          <w:rFonts w:ascii="Bookman Old Style" w:hAnsi="Bookman Old Style" w:cs="Times New Roman"/>
          <w:sz w:val="24"/>
          <w:szCs w:val="24"/>
        </w:rPr>
      </w:pPr>
      <w:r w:rsidRPr="00D33439">
        <w:rPr>
          <w:rFonts w:ascii="Bookman Old Style" w:hAnsi="Bookman Old Style" w:cs="Times New Roman"/>
          <w:sz w:val="24"/>
          <w:szCs w:val="24"/>
        </w:rPr>
        <w:t>Suppliers internal Test certificate for dimensions, Visual inspection, Paint to be submitted before giving inspection call to BHEL.</w:t>
      </w:r>
    </w:p>
    <w:p w:rsidR="0087623C" w:rsidRPr="005A7975" w:rsidRDefault="0087623C" w:rsidP="00CE0D3D">
      <w:pPr>
        <w:numPr>
          <w:ilvl w:val="0"/>
          <w:numId w:val="7"/>
        </w:numPr>
        <w:spacing w:after="0" w:line="240" w:lineRule="auto"/>
        <w:jc w:val="both"/>
        <w:rPr>
          <w:rFonts w:ascii="Bookman Old Style" w:hAnsi="Bookman Old Style" w:cs="Times New Roman"/>
          <w:sz w:val="24"/>
          <w:szCs w:val="24"/>
        </w:rPr>
      </w:pPr>
      <w:r w:rsidRPr="005A7975">
        <w:rPr>
          <w:rFonts w:ascii="Bookman Old Style" w:hAnsi="Bookman Old Style" w:cs="Times New Roman"/>
          <w:sz w:val="24"/>
          <w:szCs w:val="24"/>
        </w:rPr>
        <w:t>Pre-dispatch inspection by BHEL/Customer at suppliers works.</w:t>
      </w:r>
      <w:r w:rsidR="005A7975" w:rsidRPr="005A7975">
        <w:rPr>
          <w:rFonts w:ascii="Bookman Old Style" w:hAnsi="Bookman Old Style" w:cs="Times New Roman"/>
          <w:sz w:val="24"/>
          <w:szCs w:val="24"/>
        </w:rPr>
        <w:t xml:space="preserve"> </w:t>
      </w:r>
      <w:r w:rsidR="005D4859" w:rsidRPr="005A7975">
        <w:rPr>
          <w:rFonts w:ascii="Bookman Old Style" w:hAnsi="Bookman Old Style" w:cs="Times New Roman"/>
          <w:sz w:val="24"/>
          <w:szCs w:val="24"/>
        </w:rPr>
        <w:t xml:space="preserve">          </w:t>
      </w:r>
      <w:r w:rsidRPr="005A7975">
        <w:rPr>
          <w:rFonts w:ascii="Bookman Old Style" w:hAnsi="Bookman Old Style" w:cs="Times New Roman"/>
          <w:sz w:val="24"/>
          <w:szCs w:val="24"/>
        </w:rPr>
        <w:t xml:space="preserve">Item shall be packed in all weatherproof packing with sufficient </w:t>
      </w:r>
      <w:r w:rsidR="005D4859" w:rsidRPr="005A7975">
        <w:rPr>
          <w:rFonts w:ascii="Bookman Old Style" w:hAnsi="Bookman Old Style" w:cs="Times New Roman"/>
          <w:sz w:val="24"/>
          <w:szCs w:val="24"/>
        </w:rPr>
        <w:t xml:space="preserve">                                                        </w:t>
      </w:r>
      <w:r w:rsidRPr="005A7975">
        <w:rPr>
          <w:rFonts w:ascii="Bookman Old Style" w:hAnsi="Bookman Old Style" w:cs="Times New Roman"/>
          <w:sz w:val="24"/>
          <w:szCs w:val="24"/>
        </w:rPr>
        <w:t>cushioning to avoid transit damages. Specific storage requirements, if any, to be indicated by supplier.</w:t>
      </w:r>
    </w:p>
    <w:p w:rsidR="0087623C" w:rsidRPr="00D33439" w:rsidRDefault="0087623C" w:rsidP="00CE0D3D">
      <w:pPr>
        <w:numPr>
          <w:ilvl w:val="0"/>
          <w:numId w:val="7"/>
        </w:numPr>
        <w:spacing w:after="0" w:line="240" w:lineRule="auto"/>
        <w:jc w:val="both"/>
        <w:rPr>
          <w:rFonts w:ascii="Bookman Old Style" w:hAnsi="Bookman Old Style" w:cs="Times New Roman"/>
          <w:sz w:val="24"/>
          <w:szCs w:val="24"/>
        </w:rPr>
      </w:pPr>
      <w:r w:rsidRPr="00D33439">
        <w:rPr>
          <w:rFonts w:ascii="Bookman Old Style" w:hAnsi="Bookman Old Style" w:cs="Times New Roman"/>
          <w:sz w:val="24"/>
          <w:szCs w:val="24"/>
        </w:rPr>
        <w:t>Assembly, erection and installation at site to be carried out by supplier. Offer to include charges for it at site along with necessary touchup etc.</w:t>
      </w:r>
    </w:p>
    <w:p w:rsidR="005A7975" w:rsidRDefault="0087623C" w:rsidP="00CE0D3D">
      <w:pPr>
        <w:numPr>
          <w:ilvl w:val="0"/>
          <w:numId w:val="7"/>
        </w:numPr>
        <w:spacing w:after="0" w:line="240" w:lineRule="auto"/>
        <w:jc w:val="both"/>
        <w:rPr>
          <w:rFonts w:ascii="Bookman Old Style" w:hAnsi="Bookman Old Style" w:cs="Times New Roman"/>
          <w:sz w:val="24"/>
          <w:szCs w:val="24"/>
        </w:rPr>
      </w:pPr>
      <w:r w:rsidRPr="005A7975">
        <w:rPr>
          <w:rFonts w:ascii="Bookman Old Style" w:hAnsi="Bookman Old Style" w:cs="Times New Roman"/>
          <w:sz w:val="24"/>
          <w:szCs w:val="24"/>
        </w:rPr>
        <w:t>Quotation should clearly specify the address on which the purchase orders are to be placed.</w:t>
      </w:r>
      <w:r w:rsidR="005A7975">
        <w:rPr>
          <w:rFonts w:ascii="Bookman Old Style" w:hAnsi="Bookman Old Style" w:cs="Times New Roman"/>
          <w:sz w:val="24"/>
          <w:szCs w:val="24"/>
        </w:rPr>
        <w:t xml:space="preserve"> </w:t>
      </w:r>
    </w:p>
    <w:p w:rsidR="0087623C" w:rsidRPr="005A7975" w:rsidRDefault="0087623C" w:rsidP="00CE0D3D">
      <w:pPr>
        <w:numPr>
          <w:ilvl w:val="0"/>
          <w:numId w:val="7"/>
        </w:numPr>
        <w:spacing w:after="0" w:line="240" w:lineRule="auto"/>
        <w:jc w:val="both"/>
        <w:rPr>
          <w:rFonts w:ascii="Bookman Old Style" w:hAnsi="Bookman Old Style" w:cs="Times New Roman"/>
          <w:sz w:val="24"/>
          <w:szCs w:val="24"/>
        </w:rPr>
      </w:pPr>
      <w:r w:rsidRPr="005A7975">
        <w:rPr>
          <w:rFonts w:ascii="Bookman Old Style" w:hAnsi="Bookman Old Style" w:cs="Times New Roman"/>
          <w:sz w:val="24"/>
          <w:szCs w:val="24"/>
        </w:rPr>
        <w:t>All terms and conditions as indicated by Purchase department are final</w:t>
      </w:r>
    </w:p>
    <w:p w:rsidR="00766C9E" w:rsidRDefault="00766C9E" w:rsidP="00CE0D3D">
      <w:pPr>
        <w:tabs>
          <w:tab w:val="left" w:pos="3930"/>
        </w:tabs>
        <w:jc w:val="both"/>
        <w:rPr>
          <w:rFonts w:ascii="Bookman Old Style" w:hAnsi="Bookman Old Style" w:cs="Times New Roman"/>
          <w:sz w:val="24"/>
          <w:szCs w:val="24"/>
        </w:rPr>
      </w:pPr>
    </w:p>
    <w:p w:rsidR="00766C9E" w:rsidRPr="00D33439" w:rsidRDefault="00766C9E" w:rsidP="00CE0D3D">
      <w:pPr>
        <w:pStyle w:val="ListParagraph"/>
        <w:numPr>
          <w:ilvl w:val="0"/>
          <w:numId w:val="6"/>
        </w:numPr>
        <w:jc w:val="both"/>
        <w:rPr>
          <w:rFonts w:ascii="Bookman Old Style" w:hAnsi="Bookman Old Style"/>
          <w:b/>
          <w:color w:val="FF0000"/>
          <w:sz w:val="24"/>
          <w:szCs w:val="24"/>
          <w:u w:val="single"/>
        </w:rPr>
      </w:pPr>
      <w:r w:rsidRPr="00D33439">
        <w:rPr>
          <w:rFonts w:ascii="Bookman Old Style" w:hAnsi="Bookman Old Style"/>
          <w:b/>
          <w:color w:val="FF0000"/>
          <w:sz w:val="24"/>
          <w:szCs w:val="24"/>
          <w:u w:val="single"/>
        </w:rPr>
        <w:t>SPECIFICATION FOR CENTRE TABLE: QTY: 2 NOS</w:t>
      </w:r>
    </w:p>
    <w:p w:rsidR="00766C9E" w:rsidRPr="00D33439" w:rsidRDefault="00236D09" w:rsidP="00CE0D3D">
      <w:pPr>
        <w:jc w:val="both"/>
        <w:rPr>
          <w:rFonts w:ascii="Bookman Old Style" w:hAnsi="Bookman Old Style" w:cs="Times New Roman"/>
          <w:b/>
          <w:color w:val="FF0000"/>
          <w:sz w:val="24"/>
          <w:szCs w:val="24"/>
          <w:u w:val="single"/>
        </w:rPr>
      </w:pPr>
      <w:r w:rsidRPr="00236D09">
        <w:rPr>
          <w:rFonts w:ascii="Bookman Old Style" w:hAnsi="Bookman Old Style" w:cs="Times New Roman"/>
          <w:b/>
          <w:color w:val="FF0000"/>
          <w:sz w:val="24"/>
          <w:szCs w:val="24"/>
        </w:rPr>
        <w:t xml:space="preserve">    </w:t>
      </w:r>
      <w:r w:rsidR="00766C9E" w:rsidRPr="00D33439">
        <w:rPr>
          <w:rFonts w:ascii="Bookman Old Style" w:hAnsi="Bookman Old Style" w:cs="Times New Roman"/>
          <w:b/>
          <w:color w:val="FF0000"/>
          <w:sz w:val="24"/>
          <w:szCs w:val="24"/>
          <w:u w:val="single"/>
        </w:rPr>
        <w:t>Material Code: CG3900001715.</w:t>
      </w:r>
    </w:p>
    <w:p w:rsidR="00766C9E" w:rsidRPr="00D33439" w:rsidRDefault="00766C9E" w:rsidP="00CE0D3D">
      <w:pPr>
        <w:pStyle w:val="ListParagraph"/>
        <w:numPr>
          <w:ilvl w:val="0"/>
          <w:numId w:val="8"/>
        </w:numPr>
        <w:jc w:val="both"/>
        <w:rPr>
          <w:rFonts w:ascii="Bookman Old Style" w:hAnsi="Bookman Old Style"/>
          <w:sz w:val="24"/>
          <w:szCs w:val="24"/>
        </w:rPr>
      </w:pPr>
      <w:r w:rsidRPr="00D33439">
        <w:rPr>
          <w:rFonts w:ascii="Bookman Old Style" w:hAnsi="Bookman Old Style"/>
          <w:sz w:val="24"/>
          <w:szCs w:val="24"/>
        </w:rPr>
        <w:t>Table should have overall dimension of 1000(W) X 650(D) X 450(H) mm</w:t>
      </w:r>
    </w:p>
    <w:p w:rsidR="00766C9E" w:rsidRPr="00D33439" w:rsidRDefault="00766C9E" w:rsidP="00CE0D3D">
      <w:pPr>
        <w:pStyle w:val="ListParagraph"/>
        <w:jc w:val="both"/>
        <w:rPr>
          <w:rFonts w:ascii="Bookman Old Style" w:hAnsi="Bookman Old Style"/>
          <w:sz w:val="24"/>
          <w:szCs w:val="24"/>
        </w:rPr>
      </w:pPr>
    </w:p>
    <w:p w:rsidR="00766C9E" w:rsidRPr="00D33439" w:rsidRDefault="00766C9E" w:rsidP="00CE0D3D">
      <w:pPr>
        <w:numPr>
          <w:ilvl w:val="0"/>
          <w:numId w:val="7"/>
        </w:numPr>
        <w:spacing w:after="0" w:line="240" w:lineRule="auto"/>
        <w:jc w:val="both"/>
        <w:rPr>
          <w:rFonts w:ascii="Bookman Old Style" w:hAnsi="Bookman Old Style" w:cs="Times New Roman"/>
          <w:sz w:val="24"/>
          <w:szCs w:val="24"/>
        </w:rPr>
      </w:pPr>
      <w:r w:rsidRPr="00D33439">
        <w:rPr>
          <w:rFonts w:ascii="Bookman Old Style" w:hAnsi="Bookman Old Style" w:cs="Times New Roman"/>
          <w:sz w:val="24"/>
          <w:szCs w:val="24"/>
        </w:rPr>
        <w:t>Table top: Premium quality Glass top is to be provided.</w:t>
      </w:r>
    </w:p>
    <w:p w:rsidR="00766C9E" w:rsidRPr="00D33439" w:rsidRDefault="00766C9E" w:rsidP="00CE0D3D">
      <w:pPr>
        <w:jc w:val="both"/>
        <w:rPr>
          <w:rFonts w:ascii="Bookman Old Style" w:hAnsi="Bookman Old Style" w:cs="Times New Roman"/>
          <w:sz w:val="24"/>
          <w:szCs w:val="24"/>
        </w:rPr>
      </w:pPr>
    </w:p>
    <w:p w:rsidR="00766C9E" w:rsidRPr="00D33439" w:rsidRDefault="00766C9E" w:rsidP="00CE0D3D">
      <w:pPr>
        <w:numPr>
          <w:ilvl w:val="0"/>
          <w:numId w:val="7"/>
        </w:numPr>
        <w:spacing w:after="0" w:line="240" w:lineRule="auto"/>
        <w:jc w:val="both"/>
        <w:rPr>
          <w:rFonts w:ascii="Bookman Old Style" w:hAnsi="Bookman Old Style" w:cs="Times New Roman"/>
          <w:sz w:val="24"/>
          <w:szCs w:val="24"/>
        </w:rPr>
      </w:pPr>
      <w:r w:rsidRPr="00D33439">
        <w:rPr>
          <w:rFonts w:ascii="Bookman Old Style" w:hAnsi="Bookman Old Style" w:cs="Times New Roman"/>
          <w:sz w:val="24"/>
          <w:szCs w:val="24"/>
        </w:rPr>
        <w:lastRenderedPageBreak/>
        <w:t>Legs: Legs should be wooden with square type over which four metal pieces are placed to attach legs to glass top.</w:t>
      </w:r>
    </w:p>
    <w:p w:rsidR="00766C9E" w:rsidRPr="00D33439" w:rsidRDefault="00766C9E" w:rsidP="00CE0D3D">
      <w:pPr>
        <w:pStyle w:val="ListParagraph"/>
        <w:jc w:val="both"/>
        <w:rPr>
          <w:rFonts w:ascii="Bookman Old Style" w:hAnsi="Bookman Old Style"/>
          <w:sz w:val="24"/>
          <w:szCs w:val="24"/>
        </w:rPr>
      </w:pPr>
    </w:p>
    <w:p w:rsidR="00766C9E" w:rsidRPr="00D33439" w:rsidRDefault="00766C9E" w:rsidP="00CE0D3D">
      <w:pPr>
        <w:numPr>
          <w:ilvl w:val="0"/>
          <w:numId w:val="7"/>
        </w:numPr>
        <w:spacing w:after="0" w:line="240" w:lineRule="auto"/>
        <w:jc w:val="both"/>
        <w:rPr>
          <w:rFonts w:ascii="Bookman Old Style" w:hAnsi="Bookman Old Style" w:cs="Times New Roman"/>
          <w:sz w:val="24"/>
          <w:szCs w:val="24"/>
        </w:rPr>
      </w:pPr>
      <w:r w:rsidRPr="00D33439">
        <w:rPr>
          <w:rFonts w:ascii="Bookman Old Style" w:hAnsi="Bookman Old Style" w:cs="Times New Roman"/>
          <w:sz w:val="24"/>
          <w:szCs w:val="24"/>
        </w:rPr>
        <w:t>The glass and metal are joined using UV technology</w:t>
      </w:r>
    </w:p>
    <w:p w:rsidR="00766C9E" w:rsidRPr="00D33439" w:rsidRDefault="00766C9E" w:rsidP="00CE0D3D">
      <w:pPr>
        <w:jc w:val="both"/>
        <w:rPr>
          <w:rFonts w:ascii="Bookman Old Style" w:hAnsi="Bookman Old Style" w:cs="Times New Roman"/>
          <w:sz w:val="24"/>
          <w:szCs w:val="24"/>
        </w:rPr>
      </w:pPr>
    </w:p>
    <w:p w:rsidR="00766C9E" w:rsidRPr="00D33439" w:rsidRDefault="00766C9E" w:rsidP="00CE0D3D">
      <w:pPr>
        <w:numPr>
          <w:ilvl w:val="0"/>
          <w:numId w:val="7"/>
        </w:numPr>
        <w:spacing w:after="0" w:line="240" w:lineRule="auto"/>
        <w:jc w:val="both"/>
        <w:rPr>
          <w:rFonts w:ascii="Bookman Old Style" w:hAnsi="Bookman Old Style" w:cs="Times New Roman"/>
          <w:b/>
          <w:sz w:val="24"/>
          <w:szCs w:val="24"/>
        </w:rPr>
      </w:pPr>
      <w:r w:rsidRPr="00D33439">
        <w:rPr>
          <w:rFonts w:ascii="Bookman Old Style" w:hAnsi="Bookman Old Style" w:cs="Times New Roman"/>
          <w:sz w:val="24"/>
          <w:szCs w:val="24"/>
        </w:rPr>
        <w:t>All metal parts are to be powder coated.</w:t>
      </w:r>
    </w:p>
    <w:p w:rsidR="00766C9E" w:rsidRDefault="00766C9E" w:rsidP="00CE0D3D">
      <w:pPr>
        <w:pStyle w:val="ListParagraph"/>
        <w:jc w:val="both"/>
        <w:rPr>
          <w:rFonts w:ascii="Bookman Old Style" w:hAnsi="Bookman Old Style"/>
          <w:sz w:val="24"/>
          <w:szCs w:val="24"/>
        </w:rPr>
      </w:pPr>
      <w:r w:rsidRPr="00D33439">
        <w:rPr>
          <w:rFonts w:ascii="Bookman Old Style" w:hAnsi="Bookman Old Style"/>
          <w:noProof/>
          <w:sz w:val="24"/>
          <w:szCs w:val="24"/>
        </w:rPr>
        <w:drawing>
          <wp:inline distT="0" distB="0" distL="0" distR="0" wp14:anchorId="7C93AFB5" wp14:editId="48C89DD4">
            <wp:extent cx="3552825" cy="2714625"/>
            <wp:effectExtent l="19050" t="0" r="9525" b="0"/>
            <wp:docPr id="20" name="Picture 20" descr="Alice_sma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Alice_small"/>
                    <pic:cNvPicPr>
                      <a:picLocks noChangeAspect="1" noChangeArrowheads="1"/>
                    </pic:cNvPicPr>
                  </pic:nvPicPr>
                  <pic:blipFill>
                    <a:blip r:embed="rId21"/>
                    <a:srcRect/>
                    <a:stretch>
                      <a:fillRect/>
                    </a:stretch>
                  </pic:blipFill>
                  <pic:spPr bwMode="auto">
                    <a:xfrm>
                      <a:off x="0" y="0"/>
                      <a:ext cx="3552825" cy="2714625"/>
                    </a:xfrm>
                    <a:prstGeom prst="rect">
                      <a:avLst/>
                    </a:prstGeom>
                    <a:noFill/>
                    <a:ln w="9525">
                      <a:noFill/>
                      <a:miter lim="800000"/>
                      <a:headEnd/>
                      <a:tailEnd/>
                    </a:ln>
                  </pic:spPr>
                </pic:pic>
              </a:graphicData>
            </a:graphic>
          </wp:inline>
        </w:drawing>
      </w:r>
    </w:p>
    <w:p w:rsidR="00766C9E" w:rsidRDefault="00766C9E" w:rsidP="00CE0D3D">
      <w:pPr>
        <w:pStyle w:val="ListParagraph"/>
        <w:jc w:val="both"/>
        <w:rPr>
          <w:rFonts w:ascii="Bookman Old Style" w:hAnsi="Bookman Old Style"/>
          <w:sz w:val="24"/>
          <w:szCs w:val="24"/>
        </w:rPr>
      </w:pPr>
    </w:p>
    <w:p w:rsidR="00766C9E" w:rsidRPr="00D33439" w:rsidRDefault="00766C9E" w:rsidP="00CE0D3D">
      <w:pPr>
        <w:pStyle w:val="ListParagraph"/>
        <w:numPr>
          <w:ilvl w:val="0"/>
          <w:numId w:val="1"/>
        </w:numPr>
        <w:jc w:val="both"/>
        <w:rPr>
          <w:rFonts w:ascii="Bookman Old Style" w:hAnsi="Bookman Old Style"/>
          <w:sz w:val="24"/>
          <w:szCs w:val="24"/>
        </w:rPr>
      </w:pPr>
      <w:r w:rsidRPr="00D33439">
        <w:rPr>
          <w:rFonts w:ascii="Bookman Old Style" w:hAnsi="Bookman Old Style"/>
          <w:sz w:val="24"/>
          <w:szCs w:val="24"/>
        </w:rPr>
        <w:t>DIMENSIONS :</w:t>
      </w:r>
    </w:p>
    <w:p w:rsidR="00766C9E" w:rsidRPr="00D33439" w:rsidRDefault="00766C9E" w:rsidP="00CE0D3D">
      <w:pPr>
        <w:pStyle w:val="ListParagraph"/>
        <w:jc w:val="both"/>
        <w:rPr>
          <w:rFonts w:ascii="Bookman Old Style" w:hAnsi="Bookman Old Style"/>
          <w:sz w:val="24"/>
          <w:szCs w:val="24"/>
        </w:rPr>
      </w:pPr>
    </w:p>
    <w:p w:rsidR="00766C9E" w:rsidRPr="00D33439" w:rsidRDefault="00766C9E" w:rsidP="00CE0D3D">
      <w:pPr>
        <w:ind w:left="720"/>
        <w:jc w:val="both"/>
        <w:rPr>
          <w:rFonts w:ascii="Bookman Old Style" w:hAnsi="Bookman Old Style" w:cs="Times New Roman"/>
          <w:sz w:val="24"/>
          <w:szCs w:val="24"/>
        </w:rPr>
      </w:pPr>
      <w:r w:rsidRPr="00D33439">
        <w:rPr>
          <w:rFonts w:ascii="Bookman Old Style" w:hAnsi="Bookman Old Style" w:cs="Times New Roman"/>
          <w:sz w:val="24"/>
          <w:szCs w:val="24"/>
        </w:rPr>
        <w:t>1000(W) X 650(D) X 450(H) mm</w:t>
      </w:r>
    </w:p>
    <w:p w:rsidR="00766C9E" w:rsidRDefault="00766C9E" w:rsidP="00CE0D3D">
      <w:pPr>
        <w:pStyle w:val="ListParagraph"/>
        <w:jc w:val="both"/>
        <w:rPr>
          <w:rFonts w:ascii="Bookman Old Style" w:hAnsi="Bookman Old Style"/>
          <w:sz w:val="24"/>
          <w:szCs w:val="24"/>
        </w:rPr>
      </w:pPr>
    </w:p>
    <w:p w:rsidR="00766C9E" w:rsidRDefault="00766C9E" w:rsidP="00CE0D3D">
      <w:pPr>
        <w:pStyle w:val="ListParagraph"/>
        <w:jc w:val="both"/>
        <w:rPr>
          <w:rFonts w:ascii="Bookman Old Style" w:hAnsi="Bookman Old Style"/>
          <w:sz w:val="24"/>
          <w:szCs w:val="24"/>
        </w:rPr>
      </w:pPr>
    </w:p>
    <w:p w:rsidR="00236D09" w:rsidRPr="00236D09" w:rsidRDefault="00766C9E" w:rsidP="00CE0D3D">
      <w:pPr>
        <w:pStyle w:val="ListParagraph"/>
        <w:numPr>
          <w:ilvl w:val="0"/>
          <w:numId w:val="6"/>
        </w:numPr>
        <w:jc w:val="both"/>
        <w:rPr>
          <w:rFonts w:ascii="Bookman Old Style" w:hAnsi="Bookman Old Style"/>
          <w:b/>
          <w:color w:val="FF0000"/>
          <w:sz w:val="24"/>
          <w:szCs w:val="24"/>
        </w:rPr>
      </w:pPr>
      <w:r w:rsidRPr="00766C9E">
        <w:rPr>
          <w:rFonts w:ascii="Bookman Old Style" w:hAnsi="Bookman Old Style"/>
          <w:b/>
          <w:color w:val="FF0000"/>
          <w:sz w:val="24"/>
          <w:szCs w:val="24"/>
          <w:u w:val="single"/>
        </w:rPr>
        <w:t xml:space="preserve">SPECIFICATION FOR 4 DOOR PERSONAL LOCKER UNITS: </w:t>
      </w:r>
    </w:p>
    <w:p w:rsidR="00766C9E" w:rsidRPr="00766C9E" w:rsidRDefault="00236D09" w:rsidP="00236D09">
      <w:pPr>
        <w:pStyle w:val="ListParagraph"/>
        <w:ind w:left="360"/>
        <w:jc w:val="both"/>
        <w:rPr>
          <w:rFonts w:ascii="Bookman Old Style" w:hAnsi="Bookman Old Style"/>
          <w:b/>
          <w:color w:val="FF0000"/>
          <w:sz w:val="24"/>
          <w:szCs w:val="24"/>
        </w:rPr>
      </w:pPr>
      <w:r w:rsidRPr="00236D09">
        <w:rPr>
          <w:rFonts w:ascii="Bookman Old Style" w:hAnsi="Bookman Old Style"/>
          <w:b/>
          <w:color w:val="FF0000"/>
          <w:sz w:val="24"/>
          <w:szCs w:val="24"/>
        </w:rPr>
        <w:t xml:space="preserve">     </w:t>
      </w:r>
      <w:r w:rsidR="00766C9E" w:rsidRPr="00766C9E">
        <w:rPr>
          <w:rFonts w:ascii="Bookman Old Style" w:hAnsi="Bookman Old Style"/>
          <w:b/>
          <w:color w:val="FF0000"/>
          <w:sz w:val="24"/>
          <w:szCs w:val="24"/>
          <w:u w:val="single"/>
        </w:rPr>
        <w:t xml:space="preserve">QTY: </w:t>
      </w:r>
      <w:proofErr w:type="gramStart"/>
      <w:r w:rsidR="00766C9E" w:rsidRPr="00766C9E">
        <w:rPr>
          <w:rFonts w:ascii="Bookman Old Style" w:hAnsi="Bookman Old Style"/>
          <w:b/>
          <w:color w:val="FF0000"/>
          <w:sz w:val="24"/>
          <w:szCs w:val="24"/>
          <w:u w:val="single"/>
        </w:rPr>
        <w:t xml:space="preserve">6 </w:t>
      </w:r>
      <w:r>
        <w:rPr>
          <w:rFonts w:ascii="Bookman Old Style" w:hAnsi="Bookman Old Style"/>
          <w:b/>
          <w:color w:val="FF0000"/>
          <w:sz w:val="24"/>
          <w:szCs w:val="24"/>
          <w:u w:val="single"/>
        </w:rPr>
        <w:t xml:space="preserve"> </w:t>
      </w:r>
      <w:r w:rsidR="00766C9E" w:rsidRPr="00766C9E">
        <w:rPr>
          <w:rFonts w:ascii="Bookman Old Style" w:hAnsi="Bookman Old Style"/>
          <w:b/>
          <w:color w:val="FF0000"/>
          <w:sz w:val="24"/>
          <w:szCs w:val="24"/>
          <w:u w:val="single"/>
        </w:rPr>
        <w:t>NOS</w:t>
      </w:r>
      <w:proofErr w:type="gramEnd"/>
      <w:r>
        <w:rPr>
          <w:rFonts w:ascii="Bookman Old Style" w:hAnsi="Bookman Old Style"/>
          <w:b/>
          <w:color w:val="FF0000"/>
          <w:sz w:val="24"/>
          <w:szCs w:val="24"/>
          <w:u w:val="single"/>
        </w:rPr>
        <w:t xml:space="preserve">. </w:t>
      </w:r>
      <w:r w:rsidR="00766C9E" w:rsidRPr="00766C9E">
        <w:rPr>
          <w:rFonts w:ascii="Bookman Old Style" w:hAnsi="Bookman Old Style"/>
          <w:b/>
          <w:color w:val="FF0000"/>
          <w:sz w:val="24"/>
          <w:szCs w:val="24"/>
          <w:u w:val="single"/>
        </w:rPr>
        <w:t xml:space="preserve"> Material Code: CG3900005710.</w:t>
      </w:r>
      <w:r w:rsidR="00766C9E" w:rsidRPr="00766C9E">
        <w:rPr>
          <w:rFonts w:ascii="Bookman Old Style" w:hAnsi="Bookman Old Style"/>
          <w:b/>
          <w:color w:val="FF0000"/>
          <w:sz w:val="24"/>
          <w:szCs w:val="24"/>
        </w:rPr>
        <w:t xml:space="preserve"> </w:t>
      </w:r>
    </w:p>
    <w:p w:rsidR="00766C9E" w:rsidRPr="00D33439" w:rsidRDefault="00766C9E" w:rsidP="00CE0D3D">
      <w:pPr>
        <w:pStyle w:val="ListParagraph"/>
        <w:numPr>
          <w:ilvl w:val="0"/>
          <w:numId w:val="1"/>
        </w:numPr>
        <w:jc w:val="both"/>
        <w:rPr>
          <w:rFonts w:ascii="Bookman Old Style" w:hAnsi="Bookman Old Style"/>
          <w:sz w:val="24"/>
          <w:szCs w:val="24"/>
        </w:rPr>
      </w:pPr>
      <w:r w:rsidRPr="00D33439">
        <w:rPr>
          <w:rFonts w:ascii="Bookman Old Style" w:hAnsi="Bookman Old Style"/>
          <w:sz w:val="24"/>
          <w:szCs w:val="24"/>
        </w:rPr>
        <w:t>Personal Lockers are for space saving and safe storage of personal items, files etc., in factory area and workshops etc.,</w:t>
      </w:r>
    </w:p>
    <w:p w:rsidR="00766C9E" w:rsidRPr="00D33439" w:rsidRDefault="00766C9E" w:rsidP="00CE0D3D">
      <w:pPr>
        <w:pStyle w:val="ListParagraph"/>
        <w:numPr>
          <w:ilvl w:val="0"/>
          <w:numId w:val="1"/>
        </w:numPr>
        <w:jc w:val="both"/>
        <w:rPr>
          <w:rFonts w:ascii="Bookman Old Style" w:hAnsi="Bookman Old Style"/>
          <w:sz w:val="24"/>
          <w:szCs w:val="24"/>
        </w:rPr>
      </w:pPr>
      <w:r w:rsidRPr="00D33439">
        <w:rPr>
          <w:rFonts w:ascii="Bookman Old Style" w:hAnsi="Bookman Old Style"/>
          <w:sz w:val="24"/>
          <w:szCs w:val="24"/>
        </w:rPr>
        <w:t xml:space="preserve">Construction: CRCA steel conforming to IS 513 Gr. D. to be used. The minimum thickness of CRCA </w:t>
      </w:r>
      <w:proofErr w:type="gramStart"/>
      <w:r w:rsidRPr="00D33439">
        <w:rPr>
          <w:rFonts w:ascii="Bookman Old Style" w:hAnsi="Bookman Old Style"/>
          <w:sz w:val="24"/>
          <w:szCs w:val="24"/>
        </w:rPr>
        <w:t>steel  is</w:t>
      </w:r>
      <w:proofErr w:type="gramEnd"/>
      <w:r w:rsidRPr="00D33439">
        <w:rPr>
          <w:rFonts w:ascii="Bookman Old Style" w:hAnsi="Bookman Old Style"/>
          <w:sz w:val="24"/>
          <w:szCs w:val="24"/>
        </w:rPr>
        <w:t xml:space="preserve"> 1.00 mm and the thickness of  pre laminated  particle board is 25 mm. The edges of PLB are to be finished with 2mm thick PVC lipping. Provision of metal top (below PLB) has to be ensured.</w:t>
      </w:r>
    </w:p>
    <w:p w:rsidR="00766C9E" w:rsidRPr="00D33439" w:rsidRDefault="00766C9E" w:rsidP="00CE0D3D">
      <w:pPr>
        <w:pStyle w:val="ListParagraph"/>
        <w:numPr>
          <w:ilvl w:val="0"/>
          <w:numId w:val="1"/>
        </w:numPr>
        <w:jc w:val="both"/>
        <w:rPr>
          <w:rFonts w:ascii="Bookman Old Style" w:hAnsi="Bookman Old Style"/>
          <w:sz w:val="24"/>
          <w:szCs w:val="24"/>
        </w:rPr>
      </w:pPr>
      <w:r w:rsidRPr="00D33439">
        <w:rPr>
          <w:rFonts w:ascii="Bookman Old Style" w:hAnsi="Bookman Old Style"/>
          <w:sz w:val="24"/>
          <w:szCs w:val="24"/>
        </w:rPr>
        <w:t>All doors should have ventilating louvers for air circulation.</w:t>
      </w:r>
    </w:p>
    <w:p w:rsidR="00766C9E" w:rsidRPr="00D33439" w:rsidRDefault="00766C9E" w:rsidP="00CE0D3D">
      <w:pPr>
        <w:pStyle w:val="ListParagraph"/>
        <w:numPr>
          <w:ilvl w:val="0"/>
          <w:numId w:val="1"/>
        </w:numPr>
        <w:jc w:val="both"/>
        <w:rPr>
          <w:rFonts w:ascii="Bookman Old Style" w:hAnsi="Bookman Old Style"/>
          <w:sz w:val="24"/>
          <w:szCs w:val="24"/>
        </w:rPr>
      </w:pPr>
      <w:r w:rsidRPr="00D33439">
        <w:rPr>
          <w:rFonts w:ascii="Bookman Old Style" w:hAnsi="Bookman Old Style"/>
          <w:sz w:val="24"/>
          <w:szCs w:val="24"/>
        </w:rPr>
        <w:t>Label Holders are to be provided over doors for easy identification.</w:t>
      </w:r>
    </w:p>
    <w:p w:rsidR="00766C9E" w:rsidRPr="00D33439" w:rsidRDefault="00766C9E" w:rsidP="00CE0D3D">
      <w:pPr>
        <w:pStyle w:val="ListParagraph"/>
        <w:numPr>
          <w:ilvl w:val="0"/>
          <w:numId w:val="1"/>
        </w:numPr>
        <w:jc w:val="both"/>
        <w:rPr>
          <w:rFonts w:ascii="Bookman Old Style" w:hAnsi="Bookman Old Style"/>
          <w:sz w:val="24"/>
          <w:szCs w:val="24"/>
        </w:rPr>
      </w:pPr>
      <w:r w:rsidRPr="00D33439">
        <w:rPr>
          <w:rFonts w:ascii="Bookman Old Style" w:hAnsi="Bookman Old Style"/>
          <w:sz w:val="24"/>
          <w:szCs w:val="24"/>
        </w:rPr>
        <w:t>The Handle should be easy to gasp.</w:t>
      </w:r>
    </w:p>
    <w:p w:rsidR="00766C9E" w:rsidRPr="00D33439" w:rsidRDefault="00766C9E" w:rsidP="00CE0D3D">
      <w:pPr>
        <w:pStyle w:val="ListParagraph"/>
        <w:numPr>
          <w:ilvl w:val="0"/>
          <w:numId w:val="1"/>
        </w:numPr>
        <w:jc w:val="both"/>
        <w:rPr>
          <w:rFonts w:ascii="Bookman Old Style" w:hAnsi="Bookman Old Style"/>
          <w:sz w:val="24"/>
          <w:szCs w:val="24"/>
        </w:rPr>
      </w:pPr>
      <w:r w:rsidRPr="00D33439">
        <w:rPr>
          <w:rFonts w:ascii="Bookman Old Style" w:hAnsi="Bookman Old Style"/>
          <w:sz w:val="24"/>
          <w:szCs w:val="24"/>
        </w:rPr>
        <w:t>Painting: Epoxy polyester powder coated to the thickness of minimum 40 microns. Before powder coating, metal surfaces are to be treated for antirust.</w:t>
      </w:r>
    </w:p>
    <w:p w:rsidR="00766C9E" w:rsidRPr="00D33439" w:rsidRDefault="00766C9E" w:rsidP="00CE0D3D">
      <w:pPr>
        <w:pStyle w:val="ListParagraph"/>
        <w:jc w:val="both"/>
        <w:rPr>
          <w:rFonts w:ascii="Bookman Old Style" w:hAnsi="Bookman Old Style"/>
          <w:sz w:val="24"/>
          <w:szCs w:val="24"/>
        </w:rPr>
      </w:pPr>
    </w:p>
    <w:p w:rsidR="00766C9E" w:rsidRPr="00D33439" w:rsidRDefault="00766C9E" w:rsidP="00CE0D3D">
      <w:pPr>
        <w:pStyle w:val="ListParagraph"/>
        <w:numPr>
          <w:ilvl w:val="0"/>
          <w:numId w:val="1"/>
        </w:numPr>
        <w:ind w:left="360"/>
        <w:jc w:val="both"/>
        <w:rPr>
          <w:rFonts w:ascii="Bookman Old Style" w:hAnsi="Bookman Old Style"/>
          <w:sz w:val="24"/>
          <w:szCs w:val="24"/>
        </w:rPr>
      </w:pPr>
      <w:r w:rsidRPr="00D33439">
        <w:rPr>
          <w:rFonts w:ascii="Bookman Old Style" w:hAnsi="Bookman Old Style"/>
          <w:sz w:val="24"/>
          <w:szCs w:val="24"/>
        </w:rPr>
        <w:lastRenderedPageBreak/>
        <w:t xml:space="preserve">  DIMENSIONS: 380mm(W) X 1830mm(H) X 450mm(D)</w:t>
      </w:r>
      <w:r w:rsidRPr="00D33439">
        <w:rPr>
          <w:rFonts w:ascii="Bookman Old Style" w:hAnsi="Bookman Old Style"/>
          <w:noProof/>
          <w:sz w:val="24"/>
          <w:szCs w:val="24"/>
        </w:rPr>
        <w:drawing>
          <wp:inline distT="0" distB="0" distL="0" distR="0" wp14:anchorId="535B9738" wp14:editId="7BC52AF0">
            <wp:extent cx="2124075" cy="4505325"/>
            <wp:effectExtent l="19050" t="0" r="9525" b="0"/>
            <wp:docPr id="16" name="Picture 8" descr="REQ PL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REQ PLU"/>
                    <pic:cNvPicPr>
                      <a:picLocks noChangeAspect="1" noChangeArrowheads="1"/>
                    </pic:cNvPicPr>
                  </pic:nvPicPr>
                  <pic:blipFill>
                    <a:blip r:embed="rId22"/>
                    <a:srcRect/>
                    <a:stretch>
                      <a:fillRect/>
                    </a:stretch>
                  </pic:blipFill>
                  <pic:spPr bwMode="auto">
                    <a:xfrm>
                      <a:off x="0" y="0"/>
                      <a:ext cx="2124075" cy="4505325"/>
                    </a:xfrm>
                    <a:prstGeom prst="rect">
                      <a:avLst/>
                    </a:prstGeom>
                    <a:noFill/>
                    <a:ln w="9525">
                      <a:noFill/>
                      <a:miter lim="800000"/>
                      <a:headEnd/>
                      <a:tailEnd/>
                    </a:ln>
                  </pic:spPr>
                </pic:pic>
              </a:graphicData>
            </a:graphic>
          </wp:inline>
        </w:drawing>
      </w:r>
      <w:r w:rsidRPr="00D33439">
        <w:rPr>
          <w:rFonts w:ascii="Bookman Old Style" w:hAnsi="Bookman Old Style"/>
          <w:sz w:val="24"/>
          <w:szCs w:val="24"/>
        </w:rPr>
        <w:t xml:space="preserve">                                          </w:t>
      </w:r>
    </w:p>
    <w:p w:rsidR="00766C9E" w:rsidRPr="00D33439" w:rsidRDefault="00766C9E" w:rsidP="00CE0D3D">
      <w:pPr>
        <w:pStyle w:val="ListParagraph"/>
        <w:jc w:val="both"/>
        <w:rPr>
          <w:rFonts w:ascii="Bookman Old Style" w:hAnsi="Bookman Old Style"/>
          <w:sz w:val="24"/>
          <w:szCs w:val="24"/>
        </w:rPr>
      </w:pPr>
    </w:p>
    <w:tbl>
      <w:tblPr>
        <w:tblW w:w="1047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476"/>
      </w:tblGrid>
      <w:tr w:rsidR="00766C9E" w:rsidRPr="00D33439" w:rsidTr="00236D09">
        <w:trPr>
          <w:trHeight w:val="12437"/>
        </w:trPr>
        <w:tc>
          <w:tcPr>
            <w:tcW w:w="10476" w:type="dxa"/>
          </w:tcPr>
          <w:p w:rsidR="00766C9E" w:rsidRPr="00D33439" w:rsidRDefault="00766C9E" w:rsidP="00CE0D3D">
            <w:pPr>
              <w:pStyle w:val="ListParagraph"/>
              <w:numPr>
                <w:ilvl w:val="0"/>
                <w:numId w:val="9"/>
              </w:numPr>
              <w:jc w:val="both"/>
              <w:rPr>
                <w:rFonts w:ascii="Bookman Old Style" w:hAnsi="Bookman Old Style"/>
                <w:b/>
                <w:color w:val="FF0000"/>
                <w:sz w:val="24"/>
                <w:szCs w:val="24"/>
                <w:u w:val="single"/>
              </w:rPr>
            </w:pPr>
            <w:r w:rsidRPr="00D33439">
              <w:rPr>
                <w:rFonts w:ascii="Bookman Old Style" w:hAnsi="Bookman Old Style"/>
                <w:b/>
                <w:color w:val="FF0000"/>
                <w:sz w:val="24"/>
                <w:szCs w:val="24"/>
                <w:u w:val="single"/>
              </w:rPr>
              <w:lastRenderedPageBreak/>
              <w:t>SPECIFICATION FOR SHOE CABINET: QTY- 2 NOS</w:t>
            </w:r>
          </w:p>
          <w:p w:rsidR="00766C9E" w:rsidRPr="00D33439" w:rsidRDefault="00766C9E" w:rsidP="00CE0D3D">
            <w:pPr>
              <w:pStyle w:val="ListParagraph"/>
              <w:ind w:left="1440"/>
              <w:jc w:val="both"/>
              <w:rPr>
                <w:rFonts w:ascii="Bookman Old Style" w:hAnsi="Bookman Old Style"/>
                <w:b/>
                <w:color w:val="FF0000"/>
                <w:sz w:val="24"/>
                <w:szCs w:val="24"/>
                <w:u w:val="single"/>
              </w:rPr>
            </w:pPr>
            <w:r w:rsidRPr="00D33439">
              <w:rPr>
                <w:rFonts w:ascii="Bookman Old Style" w:hAnsi="Bookman Old Style"/>
                <w:b/>
                <w:color w:val="FF0000"/>
                <w:sz w:val="24"/>
                <w:szCs w:val="24"/>
                <w:u w:val="single"/>
              </w:rPr>
              <w:t>Material Code:  CG3900004706.</w:t>
            </w:r>
          </w:p>
          <w:p w:rsidR="00766C9E" w:rsidRPr="00D33439" w:rsidRDefault="00766C9E" w:rsidP="00CE0D3D">
            <w:pPr>
              <w:jc w:val="both"/>
              <w:rPr>
                <w:rFonts w:ascii="Bookman Old Style" w:hAnsi="Bookman Old Style" w:cs="Times New Roman"/>
                <w:b/>
                <w:sz w:val="24"/>
                <w:szCs w:val="24"/>
              </w:rPr>
            </w:pPr>
            <w:r w:rsidRPr="00D33439">
              <w:rPr>
                <w:rFonts w:ascii="Bookman Old Style" w:hAnsi="Bookman Old Style" w:cs="Times New Roman"/>
                <w:b/>
                <w:sz w:val="24"/>
                <w:szCs w:val="24"/>
              </w:rPr>
              <w:t xml:space="preserve"> </w:t>
            </w:r>
          </w:p>
          <w:p w:rsidR="00766C9E" w:rsidRPr="00D33439" w:rsidRDefault="00766C9E" w:rsidP="00CE0D3D">
            <w:pPr>
              <w:pStyle w:val="ListParagraph"/>
              <w:numPr>
                <w:ilvl w:val="0"/>
                <w:numId w:val="1"/>
              </w:numPr>
              <w:jc w:val="both"/>
              <w:rPr>
                <w:rFonts w:ascii="Bookman Old Style" w:hAnsi="Bookman Old Style"/>
                <w:sz w:val="24"/>
                <w:szCs w:val="24"/>
              </w:rPr>
            </w:pPr>
            <w:r w:rsidRPr="00D33439">
              <w:rPr>
                <w:rFonts w:ascii="Bookman Old Style" w:hAnsi="Bookman Old Style"/>
                <w:color w:val="333333"/>
                <w:sz w:val="24"/>
                <w:szCs w:val="24"/>
              </w:rPr>
              <w:t>The multi-functional Shoe cabinet is a 3 door shoe storage unit and is equipped to seat up to 3 people at a time.</w:t>
            </w:r>
          </w:p>
          <w:p w:rsidR="00766C9E" w:rsidRPr="00D33439" w:rsidRDefault="00766C9E" w:rsidP="00CE0D3D">
            <w:pPr>
              <w:pStyle w:val="ListParagraph"/>
              <w:jc w:val="both"/>
              <w:rPr>
                <w:rFonts w:ascii="Bookman Old Style" w:hAnsi="Bookman Old Style"/>
                <w:sz w:val="24"/>
                <w:szCs w:val="24"/>
              </w:rPr>
            </w:pPr>
          </w:p>
          <w:p w:rsidR="00766C9E" w:rsidRPr="00D33439" w:rsidRDefault="00766C9E" w:rsidP="00CE0D3D">
            <w:pPr>
              <w:pStyle w:val="ListParagraph"/>
              <w:numPr>
                <w:ilvl w:val="0"/>
                <w:numId w:val="1"/>
              </w:numPr>
              <w:jc w:val="both"/>
              <w:rPr>
                <w:rFonts w:ascii="Bookman Old Style" w:hAnsi="Bookman Old Style"/>
                <w:sz w:val="24"/>
                <w:szCs w:val="24"/>
              </w:rPr>
            </w:pPr>
            <w:r w:rsidRPr="00D33439">
              <w:rPr>
                <w:rFonts w:ascii="Bookman Old Style" w:hAnsi="Bookman Old Style"/>
                <w:sz w:val="24"/>
                <w:szCs w:val="24"/>
              </w:rPr>
              <w:t xml:space="preserve">Construction: The material used should be pre laminated wooden boards of good quality. </w:t>
            </w:r>
          </w:p>
          <w:p w:rsidR="00766C9E" w:rsidRPr="00D33439" w:rsidRDefault="00766C9E" w:rsidP="00CE0D3D">
            <w:pPr>
              <w:pStyle w:val="ListParagraph"/>
              <w:jc w:val="both"/>
              <w:rPr>
                <w:rFonts w:ascii="Bookman Old Style" w:hAnsi="Bookman Old Style"/>
                <w:sz w:val="24"/>
                <w:szCs w:val="24"/>
              </w:rPr>
            </w:pPr>
          </w:p>
          <w:p w:rsidR="00766C9E" w:rsidRPr="00D33439" w:rsidRDefault="00766C9E" w:rsidP="00CE0D3D">
            <w:pPr>
              <w:pStyle w:val="ListParagraph"/>
              <w:numPr>
                <w:ilvl w:val="0"/>
                <w:numId w:val="3"/>
              </w:numPr>
              <w:jc w:val="both"/>
              <w:rPr>
                <w:rFonts w:ascii="Bookman Old Style" w:hAnsi="Bookman Old Style"/>
                <w:sz w:val="24"/>
                <w:szCs w:val="24"/>
              </w:rPr>
            </w:pPr>
            <w:r w:rsidRPr="00D33439">
              <w:rPr>
                <w:rFonts w:ascii="Bookman Old Style" w:hAnsi="Bookman Old Style"/>
                <w:sz w:val="24"/>
                <w:szCs w:val="24"/>
              </w:rPr>
              <w:t>Polyurethane foam:  The polyurethane foam is moulded with density=45+/- 2Kg /</w:t>
            </w:r>
            <w:proofErr w:type="spellStart"/>
            <w:r w:rsidRPr="00D33439">
              <w:rPr>
                <w:rFonts w:ascii="Bookman Old Style" w:hAnsi="Bookman Old Style"/>
                <w:sz w:val="24"/>
                <w:szCs w:val="24"/>
              </w:rPr>
              <w:t>cu.mtr</w:t>
            </w:r>
            <w:proofErr w:type="spellEnd"/>
            <w:r w:rsidRPr="00D33439">
              <w:rPr>
                <w:rFonts w:ascii="Bookman Old Style" w:hAnsi="Bookman Old Style"/>
                <w:sz w:val="24"/>
                <w:szCs w:val="24"/>
              </w:rPr>
              <w:t xml:space="preserve"> and Hardness= 20+/- 2 on Hampden machine at 25 % compression is to be provided over the cabinet for seating.</w:t>
            </w:r>
          </w:p>
          <w:p w:rsidR="00766C9E" w:rsidRPr="00D33439" w:rsidRDefault="00766C9E" w:rsidP="00CE0D3D">
            <w:pPr>
              <w:pStyle w:val="ListParagraph"/>
              <w:jc w:val="both"/>
              <w:rPr>
                <w:rFonts w:ascii="Bookman Old Style" w:hAnsi="Bookman Old Style"/>
                <w:sz w:val="24"/>
                <w:szCs w:val="24"/>
              </w:rPr>
            </w:pPr>
          </w:p>
          <w:p w:rsidR="00766C9E" w:rsidRPr="00D33439" w:rsidRDefault="00766C9E" w:rsidP="00CE0D3D">
            <w:pPr>
              <w:pStyle w:val="ListParagraph"/>
              <w:jc w:val="both"/>
              <w:rPr>
                <w:rFonts w:ascii="Bookman Old Style" w:hAnsi="Bookman Old Style"/>
                <w:sz w:val="24"/>
                <w:szCs w:val="24"/>
              </w:rPr>
            </w:pPr>
          </w:p>
          <w:p w:rsidR="00766C9E" w:rsidRPr="00D33439" w:rsidRDefault="00766C9E" w:rsidP="00CE0D3D">
            <w:pPr>
              <w:pStyle w:val="ListParagraph"/>
              <w:numPr>
                <w:ilvl w:val="0"/>
                <w:numId w:val="1"/>
              </w:numPr>
              <w:jc w:val="both"/>
              <w:rPr>
                <w:rFonts w:ascii="Bookman Old Style" w:hAnsi="Bookman Old Style"/>
                <w:sz w:val="24"/>
                <w:szCs w:val="24"/>
              </w:rPr>
            </w:pPr>
            <w:r w:rsidRPr="00D33439">
              <w:rPr>
                <w:rFonts w:ascii="Bookman Old Style" w:hAnsi="Bookman Old Style"/>
                <w:sz w:val="24"/>
                <w:szCs w:val="24"/>
              </w:rPr>
              <w:t xml:space="preserve">Sliding door arrangement: Each door shall be provided with hinges for </w:t>
            </w:r>
            <w:proofErr w:type="gramStart"/>
            <w:r w:rsidRPr="00D33439">
              <w:rPr>
                <w:rFonts w:ascii="Bookman Old Style" w:hAnsi="Bookman Old Style"/>
                <w:sz w:val="24"/>
                <w:szCs w:val="24"/>
              </w:rPr>
              <w:t>the for</w:t>
            </w:r>
            <w:proofErr w:type="gramEnd"/>
            <w:r w:rsidRPr="00D33439">
              <w:rPr>
                <w:rFonts w:ascii="Bookman Old Style" w:hAnsi="Bookman Old Style"/>
                <w:sz w:val="24"/>
                <w:szCs w:val="24"/>
              </w:rPr>
              <w:t xml:space="preserve"> smooth movement of door.</w:t>
            </w:r>
          </w:p>
          <w:p w:rsidR="00766C9E" w:rsidRPr="00D33439" w:rsidRDefault="00766C9E" w:rsidP="00CE0D3D">
            <w:pPr>
              <w:pStyle w:val="ListParagraph"/>
              <w:jc w:val="both"/>
              <w:rPr>
                <w:rFonts w:ascii="Bookman Old Style" w:hAnsi="Bookman Old Style"/>
                <w:sz w:val="24"/>
                <w:szCs w:val="24"/>
              </w:rPr>
            </w:pPr>
          </w:p>
          <w:p w:rsidR="00766C9E" w:rsidRPr="00D33439" w:rsidRDefault="00766C9E" w:rsidP="00CE0D3D">
            <w:pPr>
              <w:pStyle w:val="ListParagraph"/>
              <w:numPr>
                <w:ilvl w:val="0"/>
                <w:numId w:val="1"/>
              </w:numPr>
              <w:jc w:val="both"/>
              <w:rPr>
                <w:rFonts w:ascii="Bookman Old Style" w:hAnsi="Bookman Old Style"/>
                <w:sz w:val="24"/>
                <w:szCs w:val="24"/>
              </w:rPr>
            </w:pPr>
            <w:r w:rsidRPr="00D33439">
              <w:rPr>
                <w:rFonts w:ascii="Bookman Old Style" w:hAnsi="Bookman Old Style"/>
                <w:sz w:val="24"/>
                <w:szCs w:val="24"/>
              </w:rPr>
              <w:t>DIMENSIONS</w:t>
            </w:r>
          </w:p>
          <w:tbl>
            <w:tblPr>
              <w:tblW w:w="0" w:type="auto"/>
              <w:tblInd w:w="3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187"/>
              <w:gridCol w:w="1586"/>
              <w:gridCol w:w="1841"/>
              <w:gridCol w:w="1709"/>
            </w:tblGrid>
            <w:tr w:rsidR="00766C9E" w:rsidRPr="00D33439" w:rsidTr="00236D09">
              <w:tc>
                <w:tcPr>
                  <w:tcW w:w="3187" w:type="dxa"/>
                  <w:vAlign w:val="center"/>
                </w:tcPr>
                <w:p w:rsidR="00766C9E" w:rsidRPr="00D33439" w:rsidRDefault="00766C9E" w:rsidP="00CE0D3D">
                  <w:pPr>
                    <w:spacing w:line="225" w:lineRule="atLeast"/>
                    <w:jc w:val="both"/>
                    <w:rPr>
                      <w:rFonts w:ascii="Bookman Old Style" w:hAnsi="Bookman Old Style" w:cs="Times New Roman"/>
                      <w:b/>
                      <w:color w:val="444444"/>
                      <w:sz w:val="24"/>
                      <w:szCs w:val="24"/>
                      <w:lang w:val="en-IN" w:eastAsia="en-IN"/>
                    </w:rPr>
                  </w:pPr>
                </w:p>
              </w:tc>
              <w:tc>
                <w:tcPr>
                  <w:tcW w:w="1586" w:type="dxa"/>
                  <w:vAlign w:val="center"/>
                </w:tcPr>
                <w:p w:rsidR="00766C9E" w:rsidRPr="00D33439" w:rsidRDefault="00766C9E" w:rsidP="00CE0D3D">
                  <w:pPr>
                    <w:spacing w:line="225" w:lineRule="atLeast"/>
                    <w:jc w:val="both"/>
                    <w:rPr>
                      <w:rFonts w:ascii="Bookman Old Style" w:hAnsi="Bookman Old Style" w:cs="Times New Roman"/>
                      <w:b/>
                      <w:color w:val="444444"/>
                      <w:sz w:val="24"/>
                      <w:szCs w:val="24"/>
                      <w:lang w:val="en-IN" w:eastAsia="en-IN"/>
                    </w:rPr>
                  </w:pPr>
                  <w:r w:rsidRPr="00D33439">
                    <w:rPr>
                      <w:rFonts w:ascii="Bookman Old Style" w:hAnsi="Bookman Old Style" w:cs="Times New Roman"/>
                      <w:b/>
                      <w:color w:val="444444"/>
                      <w:sz w:val="24"/>
                      <w:szCs w:val="24"/>
                      <w:lang w:val="en-IN" w:eastAsia="en-IN"/>
                    </w:rPr>
                    <w:t>Width</w:t>
                  </w:r>
                </w:p>
              </w:tc>
              <w:tc>
                <w:tcPr>
                  <w:tcW w:w="1841" w:type="dxa"/>
                  <w:vAlign w:val="center"/>
                </w:tcPr>
                <w:p w:rsidR="00766C9E" w:rsidRPr="00D33439" w:rsidRDefault="00766C9E" w:rsidP="00CE0D3D">
                  <w:pPr>
                    <w:spacing w:line="225" w:lineRule="atLeast"/>
                    <w:jc w:val="both"/>
                    <w:rPr>
                      <w:rFonts w:ascii="Bookman Old Style" w:hAnsi="Bookman Old Style" w:cs="Times New Roman"/>
                      <w:b/>
                      <w:color w:val="444444"/>
                      <w:sz w:val="24"/>
                      <w:szCs w:val="24"/>
                      <w:lang w:val="en-IN" w:eastAsia="en-IN"/>
                    </w:rPr>
                  </w:pPr>
                  <w:r w:rsidRPr="00D33439">
                    <w:rPr>
                      <w:rFonts w:ascii="Bookman Old Style" w:hAnsi="Bookman Old Style" w:cs="Times New Roman"/>
                      <w:b/>
                      <w:color w:val="444444"/>
                      <w:sz w:val="24"/>
                      <w:szCs w:val="24"/>
                      <w:lang w:val="en-IN" w:eastAsia="en-IN"/>
                    </w:rPr>
                    <w:t>Height</w:t>
                  </w:r>
                </w:p>
              </w:tc>
              <w:tc>
                <w:tcPr>
                  <w:tcW w:w="1709" w:type="dxa"/>
                  <w:vAlign w:val="center"/>
                </w:tcPr>
                <w:p w:rsidR="00766C9E" w:rsidRPr="00D33439" w:rsidRDefault="00766C9E" w:rsidP="00CE0D3D">
                  <w:pPr>
                    <w:spacing w:line="225" w:lineRule="atLeast"/>
                    <w:jc w:val="both"/>
                    <w:rPr>
                      <w:rFonts w:ascii="Bookman Old Style" w:hAnsi="Bookman Old Style" w:cs="Times New Roman"/>
                      <w:b/>
                      <w:color w:val="444444"/>
                      <w:sz w:val="24"/>
                      <w:szCs w:val="24"/>
                      <w:lang w:val="en-IN" w:eastAsia="en-IN"/>
                    </w:rPr>
                  </w:pPr>
                  <w:r w:rsidRPr="00D33439">
                    <w:rPr>
                      <w:rFonts w:ascii="Bookman Old Style" w:hAnsi="Bookman Old Style" w:cs="Times New Roman"/>
                      <w:b/>
                      <w:color w:val="444444"/>
                      <w:sz w:val="24"/>
                      <w:szCs w:val="24"/>
                      <w:lang w:val="en-IN" w:eastAsia="en-IN"/>
                    </w:rPr>
                    <w:t>Depth</w:t>
                  </w:r>
                </w:p>
              </w:tc>
            </w:tr>
            <w:tr w:rsidR="00766C9E" w:rsidRPr="00D33439" w:rsidTr="00236D09">
              <w:tc>
                <w:tcPr>
                  <w:tcW w:w="3187" w:type="dxa"/>
                  <w:vAlign w:val="center"/>
                </w:tcPr>
                <w:p w:rsidR="00766C9E" w:rsidRPr="00D33439" w:rsidRDefault="00766C9E" w:rsidP="00CE0D3D">
                  <w:pPr>
                    <w:spacing w:line="225" w:lineRule="atLeast"/>
                    <w:jc w:val="both"/>
                    <w:rPr>
                      <w:rFonts w:ascii="Bookman Old Style" w:hAnsi="Bookman Old Style" w:cs="Times New Roman"/>
                      <w:color w:val="333333"/>
                      <w:sz w:val="24"/>
                      <w:szCs w:val="24"/>
                      <w:lang w:val="en-IN" w:eastAsia="en-IN"/>
                    </w:rPr>
                  </w:pPr>
                  <w:r w:rsidRPr="00D33439">
                    <w:rPr>
                      <w:rFonts w:ascii="Bookman Old Style" w:hAnsi="Bookman Old Style" w:cs="Times New Roman"/>
                      <w:color w:val="333333"/>
                      <w:sz w:val="24"/>
                      <w:szCs w:val="24"/>
                      <w:lang w:val="en-IN" w:eastAsia="en-IN"/>
                    </w:rPr>
                    <w:t>SHOE CABINET</w:t>
                  </w:r>
                </w:p>
              </w:tc>
              <w:tc>
                <w:tcPr>
                  <w:tcW w:w="1586" w:type="dxa"/>
                  <w:vAlign w:val="center"/>
                </w:tcPr>
                <w:p w:rsidR="00766C9E" w:rsidRPr="00D33439" w:rsidRDefault="00766C9E" w:rsidP="00CE0D3D">
                  <w:pPr>
                    <w:spacing w:line="225" w:lineRule="atLeast"/>
                    <w:jc w:val="both"/>
                    <w:rPr>
                      <w:rFonts w:ascii="Bookman Old Style" w:hAnsi="Bookman Old Style" w:cs="Times New Roman"/>
                      <w:color w:val="333333"/>
                      <w:sz w:val="24"/>
                      <w:szCs w:val="24"/>
                      <w:lang w:val="en-IN" w:eastAsia="en-IN"/>
                    </w:rPr>
                  </w:pPr>
                  <w:r w:rsidRPr="00D33439">
                    <w:rPr>
                      <w:rFonts w:ascii="Bookman Old Style" w:hAnsi="Bookman Old Style" w:cs="Times New Roman"/>
                      <w:color w:val="333333"/>
                      <w:sz w:val="24"/>
                      <w:szCs w:val="24"/>
                      <w:lang w:val="en-IN" w:eastAsia="en-IN"/>
                    </w:rPr>
                    <w:t>1200</w:t>
                  </w:r>
                </w:p>
              </w:tc>
              <w:tc>
                <w:tcPr>
                  <w:tcW w:w="1841" w:type="dxa"/>
                  <w:vAlign w:val="center"/>
                </w:tcPr>
                <w:p w:rsidR="00766C9E" w:rsidRPr="00D33439" w:rsidRDefault="00766C9E" w:rsidP="00CE0D3D">
                  <w:pPr>
                    <w:spacing w:line="225" w:lineRule="atLeast"/>
                    <w:jc w:val="both"/>
                    <w:rPr>
                      <w:rFonts w:ascii="Bookman Old Style" w:hAnsi="Bookman Old Style" w:cs="Times New Roman"/>
                      <w:color w:val="333333"/>
                      <w:sz w:val="24"/>
                      <w:szCs w:val="24"/>
                      <w:lang w:val="en-IN" w:eastAsia="en-IN"/>
                    </w:rPr>
                  </w:pPr>
                  <w:r w:rsidRPr="00D33439">
                    <w:rPr>
                      <w:rFonts w:ascii="Bookman Old Style" w:hAnsi="Bookman Old Style" w:cs="Times New Roman"/>
                      <w:color w:val="333333"/>
                      <w:sz w:val="24"/>
                      <w:szCs w:val="24"/>
                      <w:lang w:val="en-IN" w:eastAsia="en-IN"/>
                    </w:rPr>
                    <w:t>490</w:t>
                  </w:r>
                </w:p>
              </w:tc>
              <w:tc>
                <w:tcPr>
                  <w:tcW w:w="1709" w:type="dxa"/>
                  <w:vAlign w:val="center"/>
                </w:tcPr>
                <w:p w:rsidR="00766C9E" w:rsidRPr="00D33439" w:rsidRDefault="00766C9E" w:rsidP="00CE0D3D">
                  <w:pPr>
                    <w:spacing w:line="225" w:lineRule="atLeast"/>
                    <w:jc w:val="both"/>
                    <w:rPr>
                      <w:rFonts w:ascii="Bookman Old Style" w:hAnsi="Bookman Old Style" w:cs="Times New Roman"/>
                      <w:color w:val="333333"/>
                      <w:sz w:val="24"/>
                      <w:szCs w:val="24"/>
                      <w:lang w:val="en-IN" w:eastAsia="en-IN"/>
                    </w:rPr>
                  </w:pPr>
                  <w:r w:rsidRPr="00D33439">
                    <w:rPr>
                      <w:rFonts w:ascii="Bookman Old Style" w:hAnsi="Bookman Old Style" w:cs="Times New Roman"/>
                      <w:color w:val="333333"/>
                      <w:sz w:val="24"/>
                      <w:szCs w:val="24"/>
                      <w:lang w:val="en-IN" w:eastAsia="en-IN"/>
                    </w:rPr>
                    <w:t>395</w:t>
                  </w:r>
                </w:p>
              </w:tc>
            </w:tr>
          </w:tbl>
          <w:p w:rsidR="00766C9E" w:rsidRPr="00D33439" w:rsidRDefault="00766C9E" w:rsidP="00CE0D3D">
            <w:pPr>
              <w:pStyle w:val="ListParagraph"/>
              <w:jc w:val="both"/>
              <w:rPr>
                <w:rFonts w:ascii="Bookman Old Style" w:hAnsi="Bookman Old Style"/>
                <w:sz w:val="24"/>
                <w:szCs w:val="24"/>
              </w:rPr>
            </w:pPr>
          </w:p>
          <w:p w:rsidR="00766C9E" w:rsidRPr="00D33439" w:rsidRDefault="00766C9E" w:rsidP="00CE0D3D">
            <w:pPr>
              <w:pStyle w:val="ListParagraph"/>
              <w:jc w:val="both"/>
              <w:rPr>
                <w:rFonts w:ascii="Bookman Old Style" w:hAnsi="Bookman Old Style"/>
                <w:sz w:val="24"/>
                <w:szCs w:val="24"/>
              </w:rPr>
            </w:pPr>
          </w:p>
          <w:p w:rsidR="00766C9E" w:rsidRPr="00D33439" w:rsidRDefault="00766C9E" w:rsidP="00CE0D3D">
            <w:pPr>
              <w:pStyle w:val="ListParagraph"/>
              <w:jc w:val="both"/>
              <w:rPr>
                <w:rFonts w:ascii="Bookman Old Style" w:hAnsi="Bookman Old Style"/>
                <w:sz w:val="24"/>
                <w:szCs w:val="24"/>
              </w:rPr>
            </w:pPr>
            <w:r w:rsidRPr="00D33439">
              <w:rPr>
                <w:rFonts w:ascii="Bookman Old Style" w:hAnsi="Bookman Old Style"/>
                <w:sz w:val="24"/>
                <w:szCs w:val="24"/>
              </w:rPr>
              <w:t xml:space="preserve">                                     </w:t>
            </w:r>
          </w:p>
          <w:p w:rsidR="00766C9E" w:rsidRPr="00D33439" w:rsidRDefault="00766C9E" w:rsidP="00CE0D3D">
            <w:pPr>
              <w:pStyle w:val="ListParagraph"/>
              <w:jc w:val="both"/>
              <w:rPr>
                <w:rFonts w:ascii="Bookman Old Style" w:hAnsi="Bookman Old Style"/>
                <w:sz w:val="24"/>
                <w:szCs w:val="24"/>
              </w:rPr>
            </w:pPr>
            <w:r w:rsidRPr="00D33439">
              <w:rPr>
                <w:rFonts w:ascii="Bookman Old Style" w:hAnsi="Bookman Old Style"/>
                <w:noProof/>
                <w:sz w:val="24"/>
                <w:szCs w:val="24"/>
              </w:rPr>
              <w:drawing>
                <wp:inline distT="0" distB="0" distL="0" distR="0" wp14:anchorId="30CAD7D7" wp14:editId="70C71869">
                  <wp:extent cx="3695700" cy="2152650"/>
                  <wp:effectExtent l="19050" t="0" r="0" b="0"/>
                  <wp:docPr id="17" name="Picture 10" descr="Multi-Function-SeaterStorage-203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Multi-Function-SeaterStorage-203M"/>
                          <pic:cNvPicPr>
                            <a:picLocks noChangeAspect="1" noChangeArrowheads="1"/>
                          </pic:cNvPicPr>
                        </pic:nvPicPr>
                        <pic:blipFill>
                          <a:blip r:embed="rId23"/>
                          <a:srcRect/>
                          <a:stretch>
                            <a:fillRect/>
                          </a:stretch>
                        </pic:blipFill>
                        <pic:spPr bwMode="auto">
                          <a:xfrm>
                            <a:off x="0" y="0"/>
                            <a:ext cx="3695700" cy="2152650"/>
                          </a:xfrm>
                          <a:prstGeom prst="rect">
                            <a:avLst/>
                          </a:prstGeom>
                          <a:noFill/>
                          <a:ln w="9525">
                            <a:noFill/>
                            <a:miter lim="800000"/>
                            <a:headEnd/>
                            <a:tailEnd/>
                          </a:ln>
                        </pic:spPr>
                      </pic:pic>
                    </a:graphicData>
                  </a:graphic>
                </wp:inline>
              </w:drawing>
            </w:r>
          </w:p>
          <w:p w:rsidR="00766C9E" w:rsidRPr="00D33439" w:rsidRDefault="00766C9E" w:rsidP="00CE0D3D">
            <w:pPr>
              <w:pStyle w:val="ListParagraph"/>
              <w:jc w:val="both"/>
              <w:rPr>
                <w:rFonts w:ascii="Bookman Old Style" w:hAnsi="Bookman Old Style"/>
                <w:sz w:val="24"/>
                <w:szCs w:val="24"/>
              </w:rPr>
            </w:pPr>
          </w:p>
        </w:tc>
      </w:tr>
    </w:tbl>
    <w:p w:rsidR="00766C9E" w:rsidRPr="00D33439" w:rsidRDefault="00766C9E" w:rsidP="00CE0D3D">
      <w:pPr>
        <w:jc w:val="both"/>
        <w:rPr>
          <w:rFonts w:ascii="Bookman Old Style" w:hAnsi="Bookman Old Style" w:cs="Times New Roman"/>
          <w:sz w:val="24"/>
          <w:szCs w:val="24"/>
        </w:rPr>
      </w:pPr>
    </w:p>
    <w:p w:rsidR="00766C9E" w:rsidRDefault="00766C9E" w:rsidP="00CE0D3D">
      <w:pPr>
        <w:tabs>
          <w:tab w:val="left" w:pos="3930"/>
        </w:tabs>
        <w:jc w:val="both"/>
      </w:pPr>
    </w:p>
    <w:p w:rsidR="00766C9E" w:rsidRDefault="00766C9E" w:rsidP="00CE0D3D">
      <w:pPr>
        <w:tabs>
          <w:tab w:val="left" w:pos="3930"/>
        </w:tabs>
        <w:jc w:val="both"/>
      </w:pPr>
    </w:p>
    <w:p w:rsidR="00766C9E" w:rsidRDefault="00766C9E" w:rsidP="00CE0D3D">
      <w:pPr>
        <w:jc w:val="both"/>
        <w:rPr>
          <w:rFonts w:ascii="Bookman Old Style" w:hAnsi="Bookman Old Style" w:cs="Times New Roman"/>
          <w:b/>
          <w:color w:val="FF0000"/>
          <w:sz w:val="24"/>
          <w:szCs w:val="24"/>
          <w:u w:val="single"/>
        </w:rPr>
      </w:pPr>
      <w:r w:rsidRPr="00D33439">
        <w:rPr>
          <w:rFonts w:ascii="Bookman Old Style" w:hAnsi="Bookman Old Style" w:cs="Times New Roman"/>
          <w:b/>
          <w:color w:val="FF0000"/>
          <w:sz w:val="24"/>
          <w:szCs w:val="24"/>
          <w:u w:val="single"/>
        </w:rPr>
        <w:t>12 SPECIFICATION FOR VERTICAL FILING CABINET</w:t>
      </w:r>
      <w:proofErr w:type="gramStart"/>
      <w:r w:rsidRPr="00D33439">
        <w:rPr>
          <w:rFonts w:ascii="Bookman Old Style" w:hAnsi="Bookman Old Style" w:cs="Times New Roman"/>
          <w:b/>
          <w:color w:val="FF0000"/>
          <w:sz w:val="24"/>
          <w:szCs w:val="24"/>
          <w:u w:val="single"/>
        </w:rPr>
        <w:t>:</w:t>
      </w:r>
      <w:r>
        <w:rPr>
          <w:rFonts w:ascii="Bookman Old Style" w:hAnsi="Bookman Old Style" w:cs="Times New Roman"/>
          <w:b/>
          <w:color w:val="FF0000"/>
          <w:sz w:val="24"/>
          <w:szCs w:val="24"/>
          <w:u w:val="single"/>
        </w:rPr>
        <w:t>QTY</w:t>
      </w:r>
      <w:proofErr w:type="gramEnd"/>
      <w:r>
        <w:rPr>
          <w:rFonts w:ascii="Bookman Old Style" w:hAnsi="Bookman Old Style" w:cs="Times New Roman"/>
          <w:b/>
          <w:color w:val="FF0000"/>
          <w:sz w:val="24"/>
          <w:szCs w:val="24"/>
          <w:u w:val="single"/>
        </w:rPr>
        <w:t xml:space="preserve">: 9 NOS </w:t>
      </w:r>
      <w:r w:rsidRPr="00D33439">
        <w:rPr>
          <w:rFonts w:ascii="Bookman Old Style" w:hAnsi="Bookman Old Style" w:cs="Times New Roman"/>
          <w:b/>
          <w:color w:val="FF0000"/>
          <w:sz w:val="24"/>
          <w:szCs w:val="24"/>
          <w:u w:val="single"/>
        </w:rPr>
        <w:t xml:space="preserve"> Material </w:t>
      </w:r>
    </w:p>
    <w:p w:rsidR="00766C9E" w:rsidRPr="00D33439" w:rsidRDefault="00766C9E" w:rsidP="00CE0D3D">
      <w:pPr>
        <w:jc w:val="both"/>
        <w:rPr>
          <w:rFonts w:ascii="Bookman Old Style" w:hAnsi="Bookman Old Style" w:cs="Times New Roman"/>
          <w:b/>
          <w:color w:val="FF0000"/>
          <w:sz w:val="24"/>
          <w:szCs w:val="24"/>
        </w:rPr>
      </w:pPr>
      <w:r w:rsidRPr="00D33439">
        <w:rPr>
          <w:rFonts w:ascii="Bookman Old Style" w:hAnsi="Bookman Old Style" w:cs="Times New Roman"/>
          <w:b/>
          <w:color w:val="FF0000"/>
          <w:sz w:val="24"/>
          <w:szCs w:val="24"/>
          <w:u w:val="single"/>
        </w:rPr>
        <w:t>Code: CG3900005729.</w:t>
      </w:r>
      <w:r w:rsidRPr="00D33439">
        <w:rPr>
          <w:rFonts w:ascii="Bookman Old Style" w:hAnsi="Bookman Old Style" w:cs="Times New Roman"/>
          <w:b/>
          <w:color w:val="FF0000"/>
          <w:sz w:val="24"/>
          <w:szCs w:val="24"/>
        </w:rPr>
        <w:t xml:space="preserve"> </w:t>
      </w:r>
    </w:p>
    <w:p w:rsidR="00766C9E" w:rsidRPr="00D33439" w:rsidRDefault="00766C9E" w:rsidP="00CE0D3D">
      <w:pPr>
        <w:pStyle w:val="ListParagraph"/>
        <w:numPr>
          <w:ilvl w:val="0"/>
          <w:numId w:val="1"/>
        </w:numPr>
        <w:jc w:val="both"/>
        <w:rPr>
          <w:rFonts w:ascii="Bookman Old Style" w:hAnsi="Bookman Old Style"/>
          <w:sz w:val="24"/>
          <w:szCs w:val="24"/>
        </w:rPr>
      </w:pPr>
      <w:r w:rsidRPr="00D33439">
        <w:rPr>
          <w:rFonts w:ascii="Bookman Old Style" w:hAnsi="Bookman Old Style"/>
          <w:sz w:val="24"/>
          <w:szCs w:val="24"/>
        </w:rPr>
        <w:t xml:space="preserve"> Storage unit: Required for easy storage, identification and handling of variety of documents, manuals, records etc.</w:t>
      </w:r>
    </w:p>
    <w:p w:rsidR="00766C9E" w:rsidRPr="00D33439" w:rsidRDefault="00766C9E" w:rsidP="00CE0D3D">
      <w:pPr>
        <w:pStyle w:val="ListParagraph"/>
        <w:jc w:val="both"/>
        <w:rPr>
          <w:rFonts w:ascii="Bookman Old Style" w:hAnsi="Bookman Old Style"/>
          <w:sz w:val="24"/>
          <w:szCs w:val="24"/>
        </w:rPr>
      </w:pPr>
    </w:p>
    <w:p w:rsidR="00766C9E" w:rsidRPr="00D33439" w:rsidRDefault="00766C9E" w:rsidP="00CE0D3D">
      <w:pPr>
        <w:pStyle w:val="ListParagraph"/>
        <w:numPr>
          <w:ilvl w:val="0"/>
          <w:numId w:val="1"/>
        </w:numPr>
        <w:jc w:val="both"/>
        <w:rPr>
          <w:rFonts w:ascii="Bookman Old Style" w:hAnsi="Bookman Old Style"/>
          <w:sz w:val="24"/>
          <w:szCs w:val="24"/>
        </w:rPr>
      </w:pPr>
      <w:r w:rsidRPr="00D33439">
        <w:rPr>
          <w:rFonts w:ascii="Bookman Old Style" w:hAnsi="Bookman Old Style"/>
          <w:sz w:val="24"/>
          <w:szCs w:val="24"/>
        </w:rPr>
        <w:t>Construction: CRCA steel conforming to IS 513 Gr. D. to be used. The minimum thickness of CRCA steel is 1.00 mm and the thickness of pre laminated particle board is 25 mm. The edges of PLB are to be finished with 2mm thick PVC lipping. Provision of metal top (below PLB) has to be ensured.</w:t>
      </w:r>
    </w:p>
    <w:p w:rsidR="00766C9E" w:rsidRPr="00D33439" w:rsidRDefault="00766C9E" w:rsidP="00CE0D3D">
      <w:pPr>
        <w:pStyle w:val="ListParagraph"/>
        <w:jc w:val="both"/>
        <w:rPr>
          <w:rFonts w:ascii="Bookman Old Style" w:hAnsi="Bookman Old Style"/>
          <w:sz w:val="24"/>
          <w:szCs w:val="24"/>
        </w:rPr>
      </w:pPr>
    </w:p>
    <w:p w:rsidR="00766C9E" w:rsidRPr="00D33439" w:rsidRDefault="00766C9E" w:rsidP="00CE0D3D">
      <w:pPr>
        <w:pStyle w:val="ListParagraph"/>
        <w:numPr>
          <w:ilvl w:val="0"/>
          <w:numId w:val="1"/>
        </w:numPr>
        <w:jc w:val="both"/>
        <w:rPr>
          <w:rFonts w:ascii="Bookman Old Style" w:hAnsi="Bookman Old Style"/>
          <w:sz w:val="24"/>
          <w:szCs w:val="24"/>
        </w:rPr>
      </w:pPr>
      <w:r w:rsidRPr="00D33439">
        <w:rPr>
          <w:rFonts w:ascii="Bookman Old Style" w:hAnsi="Bookman Old Style"/>
          <w:sz w:val="24"/>
          <w:szCs w:val="24"/>
        </w:rPr>
        <w:t>The drawer sliding mechanism should adhere to BIFMA Performance standards and should have smooth movement.</w:t>
      </w:r>
    </w:p>
    <w:p w:rsidR="00766C9E" w:rsidRPr="00D33439" w:rsidRDefault="00766C9E" w:rsidP="00CE0D3D">
      <w:pPr>
        <w:pStyle w:val="ListParagraph"/>
        <w:jc w:val="both"/>
        <w:rPr>
          <w:rFonts w:ascii="Bookman Old Style" w:hAnsi="Bookman Old Style"/>
          <w:sz w:val="24"/>
          <w:szCs w:val="24"/>
        </w:rPr>
      </w:pPr>
    </w:p>
    <w:p w:rsidR="00766C9E" w:rsidRPr="00D33439" w:rsidRDefault="00766C9E" w:rsidP="00CE0D3D">
      <w:pPr>
        <w:pStyle w:val="ListParagraph"/>
        <w:numPr>
          <w:ilvl w:val="0"/>
          <w:numId w:val="1"/>
        </w:numPr>
        <w:jc w:val="both"/>
        <w:rPr>
          <w:rFonts w:ascii="Bookman Old Style" w:hAnsi="Bookman Old Style"/>
          <w:sz w:val="24"/>
          <w:szCs w:val="24"/>
        </w:rPr>
      </w:pPr>
      <w:r w:rsidRPr="00D33439">
        <w:rPr>
          <w:rFonts w:ascii="Bookman Old Style" w:hAnsi="Bookman Old Style"/>
          <w:sz w:val="24"/>
          <w:szCs w:val="24"/>
        </w:rPr>
        <w:t>VFCs should be provided with Anti-rebound mechanism to prevent the drawer from coming out after it is pushed in.</w:t>
      </w:r>
    </w:p>
    <w:p w:rsidR="00766C9E" w:rsidRPr="00D33439" w:rsidRDefault="00766C9E" w:rsidP="00CE0D3D">
      <w:pPr>
        <w:pStyle w:val="ListParagraph"/>
        <w:jc w:val="both"/>
        <w:rPr>
          <w:rFonts w:ascii="Bookman Old Style" w:hAnsi="Bookman Old Style"/>
          <w:sz w:val="24"/>
          <w:szCs w:val="24"/>
        </w:rPr>
      </w:pPr>
    </w:p>
    <w:p w:rsidR="00766C9E" w:rsidRPr="00D33439" w:rsidRDefault="00766C9E" w:rsidP="00CE0D3D">
      <w:pPr>
        <w:pStyle w:val="ListParagraph"/>
        <w:numPr>
          <w:ilvl w:val="0"/>
          <w:numId w:val="1"/>
        </w:numPr>
        <w:jc w:val="both"/>
        <w:rPr>
          <w:rFonts w:ascii="Bookman Old Style" w:hAnsi="Bookman Old Style"/>
          <w:sz w:val="24"/>
          <w:szCs w:val="24"/>
        </w:rPr>
      </w:pPr>
      <w:r w:rsidRPr="00D33439">
        <w:rPr>
          <w:rFonts w:ascii="Bookman Old Style" w:hAnsi="Bookman Old Style"/>
          <w:sz w:val="24"/>
          <w:szCs w:val="24"/>
        </w:rPr>
        <w:t>VFCs should also be provided with Anti-tipping mechanism which allows only one drawer to be opened at a time preventing toppling over of the cabinet.</w:t>
      </w:r>
    </w:p>
    <w:p w:rsidR="00766C9E" w:rsidRPr="00D33439" w:rsidRDefault="00766C9E" w:rsidP="00CE0D3D">
      <w:pPr>
        <w:pStyle w:val="ListParagraph"/>
        <w:jc w:val="both"/>
        <w:rPr>
          <w:rFonts w:ascii="Bookman Old Style" w:hAnsi="Bookman Old Style"/>
          <w:sz w:val="24"/>
          <w:szCs w:val="24"/>
        </w:rPr>
      </w:pPr>
    </w:p>
    <w:p w:rsidR="00766C9E" w:rsidRPr="00D33439" w:rsidRDefault="00766C9E" w:rsidP="00CE0D3D">
      <w:pPr>
        <w:pStyle w:val="ListParagraph"/>
        <w:numPr>
          <w:ilvl w:val="0"/>
          <w:numId w:val="1"/>
        </w:numPr>
        <w:jc w:val="both"/>
        <w:rPr>
          <w:rFonts w:ascii="Bookman Old Style" w:hAnsi="Bookman Old Style"/>
          <w:sz w:val="24"/>
          <w:szCs w:val="24"/>
        </w:rPr>
      </w:pPr>
      <w:r w:rsidRPr="00D33439">
        <w:rPr>
          <w:rFonts w:ascii="Bookman Old Style" w:hAnsi="Bookman Old Style"/>
          <w:sz w:val="24"/>
          <w:szCs w:val="24"/>
        </w:rPr>
        <w:t>The Handle should be easy to gasp and recessed full-length drawer pulls.</w:t>
      </w:r>
    </w:p>
    <w:p w:rsidR="00766C9E" w:rsidRPr="00D33439" w:rsidRDefault="00766C9E" w:rsidP="00CE0D3D">
      <w:pPr>
        <w:pStyle w:val="ListParagraph"/>
        <w:jc w:val="both"/>
        <w:rPr>
          <w:rFonts w:ascii="Bookman Old Style" w:hAnsi="Bookman Old Style"/>
          <w:sz w:val="24"/>
          <w:szCs w:val="24"/>
        </w:rPr>
      </w:pPr>
    </w:p>
    <w:p w:rsidR="00766C9E" w:rsidRPr="00D33439" w:rsidRDefault="00766C9E" w:rsidP="00CE0D3D">
      <w:pPr>
        <w:pStyle w:val="ListParagraph"/>
        <w:numPr>
          <w:ilvl w:val="0"/>
          <w:numId w:val="1"/>
        </w:numPr>
        <w:jc w:val="both"/>
        <w:rPr>
          <w:rFonts w:ascii="Bookman Old Style" w:hAnsi="Bookman Old Style"/>
          <w:sz w:val="24"/>
          <w:szCs w:val="24"/>
        </w:rPr>
      </w:pPr>
      <w:r w:rsidRPr="00D33439">
        <w:rPr>
          <w:rFonts w:ascii="Bookman Old Style" w:hAnsi="Bookman Old Style"/>
          <w:sz w:val="24"/>
          <w:szCs w:val="24"/>
        </w:rPr>
        <w:t>Painting: Epoxy polyester powder coated to the thickness of minimum 40 microns. Before powder coating, metal surfaces are to be treated for antirust.</w:t>
      </w:r>
    </w:p>
    <w:p w:rsidR="00766C9E" w:rsidRPr="00D33439" w:rsidRDefault="00766C9E" w:rsidP="00CE0D3D">
      <w:pPr>
        <w:pStyle w:val="ListParagraph"/>
        <w:ind w:left="360"/>
        <w:jc w:val="both"/>
        <w:rPr>
          <w:rFonts w:ascii="Bookman Old Style" w:hAnsi="Bookman Old Style"/>
          <w:sz w:val="24"/>
          <w:szCs w:val="24"/>
        </w:rPr>
      </w:pPr>
    </w:p>
    <w:p w:rsidR="00766C9E" w:rsidRPr="00D33439" w:rsidRDefault="00766C9E" w:rsidP="00CE0D3D">
      <w:pPr>
        <w:pStyle w:val="ListParagraph"/>
        <w:jc w:val="both"/>
        <w:rPr>
          <w:rFonts w:ascii="Bookman Old Style" w:hAnsi="Bookman Old Style"/>
          <w:sz w:val="24"/>
          <w:szCs w:val="24"/>
        </w:rPr>
      </w:pPr>
    </w:p>
    <w:p w:rsidR="00766C9E" w:rsidRPr="00D33439" w:rsidRDefault="00766C9E" w:rsidP="00CE0D3D">
      <w:pPr>
        <w:pStyle w:val="ListParagraph"/>
        <w:jc w:val="both"/>
        <w:rPr>
          <w:rFonts w:ascii="Bookman Old Style" w:hAnsi="Bookman Old Style"/>
          <w:sz w:val="24"/>
          <w:szCs w:val="24"/>
        </w:rPr>
      </w:pPr>
    </w:p>
    <w:p w:rsidR="00766C9E" w:rsidRDefault="00766C9E" w:rsidP="00CE0D3D">
      <w:pPr>
        <w:tabs>
          <w:tab w:val="left" w:pos="3930"/>
        </w:tabs>
        <w:jc w:val="both"/>
      </w:pPr>
      <w:r w:rsidRPr="00D33439">
        <w:rPr>
          <w:rFonts w:ascii="Bookman Old Style" w:hAnsi="Bookman Old Style"/>
          <w:noProof/>
          <w:sz w:val="24"/>
          <w:szCs w:val="24"/>
        </w:rPr>
        <w:drawing>
          <wp:inline distT="0" distB="0" distL="0" distR="0" wp14:anchorId="40199172" wp14:editId="2FED936A">
            <wp:extent cx="1933575" cy="2409825"/>
            <wp:effectExtent l="19050" t="0" r="9525" b="0"/>
            <wp:docPr id="19"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4"/>
                    <a:srcRect/>
                    <a:stretch>
                      <a:fillRect/>
                    </a:stretch>
                  </pic:blipFill>
                  <pic:spPr bwMode="auto">
                    <a:xfrm>
                      <a:off x="0" y="0"/>
                      <a:ext cx="1933575" cy="2409825"/>
                    </a:xfrm>
                    <a:prstGeom prst="rect">
                      <a:avLst/>
                    </a:prstGeom>
                    <a:noFill/>
                    <a:ln w="9525">
                      <a:noFill/>
                      <a:miter lim="800000"/>
                      <a:headEnd/>
                      <a:tailEnd/>
                    </a:ln>
                  </pic:spPr>
                </pic:pic>
              </a:graphicData>
            </a:graphic>
          </wp:inline>
        </w:drawing>
      </w:r>
    </w:p>
    <w:p w:rsidR="00766C9E" w:rsidRPr="00D33439" w:rsidRDefault="00766C9E" w:rsidP="00CE0D3D">
      <w:pPr>
        <w:pStyle w:val="ListParagraph"/>
        <w:numPr>
          <w:ilvl w:val="0"/>
          <w:numId w:val="1"/>
        </w:numPr>
        <w:jc w:val="both"/>
        <w:rPr>
          <w:rFonts w:ascii="Bookman Old Style" w:hAnsi="Bookman Old Style"/>
          <w:sz w:val="24"/>
          <w:szCs w:val="24"/>
        </w:rPr>
      </w:pPr>
      <w:r w:rsidRPr="00D33439">
        <w:rPr>
          <w:rFonts w:ascii="Bookman Old Style" w:hAnsi="Bookman Old Style"/>
          <w:sz w:val="24"/>
          <w:szCs w:val="24"/>
        </w:rPr>
        <w:lastRenderedPageBreak/>
        <w:t>DIMENSIONS</w:t>
      </w:r>
    </w:p>
    <w:p w:rsidR="00766C9E" w:rsidRPr="00D33439" w:rsidRDefault="00766C9E" w:rsidP="00CE0D3D">
      <w:pPr>
        <w:pStyle w:val="ListParagraph"/>
        <w:jc w:val="both"/>
        <w:rPr>
          <w:rFonts w:ascii="Bookman Old Style" w:hAnsi="Bookman Old Style"/>
          <w:sz w:val="24"/>
          <w:szCs w:val="24"/>
        </w:rPr>
      </w:pPr>
    </w:p>
    <w:p w:rsidR="00766C9E" w:rsidRPr="00D33439" w:rsidRDefault="00766C9E" w:rsidP="00CE0D3D">
      <w:pPr>
        <w:pStyle w:val="ListParagraph"/>
        <w:jc w:val="both"/>
        <w:rPr>
          <w:rFonts w:ascii="Bookman Old Style" w:hAnsi="Bookman Old Style"/>
          <w:sz w:val="24"/>
          <w:szCs w:val="24"/>
        </w:rPr>
      </w:pPr>
    </w:p>
    <w:tbl>
      <w:tblPr>
        <w:tblW w:w="0" w:type="auto"/>
        <w:tblInd w:w="3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187"/>
        <w:gridCol w:w="1586"/>
        <w:gridCol w:w="1841"/>
        <w:gridCol w:w="1709"/>
      </w:tblGrid>
      <w:tr w:rsidR="00766C9E" w:rsidRPr="00D33439" w:rsidTr="00236D09">
        <w:tc>
          <w:tcPr>
            <w:tcW w:w="3187" w:type="dxa"/>
            <w:vAlign w:val="center"/>
          </w:tcPr>
          <w:p w:rsidR="00766C9E" w:rsidRPr="00D33439" w:rsidRDefault="00766C9E" w:rsidP="00CE0D3D">
            <w:pPr>
              <w:spacing w:line="225" w:lineRule="atLeast"/>
              <w:jc w:val="both"/>
              <w:rPr>
                <w:rFonts w:ascii="Bookman Old Style" w:hAnsi="Bookman Old Style" w:cs="Times New Roman"/>
                <w:b/>
                <w:color w:val="444444"/>
                <w:sz w:val="24"/>
                <w:szCs w:val="24"/>
                <w:lang w:val="en-IN" w:eastAsia="en-IN"/>
              </w:rPr>
            </w:pPr>
            <w:r w:rsidRPr="00D33439">
              <w:rPr>
                <w:rFonts w:ascii="Bookman Old Style" w:hAnsi="Bookman Old Style" w:cs="Times New Roman"/>
                <w:b/>
                <w:color w:val="444444"/>
                <w:sz w:val="24"/>
                <w:szCs w:val="24"/>
                <w:lang w:val="en-IN" w:eastAsia="en-IN"/>
              </w:rPr>
              <w:t>Model</w:t>
            </w:r>
          </w:p>
        </w:tc>
        <w:tc>
          <w:tcPr>
            <w:tcW w:w="1586" w:type="dxa"/>
            <w:vAlign w:val="center"/>
          </w:tcPr>
          <w:p w:rsidR="00766C9E" w:rsidRPr="00D33439" w:rsidRDefault="00766C9E" w:rsidP="00CE0D3D">
            <w:pPr>
              <w:spacing w:line="225" w:lineRule="atLeast"/>
              <w:jc w:val="both"/>
              <w:rPr>
                <w:rFonts w:ascii="Bookman Old Style" w:hAnsi="Bookman Old Style" w:cs="Times New Roman"/>
                <w:b/>
                <w:color w:val="444444"/>
                <w:sz w:val="24"/>
                <w:szCs w:val="24"/>
                <w:lang w:val="en-IN" w:eastAsia="en-IN"/>
              </w:rPr>
            </w:pPr>
            <w:r w:rsidRPr="00D33439">
              <w:rPr>
                <w:rFonts w:ascii="Bookman Old Style" w:hAnsi="Bookman Old Style" w:cs="Times New Roman"/>
                <w:b/>
                <w:color w:val="444444"/>
                <w:sz w:val="24"/>
                <w:szCs w:val="24"/>
                <w:lang w:val="en-IN" w:eastAsia="en-IN"/>
              </w:rPr>
              <w:t>Width</w:t>
            </w:r>
          </w:p>
        </w:tc>
        <w:tc>
          <w:tcPr>
            <w:tcW w:w="1841" w:type="dxa"/>
            <w:vAlign w:val="center"/>
          </w:tcPr>
          <w:p w:rsidR="00766C9E" w:rsidRPr="00D33439" w:rsidRDefault="00766C9E" w:rsidP="00CE0D3D">
            <w:pPr>
              <w:spacing w:line="225" w:lineRule="atLeast"/>
              <w:jc w:val="both"/>
              <w:rPr>
                <w:rFonts w:ascii="Bookman Old Style" w:hAnsi="Bookman Old Style" w:cs="Times New Roman"/>
                <w:b/>
                <w:color w:val="444444"/>
                <w:sz w:val="24"/>
                <w:szCs w:val="24"/>
                <w:lang w:val="en-IN" w:eastAsia="en-IN"/>
              </w:rPr>
            </w:pPr>
            <w:r w:rsidRPr="00D33439">
              <w:rPr>
                <w:rFonts w:ascii="Bookman Old Style" w:hAnsi="Bookman Old Style" w:cs="Times New Roman"/>
                <w:b/>
                <w:color w:val="444444"/>
                <w:sz w:val="24"/>
                <w:szCs w:val="24"/>
                <w:lang w:val="en-IN" w:eastAsia="en-IN"/>
              </w:rPr>
              <w:t>Height</w:t>
            </w:r>
          </w:p>
        </w:tc>
        <w:tc>
          <w:tcPr>
            <w:tcW w:w="1709" w:type="dxa"/>
            <w:vAlign w:val="center"/>
          </w:tcPr>
          <w:p w:rsidR="00766C9E" w:rsidRPr="00D33439" w:rsidRDefault="00766C9E" w:rsidP="00CE0D3D">
            <w:pPr>
              <w:spacing w:line="225" w:lineRule="atLeast"/>
              <w:jc w:val="both"/>
              <w:rPr>
                <w:rFonts w:ascii="Bookman Old Style" w:hAnsi="Bookman Old Style" w:cs="Times New Roman"/>
                <w:b/>
                <w:color w:val="444444"/>
                <w:sz w:val="24"/>
                <w:szCs w:val="24"/>
                <w:lang w:val="en-IN" w:eastAsia="en-IN"/>
              </w:rPr>
            </w:pPr>
            <w:r w:rsidRPr="00D33439">
              <w:rPr>
                <w:rFonts w:ascii="Bookman Old Style" w:hAnsi="Bookman Old Style" w:cs="Times New Roman"/>
                <w:b/>
                <w:color w:val="444444"/>
                <w:sz w:val="24"/>
                <w:szCs w:val="24"/>
                <w:lang w:val="en-IN" w:eastAsia="en-IN"/>
              </w:rPr>
              <w:t>Depth</w:t>
            </w:r>
          </w:p>
        </w:tc>
      </w:tr>
      <w:tr w:rsidR="00766C9E" w:rsidRPr="00D33439" w:rsidTr="00236D09">
        <w:tc>
          <w:tcPr>
            <w:tcW w:w="3187" w:type="dxa"/>
            <w:vAlign w:val="center"/>
          </w:tcPr>
          <w:p w:rsidR="00766C9E" w:rsidRPr="00D33439" w:rsidRDefault="00766C9E" w:rsidP="00CE0D3D">
            <w:pPr>
              <w:spacing w:line="225" w:lineRule="atLeast"/>
              <w:jc w:val="both"/>
              <w:rPr>
                <w:rFonts w:ascii="Bookman Old Style" w:hAnsi="Bookman Old Style" w:cs="Times New Roman"/>
                <w:color w:val="333333"/>
                <w:sz w:val="24"/>
                <w:szCs w:val="24"/>
                <w:lang w:val="en-IN" w:eastAsia="en-IN"/>
              </w:rPr>
            </w:pPr>
            <w:r w:rsidRPr="00D33439">
              <w:rPr>
                <w:rFonts w:ascii="Bookman Old Style" w:hAnsi="Bookman Old Style" w:cs="Times New Roman"/>
                <w:color w:val="333333"/>
                <w:sz w:val="24"/>
                <w:szCs w:val="24"/>
                <w:lang w:val="en-IN" w:eastAsia="en-IN"/>
              </w:rPr>
              <w:t>2 DRAWER VFC</w:t>
            </w:r>
          </w:p>
        </w:tc>
        <w:tc>
          <w:tcPr>
            <w:tcW w:w="1586" w:type="dxa"/>
            <w:vAlign w:val="center"/>
          </w:tcPr>
          <w:p w:rsidR="00766C9E" w:rsidRPr="00D33439" w:rsidRDefault="00766C9E" w:rsidP="00CE0D3D">
            <w:pPr>
              <w:spacing w:line="225" w:lineRule="atLeast"/>
              <w:jc w:val="both"/>
              <w:rPr>
                <w:rFonts w:ascii="Bookman Old Style" w:hAnsi="Bookman Old Style" w:cs="Times New Roman"/>
                <w:color w:val="333333"/>
                <w:sz w:val="24"/>
                <w:szCs w:val="24"/>
                <w:lang w:val="en-IN" w:eastAsia="en-IN"/>
              </w:rPr>
            </w:pPr>
            <w:r w:rsidRPr="00D33439">
              <w:rPr>
                <w:rFonts w:ascii="Bookman Old Style" w:hAnsi="Bookman Old Style" w:cs="Times New Roman"/>
                <w:color w:val="333333"/>
                <w:sz w:val="24"/>
                <w:szCs w:val="24"/>
                <w:lang w:val="en-IN" w:eastAsia="en-IN"/>
              </w:rPr>
              <w:t>470</w:t>
            </w:r>
          </w:p>
        </w:tc>
        <w:tc>
          <w:tcPr>
            <w:tcW w:w="1841" w:type="dxa"/>
            <w:vAlign w:val="center"/>
          </w:tcPr>
          <w:p w:rsidR="00766C9E" w:rsidRPr="00D33439" w:rsidRDefault="00766C9E" w:rsidP="00CE0D3D">
            <w:pPr>
              <w:spacing w:line="225" w:lineRule="atLeast"/>
              <w:jc w:val="both"/>
              <w:rPr>
                <w:rFonts w:ascii="Bookman Old Style" w:hAnsi="Bookman Old Style" w:cs="Times New Roman"/>
                <w:color w:val="333333"/>
                <w:sz w:val="24"/>
                <w:szCs w:val="24"/>
                <w:lang w:val="en-IN" w:eastAsia="en-IN"/>
              </w:rPr>
            </w:pPr>
            <w:r w:rsidRPr="00D33439">
              <w:rPr>
                <w:rFonts w:ascii="Bookman Old Style" w:hAnsi="Bookman Old Style" w:cs="Times New Roman"/>
                <w:color w:val="333333"/>
                <w:sz w:val="24"/>
                <w:szCs w:val="24"/>
                <w:lang w:val="en-IN" w:eastAsia="en-IN"/>
              </w:rPr>
              <w:t>470</w:t>
            </w:r>
          </w:p>
        </w:tc>
        <w:tc>
          <w:tcPr>
            <w:tcW w:w="1709" w:type="dxa"/>
            <w:vAlign w:val="center"/>
          </w:tcPr>
          <w:p w:rsidR="00766C9E" w:rsidRPr="00D33439" w:rsidRDefault="00766C9E" w:rsidP="00CE0D3D">
            <w:pPr>
              <w:spacing w:line="225" w:lineRule="atLeast"/>
              <w:jc w:val="both"/>
              <w:rPr>
                <w:rFonts w:ascii="Bookman Old Style" w:hAnsi="Bookman Old Style" w:cs="Times New Roman"/>
                <w:color w:val="333333"/>
                <w:sz w:val="24"/>
                <w:szCs w:val="24"/>
                <w:lang w:val="en-IN" w:eastAsia="en-IN"/>
              </w:rPr>
            </w:pPr>
            <w:r w:rsidRPr="00D33439">
              <w:rPr>
                <w:rFonts w:ascii="Bookman Old Style" w:hAnsi="Bookman Old Style" w:cs="Times New Roman"/>
                <w:color w:val="333333"/>
                <w:sz w:val="24"/>
                <w:szCs w:val="24"/>
                <w:lang w:val="en-IN" w:eastAsia="en-IN"/>
              </w:rPr>
              <w:t>620</w:t>
            </w:r>
          </w:p>
        </w:tc>
      </w:tr>
    </w:tbl>
    <w:p w:rsidR="00766C9E" w:rsidRDefault="00766C9E" w:rsidP="00CE0D3D">
      <w:pPr>
        <w:tabs>
          <w:tab w:val="left" w:pos="3930"/>
        </w:tabs>
        <w:jc w:val="both"/>
      </w:pPr>
    </w:p>
    <w:p w:rsidR="00766C9E" w:rsidRDefault="00766C9E" w:rsidP="00CE0D3D">
      <w:pPr>
        <w:tabs>
          <w:tab w:val="left" w:pos="3930"/>
        </w:tabs>
        <w:jc w:val="both"/>
      </w:pPr>
    </w:p>
    <w:p w:rsidR="00766C9E" w:rsidRPr="00D33439" w:rsidRDefault="00766C9E" w:rsidP="00CE0D3D">
      <w:pPr>
        <w:jc w:val="both"/>
        <w:rPr>
          <w:rFonts w:ascii="Bookman Old Style" w:hAnsi="Bookman Old Style" w:cs="Times New Roman"/>
          <w:b/>
          <w:sz w:val="24"/>
          <w:szCs w:val="24"/>
        </w:rPr>
      </w:pPr>
      <w:r>
        <w:rPr>
          <w:rFonts w:ascii="Bookman Old Style" w:hAnsi="Bookman Old Style" w:cs="Times New Roman"/>
          <w:b/>
          <w:color w:val="FF0000"/>
          <w:sz w:val="24"/>
          <w:szCs w:val="24"/>
          <w:u w:val="single"/>
        </w:rPr>
        <w:t xml:space="preserve">13. </w:t>
      </w:r>
      <w:r w:rsidRPr="00D33439">
        <w:rPr>
          <w:rFonts w:ascii="Bookman Old Style" w:hAnsi="Bookman Old Style" w:cs="Times New Roman"/>
          <w:b/>
          <w:color w:val="FF0000"/>
          <w:sz w:val="24"/>
          <w:szCs w:val="24"/>
          <w:u w:val="single"/>
        </w:rPr>
        <w:t xml:space="preserve">SPECIFICATION FOR VERTICAL STORAGE UNIT </w:t>
      </w:r>
      <w:proofErr w:type="gramStart"/>
      <w:r w:rsidRPr="00D33439">
        <w:rPr>
          <w:rFonts w:ascii="Bookman Old Style" w:hAnsi="Bookman Old Style" w:cs="Times New Roman"/>
          <w:b/>
          <w:color w:val="FF0000"/>
          <w:sz w:val="24"/>
          <w:szCs w:val="24"/>
          <w:u w:val="single"/>
        </w:rPr>
        <w:t>WITH  SLIDING</w:t>
      </w:r>
      <w:proofErr w:type="gramEnd"/>
      <w:r w:rsidRPr="00D33439">
        <w:rPr>
          <w:rFonts w:ascii="Bookman Old Style" w:hAnsi="Bookman Old Style" w:cs="Times New Roman"/>
          <w:b/>
          <w:color w:val="FF0000"/>
          <w:sz w:val="24"/>
          <w:szCs w:val="24"/>
          <w:u w:val="single"/>
        </w:rPr>
        <w:t xml:space="preserve"> GLASS DOORS: QTY: 15 NOS</w:t>
      </w:r>
      <w:r w:rsidR="00236D09">
        <w:rPr>
          <w:rFonts w:ascii="Bookman Old Style" w:hAnsi="Bookman Old Style" w:cs="Times New Roman"/>
          <w:b/>
          <w:color w:val="FF0000"/>
          <w:sz w:val="24"/>
          <w:szCs w:val="24"/>
          <w:u w:val="single"/>
        </w:rPr>
        <w:t xml:space="preserve">. </w:t>
      </w:r>
      <w:r w:rsidRPr="00D33439">
        <w:rPr>
          <w:rFonts w:ascii="Bookman Old Style" w:hAnsi="Bookman Old Style" w:cs="Times New Roman"/>
          <w:b/>
          <w:color w:val="FF0000"/>
          <w:sz w:val="24"/>
          <w:szCs w:val="24"/>
          <w:u w:val="single"/>
        </w:rPr>
        <w:t>Material Code: CG3900006709</w:t>
      </w:r>
      <w:r w:rsidRPr="00D33439">
        <w:rPr>
          <w:rFonts w:ascii="Bookman Old Style" w:hAnsi="Bookman Old Style" w:cs="Times New Roman"/>
          <w:b/>
          <w:sz w:val="24"/>
          <w:szCs w:val="24"/>
        </w:rPr>
        <w:t xml:space="preserve"> </w:t>
      </w:r>
    </w:p>
    <w:p w:rsidR="00766C9E" w:rsidRPr="00D33439" w:rsidRDefault="00766C9E" w:rsidP="00CE0D3D">
      <w:pPr>
        <w:pStyle w:val="ListParagraph"/>
        <w:numPr>
          <w:ilvl w:val="0"/>
          <w:numId w:val="1"/>
        </w:numPr>
        <w:jc w:val="both"/>
        <w:rPr>
          <w:rFonts w:ascii="Bookman Old Style" w:hAnsi="Bookman Old Style"/>
          <w:sz w:val="24"/>
          <w:szCs w:val="24"/>
        </w:rPr>
      </w:pPr>
      <w:r w:rsidRPr="00D33439">
        <w:rPr>
          <w:rFonts w:ascii="Bookman Old Style" w:hAnsi="Bookman Old Style"/>
          <w:sz w:val="24"/>
          <w:szCs w:val="24"/>
        </w:rPr>
        <w:t xml:space="preserve"> Storage unit: Required for the storage of variety of documents, office files, stationary items, manuals, documents etc.</w:t>
      </w:r>
    </w:p>
    <w:p w:rsidR="00766C9E" w:rsidRPr="00D33439" w:rsidRDefault="00766C9E" w:rsidP="00CE0D3D">
      <w:pPr>
        <w:pStyle w:val="ListParagraph"/>
        <w:jc w:val="both"/>
        <w:rPr>
          <w:rFonts w:ascii="Bookman Old Style" w:hAnsi="Bookman Old Style"/>
          <w:sz w:val="24"/>
          <w:szCs w:val="24"/>
        </w:rPr>
      </w:pPr>
    </w:p>
    <w:p w:rsidR="00766C9E" w:rsidRPr="00D33439" w:rsidRDefault="00766C9E" w:rsidP="00CE0D3D">
      <w:pPr>
        <w:pStyle w:val="ListParagraph"/>
        <w:numPr>
          <w:ilvl w:val="0"/>
          <w:numId w:val="1"/>
        </w:numPr>
        <w:jc w:val="both"/>
        <w:rPr>
          <w:rFonts w:ascii="Bookman Old Style" w:hAnsi="Bookman Old Style"/>
          <w:sz w:val="24"/>
          <w:szCs w:val="24"/>
        </w:rPr>
      </w:pPr>
      <w:r w:rsidRPr="00D33439">
        <w:rPr>
          <w:rFonts w:ascii="Bookman Old Style" w:hAnsi="Bookman Old Style"/>
          <w:sz w:val="24"/>
          <w:szCs w:val="24"/>
        </w:rPr>
        <w:t>Construction: CRCA steel conforming to IS 513 Gr. D. with metal door and wooden top. The minimum thickness of CRCA steel is 1.00 mm and the thickness of pre laminated particle board is 25 mm. The edges of PLB are to be finished with 2mm thick PVC lipping. Provision of metal top (below PLB) has to be ensured.</w:t>
      </w:r>
    </w:p>
    <w:p w:rsidR="00766C9E" w:rsidRPr="00D33439" w:rsidRDefault="00766C9E" w:rsidP="00CE0D3D">
      <w:pPr>
        <w:pStyle w:val="ListParagraph"/>
        <w:jc w:val="both"/>
        <w:rPr>
          <w:rFonts w:ascii="Bookman Old Style" w:hAnsi="Bookman Old Style"/>
          <w:sz w:val="24"/>
          <w:szCs w:val="24"/>
        </w:rPr>
      </w:pPr>
    </w:p>
    <w:p w:rsidR="00766C9E" w:rsidRPr="00D33439" w:rsidRDefault="00766C9E" w:rsidP="00CE0D3D">
      <w:pPr>
        <w:pStyle w:val="ListParagraph"/>
        <w:numPr>
          <w:ilvl w:val="0"/>
          <w:numId w:val="1"/>
        </w:numPr>
        <w:jc w:val="both"/>
        <w:rPr>
          <w:rFonts w:ascii="Bookman Old Style" w:hAnsi="Bookman Old Style"/>
          <w:sz w:val="24"/>
          <w:szCs w:val="24"/>
        </w:rPr>
      </w:pPr>
      <w:r w:rsidRPr="00D33439">
        <w:rPr>
          <w:rFonts w:ascii="Bookman Old Style" w:hAnsi="Bookman Old Style"/>
          <w:sz w:val="24"/>
          <w:szCs w:val="24"/>
        </w:rPr>
        <w:t>Sliding door arrangement: Full height sliding door with top hanging arrangement to prevent derailment. Each door shall be provided with two plastic rollers having steel ball bearing for smooth movement of door.</w:t>
      </w:r>
    </w:p>
    <w:p w:rsidR="00766C9E" w:rsidRPr="00D33439" w:rsidRDefault="00766C9E" w:rsidP="00CE0D3D">
      <w:pPr>
        <w:pStyle w:val="ListParagraph"/>
        <w:jc w:val="both"/>
        <w:rPr>
          <w:rFonts w:ascii="Bookman Old Style" w:hAnsi="Bookman Old Style"/>
          <w:sz w:val="24"/>
          <w:szCs w:val="24"/>
        </w:rPr>
      </w:pPr>
    </w:p>
    <w:p w:rsidR="00766C9E" w:rsidRPr="00D33439" w:rsidRDefault="00766C9E" w:rsidP="00CE0D3D">
      <w:pPr>
        <w:pStyle w:val="ListParagraph"/>
        <w:numPr>
          <w:ilvl w:val="0"/>
          <w:numId w:val="1"/>
        </w:numPr>
        <w:jc w:val="both"/>
        <w:rPr>
          <w:rFonts w:ascii="Bookman Old Style" w:hAnsi="Bookman Old Style"/>
          <w:sz w:val="24"/>
          <w:szCs w:val="24"/>
        </w:rPr>
      </w:pPr>
      <w:r w:rsidRPr="00D33439">
        <w:rPr>
          <w:rFonts w:ascii="Bookman Old Style" w:hAnsi="Bookman Old Style"/>
          <w:sz w:val="24"/>
          <w:szCs w:val="24"/>
        </w:rPr>
        <w:t>Locking &amp; Handle: Aesthetically appealing die cast 5 lever cam lock with 2 keys. Keys should have unique system such that interchangeability with other unit is not there. Handle shall be of plastic flush &amp; recessed modal.</w:t>
      </w:r>
    </w:p>
    <w:p w:rsidR="00766C9E" w:rsidRPr="00D33439" w:rsidRDefault="00766C9E" w:rsidP="00CE0D3D">
      <w:pPr>
        <w:jc w:val="both"/>
        <w:rPr>
          <w:rFonts w:ascii="Bookman Old Style" w:hAnsi="Bookman Old Style" w:cs="Times New Roman"/>
          <w:sz w:val="24"/>
          <w:szCs w:val="24"/>
        </w:rPr>
      </w:pPr>
    </w:p>
    <w:p w:rsidR="00766C9E" w:rsidRPr="00D33439" w:rsidRDefault="00766C9E" w:rsidP="00CE0D3D">
      <w:pPr>
        <w:pStyle w:val="ListParagraph"/>
        <w:numPr>
          <w:ilvl w:val="0"/>
          <w:numId w:val="1"/>
        </w:numPr>
        <w:jc w:val="both"/>
        <w:rPr>
          <w:rFonts w:ascii="Bookman Old Style" w:hAnsi="Bookman Old Style"/>
          <w:sz w:val="24"/>
          <w:szCs w:val="24"/>
        </w:rPr>
      </w:pPr>
      <w:r w:rsidRPr="00D33439">
        <w:rPr>
          <w:rFonts w:ascii="Bookman Old Style" w:hAnsi="Bookman Old Style"/>
          <w:sz w:val="24"/>
          <w:szCs w:val="24"/>
        </w:rPr>
        <w:t>Shelves: CRCA steel confirming to IS 513 Gr. D thickness 1.00 mm (minimum) – height wise adjustable shelf mounting. Uniformly distributer load carrying capacity of 70 kg maximum for each self. Three numbers of adjustable shelves per storage unit. (4 levels formed by 3 Nos. of adjustable shelves).</w:t>
      </w:r>
    </w:p>
    <w:p w:rsidR="00766C9E" w:rsidRPr="00D33439" w:rsidRDefault="00766C9E" w:rsidP="00CE0D3D">
      <w:pPr>
        <w:pStyle w:val="ListParagraph"/>
        <w:jc w:val="both"/>
        <w:rPr>
          <w:rFonts w:ascii="Bookman Old Style" w:hAnsi="Bookman Old Style"/>
          <w:sz w:val="24"/>
          <w:szCs w:val="24"/>
        </w:rPr>
      </w:pPr>
      <w:r w:rsidRPr="00D33439">
        <w:rPr>
          <w:rFonts w:ascii="Bookman Old Style" w:hAnsi="Bookman Old Style"/>
          <w:sz w:val="24"/>
          <w:szCs w:val="24"/>
        </w:rPr>
        <w:t>;</w:t>
      </w:r>
    </w:p>
    <w:p w:rsidR="00766C9E" w:rsidRPr="00D33439" w:rsidRDefault="00766C9E" w:rsidP="00CE0D3D">
      <w:pPr>
        <w:pStyle w:val="ListParagraph"/>
        <w:numPr>
          <w:ilvl w:val="0"/>
          <w:numId w:val="1"/>
        </w:numPr>
        <w:jc w:val="both"/>
        <w:rPr>
          <w:rFonts w:ascii="Bookman Old Style" w:hAnsi="Bookman Old Style"/>
          <w:sz w:val="24"/>
          <w:szCs w:val="24"/>
        </w:rPr>
      </w:pPr>
      <w:r w:rsidRPr="00D33439">
        <w:rPr>
          <w:rFonts w:ascii="Bookman Old Style" w:hAnsi="Bookman Old Style"/>
          <w:sz w:val="24"/>
          <w:szCs w:val="24"/>
        </w:rPr>
        <w:t>Painting: Epoxy polyester powder coated to the thickness of minimum 40 microns. Before powder coating, metal surfaces are to be treated for antirust.</w:t>
      </w:r>
    </w:p>
    <w:p w:rsidR="00766C9E" w:rsidRPr="00D33439" w:rsidRDefault="00766C9E" w:rsidP="00CE0D3D">
      <w:pPr>
        <w:pStyle w:val="ListParagraph"/>
        <w:jc w:val="both"/>
        <w:rPr>
          <w:rFonts w:ascii="Bookman Old Style" w:hAnsi="Bookman Old Style"/>
          <w:sz w:val="24"/>
          <w:szCs w:val="24"/>
        </w:rPr>
      </w:pPr>
      <w:r w:rsidRPr="00D33439">
        <w:rPr>
          <w:rFonts w:ascii="Bookman Old Style" w:hAnsi="Bookman Old Style"/>
          <w:sz w:val="24"/>
          <w:szCs w:val="24"/>
        </w:rPr>
        <w:t xml:space="preserve"> </w:t>
      </w:r>
    </w:p>
    <w:p w:rsidR="00766C9E" w:rsidRPr="00D33439" w:rsidRDefault="00766C9E" w:rsidP="00CE0D3D">
      <w:pPr>
        <w:pStyle w:val="ListParagraph"/>
        <w:numPr>
          <w:ilvl w:val="0"/>
          <w:numId w:val="1"/>
        </w:numPr>
        <w:jc w:val="both"/>
        <w:rPr>
          <w:rFonts w:ascii="Bookman Old Style" w:hAnsi="Bookman Old Style"/>
          <w:sz w:val="24"/>
          <w:szCs w:val="24"/>
        </w:rPr>
      </w:pPr>
      <w:r w:rsidRPr="00D33439">
        <w:rPr>
          <w:rFonts w:ascii="Bookman Old Style" w:hAnsi="Bookman Old Style"/>
          <w:sz w:val="24"/>
          <w:szCs w:val="24"/>
        </w:rPr>
        <w:t>Front Door shall of Glass type with proper back support to the glass for its rugged operation during sliding.</w:t>
      </w:r>
    </w:p>
    <w:p w:rsidR="00766C9E" w:rsidRPr="00D33439" w:rsidRDefault="00766C9E" w:rsidP="00CE0D3D">
      <w:pPr>
        <w:pStyle w:val="ListParagraph"/>
        <w:jc w:val="both"/>
        <w:rPr>
          <w:rFonts w:ascii="Bookman Old Style" w:hAnsi="Bookman Old Style"/>
          <w:sz w:val="24"/>
          <w:szCs w:val="24"/>
        </w:rPr>
      </w:pPr>
    </w:p>
    <w:p w:rsidR="00766C9E" w:rsidRDefault="00766C9E" w:rsidP="00CE0D3D">
      <w:pPr>
        <w:pStyle w:val="ListParagraph"/>
        <w:numPr>
          <w:ilvl w:val="0"/>
          <w:numId w:val="1"/>
        </w:numPr>
        <w:jc w:val="both"/>
        <w:rPr>
          <w:rFonts w:ascii="Bookman Old Style" w:hAnsi="Bookman Old Style"/>
          <w:sz w:val="24"/>
          <w:szCs w:val="24"/>
        </w:rPr>
      </w:pPr>
      <w:r w:rsidRPr="00D33439">
        <w:rPr>
          <w:rFonts w:ascii="Bookman Old Style" w:hAnsi="Bookman Old Style"/>
          <w:sz w:val="24"/>
          <w:szCs w:val="24"/>
        </w:rPr>
        <w:t>Top: Top surface shall be metal.</w:t>
      </w:r>
    </w:p>
    <w:p w:rsidR="00766C9E" w:rsidRPr="00766C9E" w:rsidRDefault="00766C9E" w:rsidP="00CE0D3D">
      <w:pPr>
        <w:pStyle w:val="ListParagraph"/>
        <w:jc w:val="both"/>
        <w:rPr>
          <w:rFonts w:ascii="Bookman Old Style" w:hAnsi="Bookman Old Style"/>
          <w:sz w:val="24"/>
          <w:szCs w:val="24"/>
        </w:rPr>
      </w:pPr>
    </w:p>
    <w:p w:rsidR="00766C9E" w:rsidRPr="00D33439" w:rsidRDefault="00766C9E" w:rsidP="00CE0D3D">
      <w:pPr>
        <w:pStyle w:val="ListParagraph"/>
        <w:jc w:val="both"/>
        <w:rPr>
          <w:rFonts w:ascii="Bookman Old Style" w:hAnsi="Bookman Old Style"/>
          <w:sz w:val="24"/>
          <w:szCs w:val="24"/>
        </w:rPr>
      </w:pPr>
      <w:r w:rsidRPr="00D33439">
        <w:rPr>
          <w:rFonts w:ascii="Bookman Old Style" w:hAnsi="Bookman Old Style"/>
          <w:sz w:val="24"/>
          <w:szCs w:val="24"/>
        </w:rPr>
        <w:lastRenderedPageBreak/>
        <w:t xml:space="preserve">                                  </w:t>
      </w:r>
      <w:r w:rsidRPr="00D33439">
        <w:rPr>
          <w:rFonts w:ascii="Bookman Old Style" w:hAnsi="Bookman Old Style"/>
          <w:noProof/>
          <w:sz w:val="24"/>
          <w:szCs w:val="24"/>
        </w:rPr>
        <w:drawing>
          <wp:inline distT="0" distB="0" distL="0" distR="0" wp14:anchorId="483D0A8C" wp14:editId="68CA69CF">
            <wp:extent cx="1476375" cy="1885950"/>
            <wp:effectExtent l="19050" t="0" r="9525" b="0"/>
            <wp:docPr id="25"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5"/>
                    <a:srcRect/>
                    <a:stretch>
                      <a:fillRect/>
                    </a:stretch>
                  </pic:blipFill>
                  <pic:spPr bwMode="auto">
                    <a:xfrm>
                      <a:off x="0" y="0"/>
                      <a:ext cx="1476375" cy="1885950"/>
                    </a:xfrm>
                    <a:prstGeom prst="rect">
                      <a:avLst/>
                    </a:prstGeom>
                    <a:noFill/>
                    <a:ln w="9525">
                      <a:noFill/>
                      <a:miter lim="800000"/>
                      <a:headEnd/>
                      <a:tailEnd/>
                    </a:ln>
                  </pic:spPr>
                </pic:pic>
              </a:graphicData>
            </a:graphic>
          </wp:inline>
        </w:drawing>
      </w:r>
      <w:r w:rsidRPr="00D33439">
        <w:rPr>
          <w:rFonts w:ascii="Bookman Old Style" w:hAnsi="Bookman Old Style"/>
          <w:sz w:val="24"/>
          <w:szCs w:val="24"/>
        </w:rPr>
        <w:t xml:space="preserve">         </w:t>
      </w:r>
    </w:p>
    <w:p w:rsidR="00766C9E" w:rsidRPr="00D33439" w:rsidRDefault="00766C9E" w:rsidP="00CE0D3D">
      <w:pPr>
        <w:pStyle w:val="ListParagraph"/>
        <w:jc w:val="both"/>
        <w:rPr>
          <w:rFonts w:ascii="Bookman Old Style" w:hAnsi="Bookman Old Style"/>
          <w:sz w:val="24"/>
          <w:szCs w:val="24"/>
        </w:rPr>
      </w:pPr>
    </w:p>
    <w:p w:rsidR="00766C9E" w:rsidRPr="00D33439" w:rsidRDefault="00766C9E" w:rsidP="00CE0D3D">
      <w:pPr>
        <w:pStyle w:val="ListParagraph"/>
        <w:jc w:val="both"/>
        <w:rPr>
          <w:rFonts w:ascii="Bookman Old Style" w:hAnsi="Bookman Old Style"/>
          <w:sz w:val="24"/>
          <w:szCs w:val="24"/>
          <w:lang w:val="fr-FR"/>
        </w:rPr>
      </w:pPr>
    </w:p>
    <w:p w:rsidR="00766C9E" w:rsidRPr="00D33439" w:rsidRDefault="00766C9E" w:rsidP="00CE0D3D">
      <w:pPr>
        <w:pStyle w:val="ListParagraph"/>
        <w:jc w:val="both"/>
        <w:rPr>
          <w:rFonts w:ascii="Bookman Old Style" w:hAnsi="Bookman Old Style"/>
          <w:sz w:val="24"/>
          <w:szCs w:val="24"/>
          <w:lang w:val="fr-FR"/>
        </w:rPr>
      </w:pPr>
    </w:p>
    <w:p w:rsidR="00766C9E" w:rsidRPr="00D33439" w:rsidRDefault="00766C9E" w:rsidP="00CE0D3D">
      <w:pPr>
        <w:pStyle w:val="ListParagraph"/>
        <w:jc w:val="both"/>
        <w:rPr>
          <w:rFonts w:ascii="Bookman Old Style" w:hAnsi="Bookman Old Style"/>
          <w:sz w:val="24"/>
          <w:szCs w:val="24"/>
          <w:lang w:val="fr-FR"/>
        </w:rPr>
      </w:pPr>
    </w:p>
    <w:p w:rsidR="00766C9E" w:rsidRPr="00D33439" w:rsidRDefault="00766C9E" w:rsidP="00CE0D3D">
      <w:pPr>
        <w:pStyle w:val="ListParagraph"/>
        <w:jc w:val="both"/>
        <w:rPr>
          <w:rFonts w:ascii="Bookman Old Style" w:hAnsi="Bookman Old Style"/>
          <w:sz w:val="24"/>
          <w:szCs w:val="24"/>
          <w:lang w:val="fr-FR"/>
        </w:rPr>
      </w:pPr>
    </w:p>
    <w:p w:rsidR="00766C9E" w:rsidRPr="00D33439" w:rsidRDefault="00766C9E" w:rsidP="00CE0D3D">
      <w:pPr>
        <w:pStyle w:val="ListParagraph"/>
        <w:jc w:val="both"/>
        <w:rPr>
          <w:rFonts w:ascii="Bookman Old Style" w:hAnsi="Bookman Old Style"/>
          <w:sz w:val="24"/>
          <w:szCs w:val="24"/>
        </w:rPr>
      </w:pPr>
    </w:p>
    <w:p w:rsidR="00766C9E" w:rsidRPr="00A11894" w:rsidRDefault="00766C9E" w:rsidP="00CE0D3D">
      <w:pPr>
        <w:pStyle w:val="ListParagraph"/>
        <w:jc w:val="both"/>
        <w:rPr>
          <w:rFonts w:ascii="Bookman Old Style" w:hAnsi="Bookman Old Style"/>
          <w:color w:val="FF0000"/>
          <w:sz w:val="24"/>
          <w:szCs w:val="24"/>
        </w:rPr>
      </w:pPr>
      <w:r>
        <w:rPr>
          <w:rFonts w:ascii="Bookman Old Style" w:hAnsi="Bookman Old Style"/>
          <w:noProof/>
          <w:sz w:val="24"/>
          <w:szCs w:val="24"/>
        </w:rPr>
        <mc:AlternateContent>
          <mc:Choice Requires="wps">
            <w:drawing>
              <wp:anchor distT="0" distB="0" distL="114300" distR="114300" simplePos="0" relativeHeight="251659264" behindDoc="0" locked="0" layoutInCell="1" allowOverlap="1" wp14:anchorId="384A18F2" wp14:editId="0DABC13A">
                <wp:simplePos x="0" y="0"/>
                <wp:positionH relativeFrom="column">
                  <wp:posOffset>1009650</wp:posOffset>
                </wp:positionH>
                <wp:positionV relativeFrom="paragraph">
                  <wp:posOffset>1478280</wp:posOffset>
                </wp:positionV>
                <wp:extent cx="1000125" cy="723900"/>
                <wp:effectExtent l="0" t="635" r="0" b="0"/>
                <wp:wrapNone/>
                <wp:docPr id="13" name="Text Box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0125" cy="7239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236D09" w:rsidRDefault="00236D09" w:rsidP="00766C9E">
                            <w:r>
                              <w:t>Glass Door with Lock &amp; Key Arrangement</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13" o:spid="_x0000_s1026" type="#_x0000_t202" style="position:absolute;left:0;text-align:left;margin-left:79.5pt;margin-top:116.4pt;width:78.75pt;height:57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" stroked="f">
                <v:textbox>
                  <w:txbxContent>
                    <w:p w:rsidR="00236D09" w:rsidRDefault="00236D09" w:rsidP="00766C9E">
                      <w:r>
                        <w:t>Glass Door with Lock &amp; Key Arrangement</w:t>
                      </w:r>
                    </w:p>
                  </w:txbxContent>
                </v:textbox>
              </v:shape>
            </w:pict>
          </mc:Fallback>
        </mc:AlternateContent>
      </w:r>
      <w:r w:rsidRPr="00A11894">
        <w:rPr>
          <w:rFonts w:ascii="Bookman Old Style" w:hAnsi="Bookman Old Style"/>
          <w:noProof/>
          <w:color w:val="FF0000"/>
          <w:sz w:val="24"/>
          <w:szCs w:val="24"/>
        </w:rPr>
        <w:drawing>
          <wp:inline distT="0" distB="0" distL="0" distR="0" wp14:anchorId="11208239" wp14:editId="2730885E">
            <wp:extent cx="3390900" cy="3143250"/>
            <wp:effectExtent l="19050" t="0" r="0" b="0"/>
            <wp:docPr id="23" name="Picture 17" descr="vsd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vsd1"/>
                    <pic:cNvPicPr>
                      <a:picLocks noChangeAspect="1" noChangeArrowheads="1"/>
                    </pic:cNvPicPr>
                  </pic:nvPicPr>
                  <pic:blipFill>
                    <a:blip r:embed="rId26"/>
                    <a:srcRect/>
                    <a:stretch>
                      <a:fillRect/>
                    </a:stretch>
                  </pic:blipFill>
                  <pic:spPr bwMode="auto">
                    <a:xfrm>
                      <a:off x="0" y="0"/>
                      <a:ext cx="3390900" cy="3143250"/>
                    </a:xfrm>
                    <a:prstGeom prst="rect">
                      <a:avLst/>
                    </a:prstGeom>
                    <a:noFill/>
                    <a:ln w="9525">
                      <a:noFill/>
                      <a:miter lim="800000"/>
                      <a:headEnd/>
                      <a:tailEnd/>
                    </a:ln>
                  </pic:spPr>
                </pic:pic>
              </a:graphicData>
            </a:graphic>
          </wp:inline>
        </w:drawing>
      </w:r>
    </w:p>
    <w:p w:rsidR="00766C9E" w:rsidRPr="00D33439" w:rsidRDefault="00766C9E" w:rsidP="00CE0D3D">
      <w:pPr>
        <w:pStyle w:val="ListParagraph"/>
        <w:jc w:val="both"/>
        <w:rPr>
          <w:rFonts w:ascii="Bookman Old Style" w:hAnsi="Bookman Old Style"/>
          <w:sz w:val="24"/>
          <w:szCs w:val="24"/>
        </w:rPr>
      </w:pPr>
    </w:p>
    <w:p w:rsidR="00766C9E" w:rsidRPr="00D33439" w:rsidRDefault="00766C9E" w:rsidP="00CE0D3D">
      <w:pPr>
        <w:pStyle w:val="ListParagraph"/>
        <w:numPr>
          <w:ilvl w:val="0"/>
          <w:numId w:val="1"/>
        </w:numPr>
        <w:jc w:val="both"/>
        <w:rPr>
          <w:rFonts w:ascii="Bookman Old Style" w:hAnsi="Bookman Old Style"/>
          <w:sz w:val="24"/>
          <w:szCs w:val="24"/>
        </w:rPr>
      </w:pPr>
      <w:r w:rsidRPr="00D33439">
        <w:rPr>
          <w:rFonts w:ascii="Bookman Old Style" w:hAnsi="Bookman Old Style"/>
          <w:sz w:val="24"/>
          <w:szCs w:val="24"/>
        </w:rPr>
        <w:t>DIMENSIONS</w:t>
      </w:r>
    </w:p>
    <w:p w:rsidR="00766C9E" w:rsidRPr="00D33439" w:rsidRDefault="00766C9E" w:rsidP="00CE0D3D">
      <w:pPr>
        <w:pStyle w:val="ListParagraph"/>
        <w:jc w:val="both"/>
        <w:rPr>
          <w:rFonts w:ascii="Bookman Old Style" w:hAnsi="Bookman Old Style"/>
          <w:sz w:val="24"/>
          <w:szCs w:val="24"/>
        </w:rPr>
      </w:pPr>
    </w:p>
    <w:p w:rsidR="00766C9E" w:rsidRPr="00D33439" w:rsidRDefault="00766C9E" w:rsidP="00CE0D3D">
      <w:pPr>
        <w:pStyle w:val="ListParagraph"/>
        <w:jc w:val="both"/>
        <w:rPr>
          <w:rFonts w:ascii="Bookman Old Style" w:hAnsi="Bookman Old Style"/>
          <w:sz w:val="24"/>
          <w:szCs w:val="24"/>
        </w:rPr>
      </w:pPr>
    </w:p>
    <w:tbl>
      <w:tblPr>
        <w:tblW w:w="0" w:type="auto"/>
        <w:tblInd w:w="3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110"/>
        <w:gridCol w:w="1418"/>
        <w:gridCol w:w="1843"/>
        <w:gridCol w:w="1842"/>
      </w:tblGrid>
      <w:tr w:rsidR="00766C9E" w:rsidRPr="00D33439" w:rsidTr="00236D09">
        <w:tc>
          <w:tcPr>
            <w:tcW w:w="4110" w:type="dxa"/>
            <w:vAlign w:val="center"/>
          </w:tcPr>
          <w:p w:rsidR="00766C9E" w:rsidRPr="00D33439" w:rsidRDefault="00766C9E" w:rsidP="00CE0D3D">
            <w:pPr>
              <w:spacing w:line="225" w:lineRule="atLeast"/>
              <w:jc w:val="both"/>
              <w:rPr>
                <w:rFonts w:ascii="Bookman Old Style" w:hAnsi="Bookman Old Style" w:cs="Times New Roman"/>
                <w:b/>
                <w:color w:val="444444"/>
                <w:sz w:val="24"/>
                <w:szCs w:val="24"/>
                <w:lang w:val="en-IN" w:eastAsia="en-IN"/>
              </w:rPr>
            </w:pPr>
            <w:r w:rsidRPr="00D33439">
              <w:rPr>
                <w:rFonts w:ascii="Bookman Old Style" w:hAnsi="Bookman Old Style" w:cs="Times New Roman"/>
                <w:b/>
                <w:color w:val="444444"/>
                <w:sz w:val="24"/>
                <w:szCs w:val="24"/>
                <w:lang w:val="en-IN" w:eastAsia="en-IN"/>
              </w:rPr>
              <w:t>Model</w:t>
            </w:r>
          </w:p>
        </w:tc>
        <w:tc>
          <w:tcPr>
            <w:tcW w:w="1418" w:type="dxa"/>
            <w:vAlign w:val="center"/>
          </w:tcPr>
          <w:p w:rsidR="00766C9E" w:rsidRPr="00D33439" w:rsidRDefault="00766C9E" w:rsidP="00CE0D3D">
            <w:pPr>
              <w:spacing w:line="225" w:lineRule="atLeast"/>
              <w:jc w:val="both"/>
              <w:rPr>
                <w:rFonts w:ascii="Bookman Old Style" w:hAnsi="Bookman Old Style" w:cs="Times New Roman"/>
                <w:b/>
                <w:color w:val="444444"/>
                <w:sz w:val="24"/>
                <w:szCs w:val="24"/>
                <w:lang w:val="en-IN" w:eastAsia="en-IN"/>
              </w:rPr>
            </w:pPr>
            <w:r w:rsidRPr="00D33439">
              <w:rPr>
                <w:rFonts w:ascii="Bookman Old Style" w:hAnsi="Bookman Old Style" w:cs="Times New Roman"/>
                <w:b/>
                <w:color w:val="444444"/>
                <w:sz w:val="24"/>
                <w:szCs w:val="24"/>
                <w:lang w:val="en-IN" w:eastAsia="en-IN"/>
              </w:rPr>
              <w:t>Width</w:t>
            </w:r>
          </w:p>
        </w:tc>
        <w:tc>
          <w:tcPr>
            <w:tcW w:w="1843" w:type="dxa"/>
            <w:vAlign w:val="center"/>
          </w:tcPr>
          <w:p w:rsidR="00766C9E" w:rsidRPr="00D33439" w:rsidRDefault="00766C9E" w:rsidP="00CE0D3D">
            <w:pPr>
              <w:spacing w:line="225" w:lineRule="atLeast"/>
              <w:jc w:val="both"/>
              <w:rPr>
                <w:rFonts w:ascii="Bookman Old Style" w:hAnsi="Bookman Old Style" w:cs="Times New Roman"/>
                <w:b/>
                <w:color w:val="444444"/>
                <w:sz w:val="24"/>
                <w:szCs w:val="24"/>
                <w:lang w:val="en-IN" w:eastAsia="en-IN"/>
              </w:rPr>
            </w:pPr>
            <w:r w:rsidRPr="00D33439">
              <w:rPr>
                <w:rFonts w:ascii="Bookman Old Style" w:hAnsi="Bookman Old Style" w:cs="Times New Roman"/>
                <w:b/>
                <w:color w:val="444444"/>
                <w:sz w:val="24"/>
                <w:szCs w:val="24"/>
                <w:lang w:val="en-IN" w:eastAsia="en-IN"/>
              </w:rPr>
              <w:t>Height</w:t>
            </w:r>
          </w:p>
        </w:tc>
        <w:tc>
          <w:tcPr>
            <w:tcW w:w="1842" w:type="dxa"/>
            <w:vAlign w:val="center"/>
          </w:tcPr>
          <w:p w:rsidR="00766C9E" w:rsidRPr="00D33439" w:rsidRDefault="00766C9E" w:rsidP="00CE0D3D">
            <w:pPr>
              <w:spacing w:line="225" w:lineRule="atLeast"/>
              <w:jc w:val="both"/>
              <w:rPr>
                <w:rFonts w:ascii="Bookman Old Style" w:hAnsi="Bookman Old Style" w:cs="Times New Roman"/>
                <w:b/>
                <w:color w:val="444444"/>
                <w:sz w:val="24"/>
                <w:szCs w:val="24"/>
                <w:lang w:val="en-IN" w:eastAsia="en-IN"/>
              </w:rPr>
            </w:pPr>
            <w:r w:rsidRPr="00D33439">
              <w:rPr>
                <w:rFonts w:ascii="Bookman Old Style" w:hAnsi="Bookman Old Style" w:cs="Times New Roman"/>
                <w:b/>
                <w:color w:val="444444"/>
                <w:sz w:val="24"/>
                <w:szCs w:val="24"/>
                <w:lang w:val="en-IN" w:eastAsia="en-IN"/>
              </w:rPr>
              <w:t>Depth</w:t>
            </w:r>
          </w:p>
        </w:tc>
      </w:tr>
      <w:tr w:rsidR="00766C9E" w:rsidRPr="00D33439" w:rsidTr="00236D09">
        <w:tc>
          <w:tcPr>
            <w:tcW w:w="4110" w:type="dxa"/>
            <w:vAlign w:val="center"/>
          </w:tcPr>
          <w:p w:rsidR="00766C9E" w:rsidRPr="00D33439" w:rsidRDefault="00766C9E" w:rsidP="00CE0D3D">
            <w:pPr>
              <w:spacing w:line="225" w:lineRule="atLeast"/>
              <w:jc w:val="both"/>
              <w:rPr>
                <w:rFonts w:ascii="Bookman Old Style" w:hAnsi="Bookman Old Style" w:cs="Times New Roman"/>
                <w:color w:val="333333"/>
                <w:sz w:val="24"/>
                <w:szCs w:val="24"/>
                <w:lang w:val="en-IN" w:eastAsia="en-IN"/>
              </w:rPr>
            </w:pPr>
            <w:r>
              <w:rPr>
                <w:rFonts w:ascii="Bookman Old Style" w:hAnsi="Bookman Old Style" w:cs="Times New Roman"/>
                <w:color w:val="333333"/>
                <w:sz w:val="24"/>
                <w:szCs w:val="24"/>
                <w:lang w:val="en-IN" w:eastAsia="en-IN"/>
              </w:rPr>
              <w:t xml:space="preserve">BHEL- </w:t>
            </w:r>
            <w:r w:rsidRPr="00D33439">
              <w:rPr>
                <w:rFonts w:ascii="Bookman Old Style" w:hAnsi="Bookman Old Style" w:cs="Times New Roman"/>
                <w:color w:val="333333"/>
                <w:sz w:val="24"/>
                <w:szCs w:val="24"/>
                <w:lang w:val="en-IN" w:eastAsia="en-IN"/>
              </w:rPr>
              <w:t xml:space="preserve"> </w:t>
            </w:r>
            <w:r w:rsidRPr="00D33439">
              <w:rPr>
                <w:rFonts w:ascii="Bookman Old Style" w:hAnsi="Bookman Old Style" w:cs="Times New Roman"/>
                <w:b/>
                <w:color w:val="FF0000"/>
                <w:sz w:val="24"/>
                <w:szCs w:val="24"/>
                <w:u w:val="single"/>
              </w:rPr>
              <w:t>CG3900006709</w:t>
            </w:r>
          </w:p>
        </w:tc>
        <w:tc>
          <w:tcPr>
            <w:tcW w:w="1418" w:type="dxa"/>
            <w:vAlign w:val="center"/>
          </w:tcPr>
          <w:p w:rsidR="00766C9E" w:rsidRPr="00D33439" w:rsidRDefault="00766C9E" w:rsidP="00CE0D3D">
            <w:pPr>
              <w:spacing w:line="225" w:lineRule="atLeast"/>
              <w:jc w:val="both"/>
              <w:rPr>
                <w:rFonts w:ascii="Bookman Old Style" w:hAnsi="Bookman Old Style" w:cs="Times New Roman"/>
                <w:color w:val="333333"/>
                <w:sz w:val="24"/>
                <w:szCs w:val="24"/>
                <w:lang w:val="en-IN" w:eastAsia="en-IN"/>
              </w:rPr>
            </w:pPr>
            <w:r w:rsidRPr="00D33439">
              <w:rPr>
                <w:rFonts w:ascii="Bookman Old Style" w:hAnsi="Bookman Old Style" w:cs="Times New Roman"/>
                <w:color w:val="333333"/>
                <w:sz w:val="24"/>
                <w:szCs w:val="24"/>
                <w:lang w:val="en-IN" w:eastAsia="en-IN"/>
              </w:rPr>
              <w:t>900</w:t>
            </w:r>
          </w:p>
        </w:tc>
        <w:tc>
          <w:tcPr>
            <w:tcW w:w="1843" w:type="dxa"/>
            <w:vAlign w:val="center"/>
          </w:tcPr>
          <w:p w:rsidR="00766C9E" w:rsidRPr="00D33439" w:rsidRDefault="00766C9E" w:rsidP="00CE0D3D">
            <w:pPr>
              <w:spacing w:line="225" w:lineRule="atLeast"/>
              <w:jc w:val="both"/>
              <w:rPr>
                <w:rFonts w:ascii="Bookman Old Style" w:hAnsi="Bookman Old Style" w:cs="Times New Roman"/>
                <w:color w:val="333333"/>
                <w:sz w:val="24"/>
                <w:szCs w:val="24"/>
                <w:lang w:val="en-IN" w:eastAsia="en-IN"/>
              </w:rPr>
            </w:pPr>
            <w:r w:rsidRPr="00D33439">
              <w:rPr>
                <w:rFonts w:ascii="Bookman Old Style" w:hAnsi="Bookman Old Style" w:cs="Times New Roman"/>
                <w:color w:val="333333"/>
                <w:sz w:val="24"/>
                <w:szCs w:val="24"/>
                <w:lang w:val="en-IN" w:eastAsia="en-IN"/>
              </w:rPr>
              <w:t>1830</w:t>
            </w:r>
          </w:p>
        </w:tc>
        <w:tc>
          <w:tcPr>
            <w:tcW w:w="1842" w:type="dxa"/>
            <w:vAlign w:val="center"/>
          </w:tcPr>
          <w:p w:rsidR="00766C9E" w:rsidRPr="00D33439" w:rsidRDefault="00766C9E" w:rsidP="00CE0D3D">
            <w:pPr>
              <w:spacing w:line="225" w:lineRule="atLeast"/>
              <w:jc w:val="both"/>
              <w:rPr>
                <w:rFonts w:ascii="Bookman Old Style" w:hAnsi="Bookman Old Style" w:cs="Times New Roman"/>
                <w:color w:val="333333"/>
                <w:sz w:val="24"/>
                <w:szCs w:val="24"/>
                <w:lang w:val="en-IN" w:eastAsia="en-IN"/>
              </w:rPr>
            </w:pPr>
            <w:r w:rsidRPr="00D33439">
              <w:rPr>
                <w:rFonts w:ascii="Bookman Old Style" w:hAnsi="Bookman Old Style" w:cs="Times New Roman"/>
                <w:color w:val="333333"/>
                <w:sz w:val="24"/>
                <w:szCs w:val="24"/>
                <w:lang w:val="en-IN" w:eastAsia="en-IN"/>
              </w:rPr>
              <w:t>450</w:t>
            </w:r>
          </w:p>
        </w:tc>
      </w:tr>
    </w:tbl>
    <w:p w:rsidR="00236D09" w:rsidRDefault="00236D09" w:rsidP="00CE0D3D">
      <w:pPr>
        <w:jc w:val="both"/>
        <w:rPr>
          <w:rFonts w:ascii="Bookman Old Style" w:hAnsi="Bookman Old Style" w:cs="Times New Roman"/>
          <w:b/>
          <w:color w:val="FF0000"/>
          <w:sz w:val="24"/>
          <w:szCs w:val="24"/>
          <w:u w:val="single"/>
        </w:rPr>
      </w:pPr>
    </w:p>
    <w:p w:rsidR="00236D09" w:rsidRDefault="00236D09" w:rsidP="00CE0D3D">
      <w:pPr>
        <w:jc w:val="both"/>
        <w:rPr>
          <w:rFonts w:ascii="Bookman Old Style" w:hAnsi="Bookman Old Style" w:cs="Times New Roman"/>
          <w:b/>
          <w:color w:val="FF0000"/>
          <w:sz w:val="24"/>
          <w:szCs w:val="24"/>
          <w:u w:val="single"/>
        </w:rPr>
      </w:pPr>
    </w:p>
    <w:p w:rsidR="00236D09" w:rsidRDefault="00236D09" w:rsidP="00CE0D3D">
      <w:pPr>
        <w:jc w:val="both"/>
        <w:rPr>
          <w:rFonts w:ascii="Bookman Old Style" w:hAnsi="Bookman Old Style" w:cs="Times New Roman"/>
          <w:b/>
          <w:color w:val="FF0000"/>
          <w:sz w:val="24"/>
          <w:szCs w:val="24"/>
          <w:u w:val="single"/>
        </w:rPr>
      </w:pPr>
    </w:p>
    <w:p w:rsidR="00766C9E" w:rsidRPr="00D33439" w:rsidRDefault="00766C9E" w:rsidP="00CE0D3D">
      <w:pPr>
        <w:jc w:val="both"/>
        <w:rPr>
          <w:rFonts w:ascii="Bookman Old Style" w:hAnsi="Bookman Old Style" w:cs="Times New Roman"/>
          <w:b/>
          <w:sz w:val="24"/>
          <w:szCs w:val="24"/>
        </w:rPr>
      </w:pPr>
      <w:r>
        <w:rPr>
          <w:rFonts w:ascii="Bookman Old Style" w:hAnsi="Bookman Old Style" w:cs="Times New Roman"/>
          <w:b/>
          <w:color w:val="FF0000"/>
          <w:sz w:val="24"/>
          <w:szCs w:val="24"/>
          <w:u w:val="single"/>
        </w:rPr>
        <w:lastRenderedPageBreak/>
        <w:t xml:space="preserve">14. </w:t>
      </w:r>
      <w:r w:rsidRPr="00D33439">
        <w:rPr>
          <w:rFonts w:ascii="Bookman Old Style" w:hAnsi="Bookman Old Style" w:cs="Times New Roman"/>
          <w:b/>
          <w:color w:val="FF0000"/>
          <w:sz w:val="24"/>
          <w:szCs w:val="24"/>
          <w:u w:val="single"/>
        </w:rPr>
        <w:t xml:space="preserve"> SPECIFICATION FOR VERTICAL STORAGE UNIT </w:t>
      </w:r>
      <w:proofErr w:type="gramStart"/>
      <w:r w:rsidRPr="00D33439">
        <w:rPr>
          <w:rFonts w:ascii="Bookman Old Style" w:hAnsi="Bookman Old Style" w:cs="Times New Roman"/>
          <w:b/>
          <w:color w:val="FF0000"/>
          <w:sz w:val="24"/>
          <w:szCs w:val="24"/>
          <w:u w:val="single"/>
        </w:rPr>
        <w:t>WITH  SLIDING</w:t>
      </w:r>
      <w:proofErr w:type="gramEnd"/>
      <w:r w:rsidRPr="00D33439">
        <w:rPr>
          <w:rFonts w:ascii="Bookman Old Style" w:hAnsi="Bookman Old Style" w:cs="Times New Roman"/>
          <w:b/>
          <w:color w:val="FF0000"/>
          <w:sz w:val="24"/>
          <w:szCs w:val="24"/>
          <w:u w:val="single"/>
        </w:rPr>
        <w:t xml:space="preserve"> DOORS:</w:t>
      </w:r>
      <w:r>
        <w:rPr>
          <w:rFonts w:ascii="Bookman Old Style" w:hAnsi="Bookman Old Style" w:cs="Times New Roman"/>
          <w:b/>
          <w:color w:val="FF0000"/>
          <w:sz w:val="24"/>
          <w:szCs w:val="24"/>
          <w:u w:val="single"/>
        </w:rPr>
        <w:t xml:space="preserve"> </w:t>
      </w:r>
      <w:r w:rsidRPr="00D33439">
        <w:rPr>
          <w:rFonts w:ascii="Bookman Old Style" w:hAnsi="Bookman Old Style" w:cs="Times New Roman"/>
          <w:b/>
          <w:color w:val="FF0000"/>
          <w:sz w:val="24"/>
          <w:szCs w:val="24"/>
          <w:u w:val="single"/>
        </w:rPr>
        <w:t>QTY : 4 NOS</w:t>
      </w:r>
      <w:r w:rsidR="00CE0D3D">
        <w:rPr>
          <w:rFonts w:ascii="Bookman Old Style" w:hAnsi="Bookman Old Style" w:cs="Times New Roman"/>
          <w:b/>
          <w:color w:val="FF0000"/>
          <w:sz w:val="24"/>
          <w:szCs w:val="24"/>
          <w:u w:val="single"/>
        </w:rPr>
        <w:t xml:space="preserve"> </w:t>
      </w:r>
      <w:r w:rsidRPr="00D33439">
        <w:rPr>
          <w:rFonts w:ascii="Bookman Old Style" w:hAnsi="Bookman Old Style" w:cs="Times New Roman"/>
          <w:b/>
          <w:color w:val="FF0000"/>
          <w:sz w:val="24"/>
          <w:szCs w:val="24"/>
          <w:u w:val="single"/>
        </w:rPr>
        <w:t>Material Code: CG3900006717</w:t>
      </w:r>
      <w:r w:rsidRPr="00D33439">
        <w:rPr>
          <w:rFonts w:ascii="Bookman Old Style" w:hAnsi="Bookman Old Style" w:cs="Times New Roman"/>
          <w:b/>
          <w:sz w:val="24"/>
          <w:szCs w:val="24"/>
          <w:u w:val="single"/>
        </w:rPr>
        <w:t>.</w:t>
      </w:r>
      <w:r w:rsidRPr="00D33439">
        <w:rPr>
          <w:rFonts w:ascii="Bookman Old Style" w:hAnsi="Bookman Old Style" w:cs="Times New Roman"/>
          <w:b/>
          <w:sz w:val="24"/>
          <w:szCs w:val="24"/>
        </w:rPr>
        <w:t xml:space="preserve"> </w:t>
      </w:r>
    </w:p>
    <w:p w:rsidR="00766C9E" w:rsidRPr="00D33439" w:rsidRDefault="00766C9E" w:rsidP="00CE0D3D">
      <w:pPr>
        <w:pStyle w:val="ListParagraph"/>
        <w:numPr>
          <w:ilvl w:val="0"/>
          <w:numId w:val="1"/>
        </w:numPr>
        <w:jc w:val="both"/>
        <w:rPr>
          <w:rFonts w:ascii="Bookman Old Style" w:hAnsi="Bookman Old Style"/>
          <w:sz w:val="24"/>
          <w:szCs w:val="24"/>
        </w:rPr>
      </w:pPr>
      <w:r w:rsidRPr="00D33439">
        <w:rPr>
          <w:rFonts w:ascii="Bookman Old Style" w:hAnsi="Bookman Old Style"/>
          <w:sz w:val="24"/>
          <w:szCs w:val="24"/>
        </w:rPr>
        <w:t xml:space="preserve"> Storage unit: Required for the storage of variety of documents. </w:t>
      </w:r>
      <w:proofErr w:type="gramStart"/>
      <w:r w:rsidRPr="00D33439">
        <w:rPr>
          <w:rFonts w:ascii="Bookman Old Style" w:hAnsi="Bookman Old Style"/>
          <w:sz w:val="24"/>
          <w:szCs w:val="24"/>
        </w:rPr>
        <w:t>office</w:t>
      </w:r>
      <w:proofErr w:type="gramEnd"/>
      <w:r w:rsidRPr="00D33439">
        <w:rPr>
          <w:rFonts w:ascii="Bookman Old Style" w:hAnsi="Bookman Old Style"/>
          <w:sz w:val="24"/>
          <w:szCs w:val="24"/>
        </w:rPr>
        <w:t xml:space="preserve"> files, stationary items, manuals, documents etc.</w:t>
      </w:r>
    </w:p>
    <w:p w:rsidR="00766C9E" w:rsidRPr="00D33439" w:rsidRDefault="00766C9E" w:rsidP="00CE0D3D">
      <w:pPr>
        <w:pStyle w:val="ListParagraph"/>
        <w:jc w:val="both"/>
        <w:rPr>
          <w:rFonts w:ascii="Bookman Old Style" w:hAnsi="Bookman Old Style"/>
          <w:sz w:val="24"/>
          <w:szCs w:val="24"/>
        </w:rPr>
      </w:pPr>
    </w:p>
    <w:p w:rsidR="00766C9E" w:rsidRPr="00D33439" w:rsidRDefault="00766C9E" w:rsidP="00CE0D3D">
      <w:pPr>
        <w:pStyle w:val="ListParagraph"/>
        <w:numPr>
          <w:ilvl w:val="0"/>
          <w:numId w:val="1"/>
        </w:numPr>
        <w:jc w:val="both"/>
        <w:rPr>
          <w:rFonts w:ascii="Bookman Old Style" w:hAnsi="Bookman Old Style"/>
          <w:sz w:val="24"/>
          <w:szCs w:val="24"/>
        </w:rPr>
      </w:pPr>
      <w:r w:rsidRPr="00D33439">
        <w:rPr>
          <w:rFonts w:ascii="Bookman Old Style" w:hAnsi="Bookman Old Style"/>
          <w:sz w:val="24"/>
          <w:szCs w:val="24"/>
        </w:rPr>
        <w:t>Construction: CRCA steel conforming to IS 513 Gr. D. with metal door and wooden top. The minimum thickness of CRCA steel is 1.00 mm and the thickness of pre laminated particle board is 25 mm. The edges of PLB are to be finished with 2mm thick PVC lipping. Provision of metal top (below PLB) has to be ensured.</w:t>
      </w:r>
    </w:p>
    <w:p w:rsidR="00766C9E" w:rsidRPr="00D33439" w:rsidRDefault="00766C9E" w:rsidP="00CE0D3D">
      <w:pPr>
        <w:pStyle w:val="ListParagraph"/>
        <w:jc w:val="both"/>
        <w:rPr>
          <w:rFonts w:ascii="Bookman Old Style" w:hAnsi="Bookman Old Style"/>
          <w:sz w:val="24"/>
          <w:szCs w:val="24"/>
        </w:rPr>
      </w:pPr>
    </w:p>
    <w:p w:rsidR="00766C9E" w:rsidRPr="00D33439" w:rsidRDefault="00766C9E" w:rsidP="00CE0D3D">
      <w:pPr>
        <w:pStyle w:val="ListParagraph"/>
        <w:numPr>
          <w:ilvl w:val="0"/>
          <w:numId w:val="1"/>
        </w:numPr>
        <w:jc w:val="both"/>
        <w:rPr>
          <w:rFonts w:ascii="Bookman Old Style" w:hAnsi="Bookman Old Style"/>
          <w:sz w:val="24"/>
          <w:szCs w:val="24"/>
        </w:rPr>
      </w:pPr>
      <w:r w:rsidRPr="00D33439">
        <w:rPr>
          <w:rFonts w:ascii="Bookman Old Style" w:hAnsi="Bookman Old Style"/>
          <w:sz w:val="24"/>
          <w:szCs w:val="24"/>
        </w:rPr>
        <w:t>Sliding door arrangement: Full height sliding door with top hanging arrangement to prevent derailment. Each door shall be provided with two plastic rollers having steel ball bearing for smooth movement of door.</w:t>
      </w:r>
    </w:p>
    <w:p w:rsidR="00766C9E" w:rsidRPr="00D33439" w:rsidRDefault="00766C9E" w:rsidP="00CE0D3D">
      <w:pPr>
        <w:pStyle w:val="ListParagraph"/>
        <w:jc w:val="both"/>
        <w:rPr>
          <w:rFonts w:ascii="Bookman Old Style" w:hAnsi="Bookman Old Style"/>
          <w:sz w:val="24"/>
          <w:szCs w:val="24"/>
        </w:rPr>
      </w:pPr>
    </w:p>
    <w:p w:rsidR="00766C9E" w:rsidRPr="00D33439" w:rsidRDefault="00766C9E" w:rsidP="00CE0D3D">
      <w:pPr>
        <w:pStyle w:val="ListParagraph"/>
        <w:numPr>
          <w:ilvl w:val="0"/>
          <w:numId w:val="1"/>
        </w:numPr>
        <w:jc w:val="both"/>
        <w:rPr>
          <w:rFonts w:ascii="Bookman Old Style" w:hAnsi="Bookman Old Style"/>
          <w:sz w:val="24"/>
          <w:szCs w:val="24"/>
        </w:rPr>
      </w:pPr>
      <w:r w:rsidRPr="00D33439">
        <w:rPr>
          <w:rFonts w:ascii="Bookman Old Style" w:hAnsi="Bookman Old Style"/>
          <w:sz w:val="24"/>
          <w:szCs w:val="24"/>
        </w:rPr>
        <w:t>Locking &amp; Handle: Aesthetically appealing die cast 5 lever cam lock with 2 keys. Keys should have unique system such that interchangeability with other unit is not there. Handle shall be of plastic flush &amp; recessed modal.</w:t>
      </w:r>
    </w:p>
    <w:p w:rsidR="00766C9E" w:rsidRPr="00D33439" w:rsidRDefault="00766C9E" w:rsidP="00CE0D3D">
      <w:pPr>
        <w:jc w:val="both"/>
        <w:rPr>
          <w:rFonts w:ascii="Bookman Old Style" w:hAnsi="Bookman Old Style" w:cs="Times New Roman"/>
          <w:sz w:val="24"/>
          <w:szCs w:val="24"/>
        </w:rPr>
      </w:pPr>
    </w:p>
    <w:p w:rsidR="00766C9E" w:rsidRPr="00D33439" w:rsidRDefault="00766C9E" w:rsidP="00CE0D3D">
      <w:pPr>
        <w:pStyle w:val="ListParagraph"/>
        <w:numPr>
          <w:ilvl w:val="0"/>
          <w:numId w:val="1"/>
        </w:numPr>
        <w:jc w:val="both"/>
        <w:rPr>
          <w:rFonts w:ascii="Bookman Old Style" w:hAnsi="Bookman Old Style"/>
          <w:sz w:val="24"/>
          <w:szCs w:val="24"/>
        </w:rPr>
      </w:pPr>
      <w:r w:rsidRPr="00D33439">
        <w:rPr>
          <w:rFonts w:ascii="Bookman Old Style" w:hAnsi="Bookman Old Style"/>
          <w:sz w:val="24"/>
          <w:szCs w:val="24"/>
        </w:rPr>
        <w:t xml:space="preserve">Shelves: CRCA steel confirming to IS 513 Gr. D thickness 1.00 mm (minimum) – height wise adjustable shelf mounting. Uniformly distributer load carrying capacity of 70 kg maximum for each self. Two numbers of adjustable shelves per storage unit. </w:t>
      </w:r>
      <w:proofErr w:type="gramStart"/>
      <w:r w:rsidRPr="00D33439">
        <w:rPr>
          <w:rFonts w:ascii="Bookman Old Style" w:hAnsi="Bookman Old Style"/>
          <w:sz w:val="24"/>
          <w:szCs w:val="24"/>
        </w:rPr>
        <w:t>( 3</w:t>
      </w:r>
      <w:proofErr w:type="gramEnd"/>
      <w:r w:rsidRPr="00D33439">
        <w:rPr>
          <w:rFonts w:ascii="Bookman Old Style" w:hAnsi="Bookman Old Style"/>
          <w:sz w:val="24"/>
          <w:szCs w:val="24"/>
        </w:rPr>
        <w:t xml:space="preserve"> levels formed by  2 Nos. of adjustable  shelves).</w:t>
      </w:r>
    </w:p>
    <w:p w:rsidR="00766C9E" w:rsidRPr="00D33439" w:rsidRDefault="00766C9E" w:rsidP="00CE0D3D">
      <w:pPr>
        <w:pStyle w:val="ListParagraph"/>
        <w:jc w:val="both"/>
        <w:rPr>
          <w:rFonts w:ascii="Bookman Old Style" w:hAnsi="Bookman Old Style"/>
          <w:sz w:val="24"/>
          <w:szCs w:val="24"/>
        </w:rPr>
      </w:pPr>
      <w:r w:rsidRPr="00D33439">
        <w:rPr>
          <w:rFonts w:ascii="Bookman Old Style" w:hAnsi="Bookman Old Style"/>
          <w:sz w:val="24"/>
          <w:szCs w:val="24"/>
        </w:rPr>
        <w:t>;</w:t>
      </w:r>
    </w:p>
    <w:p w:rsidR="00766C9E" w:rsidRPr="00D33439" w:rsidRDefault="00766C9E" w:rsidP="00CE0D3D">
      <w:pPr>
        <w:pStyle w:val="ListParagraph"/>
        <w:numPr>
          <w:ilvl w:val="0"/>
          <w:numId w:val="1"/>
        </w:numPr>
        <w:jc w:val="both"/>
        <w:rPr>
          <w:rFonts w:ascii="Bookman Old Style" w:hAnsi="Bookman Old Style"/>
          <w:sz w:val="24"/>
          <w:szCs w:val="24"/>
        </w:rPr>
      </w:pPr>
      <w:r w:rsidRPr="00D33439">
        <w:rPr>
          <w:rFonts w:ascii="Bookman Old Style" w:hAnsi="Bookman Old Style"/>
          <w:sz w:val="24"/>
          <w:szCs w:val="24"/>
        </w:rPr>
        <w:t xml:space="preserve">Painting: Epoxy polyester powder coated to the thickness of minimum 40 microns. Before powder </w:t>
      </w:r>
      <w:proofErr w:type="gramStart"/>
      <w:r w:rsidRPr="00D33439">
        <w:rPr>
          <w:rFonts w:ascii="Bookman Old Style" w:hAnsi="Bookman Old Style"/>
          <w:sz w:val="24"/>
          <w:szCs w:val="24"/>
        </w:rPr>
        <w:t>coating ,</w:t>
      </w:r>
      <w:proofErr w:type="gramEnd"/>
      <w:r w:rsidRPr="00D33439">
        <w:rPr>
          <w:rFonts w:ascii="Bookman Old Style" w:hAnsi="Bookman Old Style"/>
          <w:sz w:val="24"/>
          <w:szCs w:val="24"/>
        </w:rPr>
        <w:t xml:space="preserve"> metal surfaces are to be treated  for antirust.</w:t>
      </w:r>
    </w:p>
    <w:p w:rsidR="00766C9E" w:rsidRPr="00D33439" w:rsidRDefault="00766C9E" w:rsidP="00CE0D3D">
      <w:pPr>
        <w:pStyle w:val="ListParagraph"/>
        <w:jc w:val="both"/>
        <w:rPr>
          <w:rFonts w:ascii="Bookman Old Style" w:hAnsi="Bookman Old Style"/>
          <w:sz w:val="24"/>
          <w:szCs w:val="24"/>
        </w:rPr>
      </w:pPr>
    </w:p>
    <w:p w:rsidR="00766C9E" w:rsidRPr="00D33439" w:rsidRDefault="00766C9E" w:rsidP="00CE0D3D">
      <w:pPr>
        <w:pStyle w:val="ListParagraph"/>
        <w:jc w:val="both"/>
        <w:rPr>
          <w:rFonts w:ascii="Bookman Old Style" w:hAnsi="Bookman Old Style"/>
          <w:sz w:val="24"/>
          <w:szCs w:val="24"/>
        </w:rPr>
      </w:pPr>
    </w:p>
    <w:p w:rsidR="00766C9E" w:rsidRDefault="00766C9E" w:rsidP="00CE0D3D">
      <w:pPr>
        <w:pStyle w:val="ListParagraph"/>
        <w:jc w:val="both"/>
        <w:rPr>
          <w:rFonts w:ascii="Bookman Old Style" w:hAnsi="Bookman Old Style"/>
          <w:sz w:val="24"/>
          <w:szCs w:val="24"/>
        </w:rPr>
      </w:pPr>
      <w:r w:rsidRPr="00D33439">
        <w:rPr>
          <w:rFonts w:ascii="Bookman Old Style" w:hAnsi="Bookman Old Style"/>
          <w:noProof/>
          <w:sz w:val="24"/>
          <w:szCs w:val="24"/>
        </w:rPr>
        <w:drawing>
          <wp:inline distT="0" distB="0" distL="0" distR="0" wp14:anchorId="0BEC58D1" wp14:editId="0517F52A">
            <wp:extent cx="1476375" cy="1885950"/>
            <wp:effectExtent l="19050" t="0" r="9525" b="0"/>
            <wp:docPr id="29"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5"/>
                    <a:srcRect/>
                    <a:stretch>
                      <a:fillRect/>
                    </a:stretch>
                  </pic:blipFill>
                  <pic:spPr bwMode="auto">
                    <a:xfrm>
                      <a:off x="0" y="0"/>
                      <a:ext cx="1476375" cy="1885950"/>
                    </a:xfrm>
                    <a:prstGeom prst="rect">
                      <a:avLst/>
                    </a:prstGeom>
                    <a:noFill/>
                    <a:ln w="9525">
                      <a:noFill/>
                      <a:miter lim="800000"/>
                      <a:headEnd/>
                      <a:tailEnd/>
                    </a:ln>
                  </pic:spPr>
                </pic:pic>
              </a:graphicData>
            </a:graphic>
          </wp:inline>
        </w:drawing>
      </w:r>
    </w:p>
    <w:p w:rsidR="00766C9E" w:rsidRDefault="00766C9E" w:rsidP="00CE0D3D">
      <w:pPr>
        <w:pStyle w:val="ListParagraph"/>
        <w:jc w:val="both"/>
        <w:rPr>
          <w:rFonts w:ascii="Bookman Old Style" w:hAnsi="Bookman Old Style"/>
          <w:sz w:val="24"/>
          <w:szCs w:val="24"/>
        </w:rPr>
      </w:pPr>
    </w:p>
    <w:p w:rsidR="00CE0D3D" w:rsidRDefault="00CE0D3D" w:rsidP="00CE0D3D">
      <w:pPr>
        <w:pStyle w:val="ListParagraph"/>
        <w:jc w:val="both"/>
        <w:rPr>
          <w:rFonts w:ascii="Bookman Old Style" w:hAnsi="Bookman Old Style"/>
          <w:sz w:val="24"/>
          <w:szCs w:val="24"/>
        </w:rPr>
      </w:pPr>
    </w:p>
    <w:p w:rsidR="00CE0D3D" w:rsidRDefault="00CE0D3D" w:rsidP="00CE0D3D">
      <w:pPr>
        <w:pStyle w:val="ListParagraph"/>
        <w:jc w:val="both"/>
        <w:rPr>
          <w:rFonts w:ascii="Bookman Old Style" w:hAnsi="Bookman Old Style"/>
          <w:sz w:val="24"/>
          <w:szCs w:val="24"/>
        </w:rPr>
      </w:pPr>
    </w:p>
    <w:p w:rsidR="00766C9E" w:rsidRDefault="00766C9E" w:rsidP="00CE0D3D">
      <w:pPr>
        <w:pStyle w:val="ListParagraph"/>
        <w:numPr>
          <w:ilvl w:val="0"/>
          <w:numId w:val="1"/>
        </w:numPr>
        <w:jc w:val="both"/>
        <w:rPr>
          <w:rFonts w:ascii="Bookman Old Style" w:hAnsi="Bookman Old Style"/>
          <w:sz w:val="24"/>
          <w:szCs w:val="24"/>
        </w:rPr>
      </w:pPr>
      <w:r w:rsidRPr="00D33439">
        <w:rPr>
          <w:rFonts w:ascii="Bookman Old Style" w:hAnsi="Bookman Old Style"/>
          <w:sz w:val="24"/>
          <w:szCs w:val="24"/>
        </w:rPr>
        <w:lastRenderedPageBreak/>
        <w:t>DIMENSIONS</w:t>
      </w:r>
    </w:p>
    <w:p w:rsidR="00CE0D3D" w:rsidRPr="00D33439" w:rsidRDefault="00CE0D3D" w:rsidP="00CE0D3D">
      <w:pPr>
        <w:pStyle w:val="ListParagraph"/>
        <w:jc w:val="both"/>
        <w:rPr>
          <w:rFonts w:ascii="Bookman Old Style" w:hAnsi="Bookman Old Style"/>
          <w:sz w:val="24"/>
          <w:szCs w:val="24"/>
        </w:rPr>
      </w:pPr>
    </w:p>
    <w:p w:rsidR="00766C9E" w:rsidRPr="00D33439" w:rsidRDefault="00766C9E" w:rsidP="00CE0D3D">
      <w:pPr>
        <w:pStyle w:val="ListParagraph"/>
        <w:jc w:val="both"/>
        <w:rPr>
          <w:rFonts w:ascii="Bookman Old Style" w:hAnsi="Bookman Old Style"/>
          <w:sz w:val="24"/>
          <w:szCs w:val="24"/>
        </w:rPr>
      </w:pPr>
    </w:p>
    <w:p w:rsidR="00766C9E" w:rsidRPr="00D33439" w:rsidRDefault="00766C9E" w:rsidP="00CE0D3D">
      <w:pPr>
        <w:pStyle w:val="ListParagraph"/>
        <w:jc w:val="both"/>
        <w:rPr>
          <w:rFonts w:ascii="Bookman Old Style" w:hAnsi="Bookman Old Style"/>
          <w:sz w:val="24"/>
          <w:szCs w:val="24"/>
        </w:rPr>
      </w:pPr>
    </w:p>
    <w:tbl>
      <w:tblPr>
        <w:tblW w:w="0" w:type="auto"/>
        <w:tblInd w:w="3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110"/>
        <w:gridCol w:w="1418"/>
        <w:gridCol w:w="1843"/>
        <w:gridCol w:w="1842"/>
      </w:tblGrid>
      <w:tr w:rsidR="00766C9E" w:rsidRPr="00D33439" w:rsidTr="00236D09">
        <w:tc>
          <w:tcPr>
            <w:tcW w:w="4110" w:type="dxa"/>
            <w:vAlign w:val="center"/>
          </w:tcPr>
          <w:p w:rsidR="00766C9E" w:rsidRPr="00D33439" w:rsidRDefault="00766C9E" w:rsidP="00CE0D3D">
            <w:pPr>
              <w:spacing w:line="225" w:lineRule="atLeast"/>
              <w:jc w:val="both"/>
              <w:rPr>
                <w:rFonts w:ascii="Bookman Old Style" w:hAnsi="Bookman Old Style" w:cs="Times New Roman"/>
                <w:b/>
                <w:color w:val="444444"/>
                <w:sz w:val="24"/>
                <w:szCs w:val="24"/>
                <w:lang w:val="en-IN" w:eastAsia="en-IN"/>
              </w:rPr>
            </w:pPr>
            <w:r w:rsidRPr="00D33439">
              <w:rPr>
                <w:rFonts w:ascii="Bookman Old Style" w:hAnsi="Bookman Old Style" w:cs="Times New Roman"/>
                <w:b/>
                <w:color w:val="444444"/>
                <w:sz w:val="24"/>
                <w:szCs w:val="24"/>
                <w:lang w:val="en-IN" w:eastAsia="en-IN"/>
              </w:rPr>
              <w:t>Model</w:t>
            </w:r>
          </w:p>
        </w:tc>
        <w:tc>
          <w:tcPr>
            <w:tcW w:w="1418" w:type="dxa"/>
            <w:vAlign w:val="center"/>
          </w:tcPr>
          <w:p w:rsidR="00766C9E" w:rsidRPr="00D33439" w:rsidRDefault="00766C9E" w:rsidP="00CE0D3D">
            <w:pPr>
              <w:spacing w:line="225" w:lineRule="atLeast"/>
              <w:jc w:val="both"/>
              <w:rPr>
                <w:rFonts w:ascii="Bookman Old Style" w:hAnsi="Bookman Old Style" w:cs="Times New Roman"/>
                <w:b/>
                <w:color w:val="444444"/>
                <w:sz w:val="24"/>
                <w:szCs w:val="24"/>
                <w:lang w:val="en-IN" w:eastAsia="en-IN"/>
              </w:rPr>
            </w:pPr>
            <w:r w:rsidRPr="00D33439">
              <w:rPr>
                <w:rFonts w:ascii="Bookman Old Style" w:hAnsi="Bookman Old Style" w:cs="Times New Roman"/>
                <w:b/>
                <w:color w:val="444444"/>
                <w:sz w:val="24"/>
                <w:szCs w:val="24"/>
                <w:lang w:val="en-IN" w:eastAsia="en-IN"/>
              </w:rPr>
              <w:t>Width</w:t>
            </w:r>
          </w:p>
        </w:tc>
        <w:tc>
          <w:tcPr>
            <w:tcW w:w="1843" w:type="dxa"/>
            <w:vAlign w:val="center"/>
          </w:tcPr>
          <w:p w:rsidR="00766C9E" w:rsidRPr="00D33439" w:rsidRDefault="00766C9E" w:rsidP="00CE0D3D">
            <w:pPr>
              <w:spacing w:line="225" w:lineRule="atLeast"/>
              <w:jc w:val="both"/>
              <w:rPr>
                <w:rFonts w:ascii="Bookman Old Style" w:hAnsi="Bookman Old Style" w:cs="Times New Roman"/>
                <w:b/>
                <w:color w:val="444444"/>
                <w:sz w:val="24"/>
                <w:szCs w:val="24"/>
                <w:lang w:val="en-IN" w:eastAsia="en-IN"/>
              </w:rPr>
            </w:pPr>
            <w:r w:rsidRPr="00D33439">
              <w:rPr>
                <w:rFonts w:ascii="Bookman Old Style" w:hAnsi="Bookman Old Style" w:cs="Times New Roman"/>
                <w:b/>
                <w:color w:val="444444"/>
                <w:sz w:val="24"/>
                <w:szCs w:val="24"/>
                <w:lang w:val="en-IN" w:eastAsia="en-IN"/>
              </w:rPr>
              <w:t>Height</w:t>
            </w:r>
          </w:p>
        </w:tc>
        <w:tc>
          <w:tcPr>
            <w:tcW w:w="1842" w:type="dxa"/>
            <w:vAlign w:val="center"/>
          </w:tcPr>
          <w:p w:rsidR="00766C9E" w:rsidRPr="00D33439" w:rsidRDefault="00766C9E" w:rsidP="00CE0D3D">
            <w:pPr>
              <w:spacing w:line="225" w:lineRule="atLeast"/>
              <w:jc w:val="both"/>
              <w:rPr>
                <w:rFonts w:ascii="Bookman Old Style" w:hAnsi="Bookman Old Style" w:cs="Times New Roman"/>
                <w:b/>
                <w:color w:val="444444"/>
                <w:sz w:val="24"/>
                <w:szCs w:val="24"/>
                <w:lang w:val="en-IN" w:eastAsia="en-IN"/>
              </w:rPr>
            </w:pPr>
            <w:r w:rsidRPr="00D33439">
              <w:rPr>
                <w:rFonts w:ascii="Bookman Old Style" w:hAnsi="Bookman Old Style" w:cs="Times New Roman"/>
                <w:b/>
                <w:color w:val="444444"/>
                <w:sz w:val="24"/>
                <w:szCs w:val="24"/>
                <w:lang w:val="en-IN" w:eastAsia="en-IN"/>
              </w:rPr>
              <w:t>Depth</w:t>
            </w:r>
          </w:p>
        </w:tc>
      </w:tr>
      <w:tr w:rsidR="00766C9E" w:rsidRPr="00D33439" w:rsidTr="00236D09">
        <w:tc>
          <w:tcPr>
            <w:tcW w:w="4110" w:type="dxa"/>
            <w:vAlign w:val="center"/>
          </w:tcPr>
          <w:p w:rsidR="00766C9E" w:rsidRPr="00D33439" w:rsidRDefault="00766C9E" w:rsidP="00CE0D3D">
            <w:pPr>
              <w:spacing w:line="225" w:lineRule="atLeast"/>
              <w:jc w:val="both"/>
              <w:rPr>
                <w:rFonts w:ascii="Bookman Old Style" w:hAnsi="Bookman Old Style" w:cs="Times New Roman"/>
                <w:color w:val="333333"/>
                <w:sz w:val="24"/>
                <w:szCs w:val="24"/>
                <w:lang w:val="en-IN" w:eastAsia="en-IN"/>
              </w:rPr>
            </w:pPr>
            <w:r w:rsidRPr="00D33439">
              <w:rPr>
                <w:rFonts w:ascii="Bookman Old Style" w:hAnsi="Bookman Old Style" w:cs="Times New Roman"/>
                <w:b/>
                <w:color w:val="FF0000"/>
                <w:sz w:val="24"/>
                <w:szCs w:val="24"/>
                <w:u w:val="single"/>
              </w:rPr>
              <w:t>Code: CG3900006717</w:t>
            </w:r>
            <w:r>
              <w:rPr>
                <w:rFonts w:ascii="Bookman Old Style" w:hAnsi="Bookman Old Style" w:cs="Times New Roman"/>
                <w:b/>
                <w:color w:val="FF0000"/>
                <w:sz w:val="24"/>
                <w:szCs w:val="24"/>
                <w:u w:val="single"/>
              </w:rPr>
              <w:t xml:space="preserve"> VERTICAL STORAGE-BHEL</w:t>
            </w:r>
          </w:p>
        </w:tc>
        <w:tc>
          <w:tcPr>
            <w:tcW w:w="1418" w:type="dxa"/>
            <w:vAlign w:val="center"/>
          </w:tcPr>
          <w:p w:rsidR="00766C9E" w:rsidRPr="00D33439" w:rsidRDefault="00766C9E" w:rsidP="00CE0D3D">
            <w:pPr>
              <w:spacing w:line="225" w:lineRule="atLeast"/>
              <w:jc w:val="both"/>
              <w:rPr>
                <w:rFonts w:ascii="Bookman Old Style" w:hAnsi="Bookman Old Style" w:cs="Times New Roman"/>
                <w:color w:val="333333"/>
                <w:sz w:val="24"/>
                <w:szCs w:val="24"/>
                <w:lang w:val="en-IN" w:eastAsia="en-IN"/>
              </w:rPr>
            </w:pPr>
            <w:r w:rsidRPr="00D33439">
              <w:rPr>
                <w:rFonts w:ascii="Bookman Old Style" w:hAnsi="Bookman Old Style" w:cs="Times New Roman"/>
                <w:color w:val="333333"/>
                <w:sz w:val="24"/>
                <w:szCs w:val="24"/>
                <w:lang w:val="en-IN" w:eastAsia="en-IN"/>
              </w:rPr>
              <w:t>1200</w:t>
            </w:r>
          </w:p>
        </w:tc>
        <w:tc>
          <w:tcPr>
            <w:tcW w:w="1843" w:type="dxa"/>
            <w:vAlign w:val="center"/>
          </w:tcPr>
          <w:p w:rsidR="00766C9E" w:rsidRPr="00D33439" w:rsidRDefault="00766C9E" w:rsidP="00CE0D3D">
            <w:pPr>
              <w:spacing w:line="225" w:lineRule="atLeast"/>
              <w:jc w:val="both"/>
              <w:rPr>
                <w:rFonts w:ascii="Bookman Old Style" w:hAnsi="Bookman Old Style" w:cs="Times New Roman"/>
                <w:color w:val="333333"/>
                <w:sz w:val="24"/>
                <w:szCs w:val="24"/>
                <w:lang w:val="en-IN" w:eastAsia="en-IN"/>
              </w:rPr>
            </w:pPr>
            <w:r w:rsidRPr="00D33439">
              <w:rPr>
                <w:rFonts w:ascii="Bookman Old Style" w:hAnsi="Bookman Old Style" w:cs="Times New Roman"/>
                <w:color w:val="333333"/>
                <w:sz w:val="24"/>
                <w:szCs w:val="24"/>
                <w:lang w:val="en-IN" w:eastAsia="en-IN"/>
              </w:rPr>
              <w:t>1170</w:t>
            </w:r>
          </w:p>
        </w:tc>
        <w:tc>
          <w:tcPr>
            <w:tcW w:w="1842" w:type="dxa"/>
            <w:vAlign w:val="center"/>
          </w:tcPr>
          <w:p w:rsidR="00766C9E" w:rsidRPr="00D33439" w:rsidRDefault="00766C9E" w:rsidP="00CE0D3D">
            <w:pPr>
              <w:spacing w:line="225" w:lineRule="atLeast"/>
              <w:jc w:val="both"/>
              <w:rPr>
                <w:rFonts w:ascii="Bookman Old Style" w:hAnsi="Bookman Old Style" w:cs="Times New Roman"/>
                <w:color w:val="333333"/>
                <w:sz w:val="24"/>
                <w:szCs w:val="24"/>
                <w:lang w:val="en-IN" w:eastAsia="en-IN"/>
              </w:rPr>
            </w:pPr>
            <w:r w:rsidRPr="00D33439">
              <w:rPr>
                <w:rFonts w:ascii="Bookman Old Style" w:hAnsi="Bookman Old Style" w:cs="Times New Roman"/>
                <w:color w:val="333333"/>
                <w:sz w:val="24"/>
                <w:szCs w:val="24"/>
                <w:lang w:val="en-IN" w:eastAsia="en-IN"/>
              </w:rPr>
              <w:t>450</w:t>
            </w:r>
          </w:p>
        </w:tc>
      </w:tr>
    </w:tbl>
    <w:p w:rsidR="00766C9E" w:rsidRPr="00D33439" w:rsidRDefault="00766C9E" w:rsidP="00CE0D3D">
      <w:pPr>
        <w:pStyle w:val="ListParagraph"/>
        <w:jc w:val="both"/>
        <w:rPr>
          <w:rFonts w:ascii="Bookman Old Style" w:hAnsi="Bookman Old Style"/>
          <w:sz w:val="24"/>
          <w:szCs w:val="24"/>
        </w:rPr>
      </w:pPr>
    </w:p>
    <w:p w:rsidR="00766C9E" w:rsidRPr="00D33439" w:rsidRDefault="00766C9E" w:rsidP="00CE0D3D">
      <w:pPr>
        <w:pStyle w:val="ListParagraph"/>
        <w:jc w:val="both"/>
        <w:rPr>
          <w:rFonts w:ascii="Bookman Old Style" w:hAnsi="Bookman Old Style"/>
          <w:sz w:val="24"/>
          <w:szCs w:val="24"/>
        </w:rPr>
      </w:pPr>
    </w:p>
    <w:p w:rsidR="00766C9E" w:rsidRPr="00D33439" w:rsidRDefault="00C42B37" w:rsidP="00CE0D3D">
      <w:pPr>
        <w:jc w:val="both"/>
        <w:rPr>
          <w:rFonts w:ascii="Bookman Old Style" w:hAnsi="Bookman Old Style" w:cs="Times New Roman"/>
          <w:b/>
          <w:color w:val="FF0000"/>
          <w:sz w:val="24"/>
          <w:szCs w:val="24"/>
          <w:u w:val="single"/>
        </w:rPr>
      </w:pPr>
      <w:r>
        <w:rPr>
          <w:rFonts w:ascii="Bookman Old Style" w:hAnsi="Bookman Old Style" w:cs="Times New Roman"/>
          <w:b/>
          <w:color w:val="FF0000"/>
          <w:sz w:val="24"/>
          <w:szCs w:val="24"/>
          <w:u w:val="single"/>
        </w:rPr>
        <w:t xml:space="preserve">15. </w:t>
      </w:r>
      <w:r w:rsidR="00766C9E" w:rsidRPr="00D33439">
        <w:rPr>
          <w:rFonts w:ascii="Bookman Old Style" w:hAnsi="Bookman Old Style" w:cs="Times New Roman"/>
          <w:b/>
          <w:color w:val="FF0000"/>
          <w:sz w:val="24"/>
          <w:szCs w:val="24"/>
          <w:u w:val="single"/>
        </w:rPr>
        <w:t>SPECIFICATION FOR 2 DOOR BOOK CASE: QTY: 10 NOS</w:t>
      </w:r>
    </w:p>
    <w:p w:rsidR="00766C9E" w:rsidRPr="00D33439" w:rsidRDefault="00766C9E" w:rsidP="00CE0D3D">
      <w:pPr>
        <w:jc w:val="both"/>
        <w:rPr>
          <w:rFonts w:ascii="Bookman Old Style" w:hAnsi="Bookman Old Style" w:cs="Times New Roman"/>
          <w:b/>
          <w:color w:val="FF0000"/>
          <w:sz w:val="24"/>
          <w:szCs w:val="24"/>
        </w:rPr>
      </w:pPr>
      <w:r w:rsidRPr="00D33439">
        <w:rPr>
          <w:rFonts w:ascii="Bookman Old Style" w:hAnsi="Bookman Old Style" w:cs="Times New Roman"/>
          <w:b/>
          <w:color w:val="FF0000"/>
          <w:sz w:val="24"/>
          <w:szCs w:val="24"/>
          <w:u w:val="single"/>
        </w:rPr>
        <w:t xml:space="preserve">Material Code: CG3900005737 </w:t>
      </w:r>
      <w:r w:rsidRPr="00D33439">
        <w:rPr>
          <w:rFonts w:ascii="Bookman Old Style" w:hAnsi="Bookman Old Style" w:cs="Times New Roman"/>
          <w:b/>
          <w:color w:val="FF0000"/>
          <w:sz w:val="24"/>
          <w:szCs w:val="24"/>
        </w:rPr>
        <w:t xml:space="preserve"> </w:t>
      </w:r>
    </w:p>
    <w:p w:rsidR="00766C9E" w:rsidRPr="00D33439" w:rsidRDefault="00766C9E" w:rsidP="00CE0D3D">
      <w:pPr>
        <w:pStyle w:val="ListParagraph"/>
        <w:numPr>
          <w:ilvl w:val="0"/>
          <w:numId w:val="1"/>
        </w:numPr>
        <w:jc w:val="both"/>
        <w:rPr>
          <w:rFonts w:ascii="Bookman Old Style" w:hAnsi="Bookman Old Style"/>
          <w:sz w:val="24"/>
          <w:szCs w:val="24"/>
        </w:rPr>
      </w:pPr>
      <w:r w:rsidRPr="00D33439">
        <w:rPr>
          <w:rFonts w:ascii="Bookman Old Style" w:hAnsi="Bookman Old Style"/>
          <w:sz w:val="24"/>
          <w:szCs w:val="24"/>
        </w:rPr>
        <w:t xml:space="preserve"> Storage unit: Required for the storage of variety of documents, office files, stationary items, manuals etc.</w:t>
      </w:r>
    </w:p>
    <w:p w:rsidR="00766C9E" w:rsidRPr="00D33439" w:rsidRDefault="00766C9E" w:rsidP="00CE0D3D">
      <w:pPr>
        <w:pStyle w:val="ListParagraph"/>
        <w:jc w:val="both"/>
        <w:rPr>
          <w:rFonts w:ascii="Bookman Old Style" w:hAnsi="Bookman Old Style"/>
          <w:sz w:val="24"/>
          <w:szCs w:val="24"/>
        </w:rPr>
      </w:pPr>
    </w:p>
    <w:p w:rsidR="00766C9E" w:rsidRPr="00D33439" w:rsidRDefault="00766C9E" w:rsidP="00CE0D3D">
      <w:pPr>
        <w:pStyle w:val="ListParagraph"/>
        <w:numPr>
          <w:ilvl w:val="0"/>
          <w:numId w:val="1"/>
        </w:numPr>
        <w:jc w:val="both"/>
        <w:rPr>
          <w:rFonts w:ascii="Bookman Old Style" w:hAnsi="Bookman Old Style"/>
          <w:sz w:val="24"/>
          <w:szCs w:val="24"/>
        </w:rPr>
      </w:pPr>
      <w:r w:rsidRPr="00D33439">
        <w:rPr>
          <w:rFonts w:ascii="Bookman Old Style" w:hAnsi="Bookman Old Style"/>
          <w:sz w:val="24"/>
          <w:szCs w:val="24"/>
        </w:rPr>
        <w:t>Construction: CRCA steel conforming to IS 513 Gr. D. with metal door with glass embedding. The minimum thickness of CRCA steel is 1.00 mm and the thickness of pre laminated particle board is 25 mm. The edges of PLB are to be finished with 2mm thick PVC lipping. Provision of metal top (below PLB) has to be ensured.</w:t>
      </w:r>
    </w:p>
    <w:p w:rsidR="00766C9E" w:rsidRPr="00D33439" w:rsidRDefault="00766C9E" w:rsidP="00CE0D3D">
      <w:pPr>
        <w:pStyle w:val="ListParagraph"/>
        <w:jc w:val="both"/>
        <w:rPr>
          <w:rFonts w:ascii="Bookman Old Style" w:hAnsi="Bookman Old Style"/>
          <w:sz w:val="24"/>
          <w:szCs w:val="24"/>
        </w:rPr>
      </w:pPr>
    </w:p>
    <w:p w:rsidR="00766C9E" w:rsidRPr="00D33439" w:rsidRDefault="00766C9E" w:rsidP="00CE0D3D">
      <w:pPr>
        <w:pStyle w:val="ListParagraph"/>
        <w:numPr>
          <w:ilvl w:val="0"/>
          <w:numId w:val="1"/>
        </w:numPr>
        <w:jc w:val="both"/>
        <w:rPr>
          <w:rFonts w:ascii="Bookman Old Style" w:hAnsi="Bookman Old Style"/>
          <w:sz w:val="24"/>
          <w:szCs w:val="24"/>
        </w:rPr>
      </w:pPr>
      <w:r w:rsidRPr="00D33439">
        <w:rPr>
          <w:rFonts w:ascii="Bookman Old Style" w:hAnsi="Bookman Old Style"/>
          <w:sz w:val="24"/>
          <w:szCs w:val="24"/>
        </w:rPr>
        <w:t>Doors are to be top hinged to facilitate easy use.</w:t>
      </w:r>
    </w:p>
    <w:p w:rsidR="00766C9E" w:rsidRPr="00D33439" w:rsidRDefault="00766C9E" w:rsidP="00CE0D3D">
      <w:pPr>
        <w:pStyle w:val="ListParagraph"/>
        <w:jc w:val="both"/>
        <w:rPr>
          <w:rFonts w:ascii="Bookman Old Style" w:hAnsi="Bookman Old Style"/>
          <w:sz w:val="24"/>
          <w:szCs w:val="24"/>
        </w:rPr>
      </w:pPr>
    </w:p>
    <w:p w:rsidR="00766C9E" w:rsidRPr="00D33439" w:rsidRDefault="00766C9E" w:rsidP="00CE0D3D">
      <w:pPr>
        <w:pStyle w:val="ListParagraph"/>
        <w:numPr>
          <w:ilvl w:val="0"/>
          <w:numId w:val="1"/>
        </w:numPr>
        <w:jc w:val="both"/>
        <w:rPr>
          <w:rFonts w:ascii="Bookman Old Style" w:hAnsi="Bookman Old Style"/>
          <w:sz w:val="24"/>
          <w:szCs w:val="24"/>
        </w:rPr>
      </w:pPr>
      <w:r w:rsidRPr="00D33439">
        <w:rPr>
          <w:rFonts w:ascii="Bookman Old Style" w:hAnsi="Bookman Old Style"/>
          <w:sz w:val="24"/>
          <w:szCs w:val="24"/>
        </w:rPr>
        <w:t xml:space="preserve">Locking has to be 10 lever </w:t>
      </w:r>
      <w:proofErr w:type="gramStart"/>
      <w:r w:rsidRPr="00D33439">
        <w:rPr>
          <w:rFonts w:ascii="Bookman Old Style" w:hAnsi="Bookman Old Style"/>
          <w:sz w:val="24"/>
          <w:szCs w:val="24"/>
        </w:rPr>
        <w:t>cam</w:t>
      </w:r>
      <w:proofErr w:type="gramEnd"/>
      <w:r w:rsidRPr="00D33439">
        <w:rPr>
          <w:rFonts w:ascii="Bookman Old Style" w:hAnsi="Bookman Old Style"/>
          <w:sz w:val="24"/>
          <w:szCs w:val="24"/>
        </w:rPr>
        <w:t xml:space="preserve"> to provide added security.</w:t>
      </w:r>
    </w:p>
    <w:p w:rsidR="00766C9E" w:rsidRPr="00D33439" w:rsidRDefault="00766C9E" w:rsidP="00CE0D3D">
      <w:pPr>
        <w:jc w:val="both"/>
        <w:rPr>
          <w:rFonts w:ascii="Bookman Old Style" w:hAnsi="Bookman Old Style" w:cs="Times New Roman"/>
          <w:sz w:val="24"/>
          <w:szCs w:val="24"/>
        </w:rPr>
      </w:pPr>
    </w:p>
    <w:p w:rsidR="00766C9E" w:rsidRPr="00D33439" w:rsidRDefault="00766C9E" w:rsidP="00CE0D3D">
      <w:pPr>
        <w:pStyle w:val="ListParagraph"/>
        <w:numPr>
          <w:ilvl w:val="0"/>
          <w:numId w:val="1"/>
        </w:numPr>
        <w:jc w:val="both"/>
        <w:rPr>
          <w:rFonts w:ascii="Bookman Old Style" w:hAnsi="Bookman Old Style"/>
          <w:sz w:val="24"/>
          <w:szCs w:val="24"/>
        </w:rPr>
      </w:pPr>
      <w:r w:rsidRPr="00D33439">
        <w:rPr>
          <w:rFonts w:ascii="Bookman Old Style" w:hAnsi="Bookman Old Style"/>
          <w:sz w:val="24"/>
          <w:szCs w:val="24"/>
        </w:rPr>
        <w:t xml:space="preserve">Equalizing mechanism should be provided in doors for easy opening and closing of book case. </w:t>
      </w:r>
    </w:p>
    <w:p w:rsidR="00766C9E" w:rsidRPr="00D33439" w:rsidRDefault="00766C9E" w:rsidP="00CE0D3D">
      <w:pPr>
        <w:pStyle w:val="ListParagraph"/>
        <w:jc w:val="both"/>
        <w:rPr>
          <w:rFonts w:ascii="Bookman Old Style" w:hAnsi="Bookman Old Style"/>
          <w:sz w:val="24"/>
          <w:szCs w:val="24"/>
        </w:rPr>
      </w:pPr>
    </w:p>
    <w:p w:rsidR="00766C9E" w:rsidRPr="00D33439" w:rsidRDefault="00766C9E" w:rsidP="00CE0D3D">
      <w:pPr>
        <w:pStyle w:val="ListParagraph"/>
        <w:numPr>
          <w:ilvl w:val="0"/>
          <w:numId w:val="1"/>
        </w:numPr>
        <w:jc w:val="both"/>
        <w:rPr>
          <w:rFonts w:ascii="Bookman Old Style" w:hAnsi="Bookman Old Style"/>
          <w:sz w:val="24"/>
          <w:szCs w:val="24"/>
        </w:rPr>
      </w:pPr>
      <w:r w:rsidRPr="00D33439">
        <w:rPr>
          <w:rFonts w:ascii="Bookman Old Style" w:hAnsi="Bookman Old Style"/>
          <w:sz w:val="24"/>
          <w:szCs w:val="24"/>
        </w:rPr>
        <w:t>Painting: Epoxy polyester powder coated to the thickness of minimum 40 microns. Before powder coating, metal surfaces are to be treated for antirust.</w:t>
      </w:r>
    </w:p>
    <w:p w:rsidR="00766C9E" w:rsidRDefault="00766C9E" w:rsidP="00CE0D3D">
      <w:pPr>
        <w:tabs>
          <w:tab w:val="left" w:pos="3930"/>
        </w:tabs>
        <w:jc w:val="both"/>
      </w:pPr>
    </w:p>
    <w:p w:rsidR="00766C9E" w:rsidRDefault="00766C9E" w:rsidP="00CE0D3D">
      <w:pPr>
        <w:tabs>
          <w:tab w:val="left" w:pos="3930"/>
        </w:tabs>
        <w:jc w:val="both"/>
      </w:pPr>
      <w:r w:rsidRPr="00D33439">
        <w:rPr>
          <w:rFonts w:ascii="Bookman Old Style" w:hAnsi="Bookman Old Style"/>
          <w:noProof/>
          <w:sz w:val="24"/>
          <w:szCs w:val="24"/>
        </w:rPr>
        <w:lastRenderedPageBreak/>
        <w:drawing>
          <wp:inline distT="0" distB="0" distL="0" distR="0" wp14:anchorId="0324F852" wp14:editId="3C570DC6">
            <wp:extent cx="2400300" cy="3248025"/>
            <wp:effectExtent l="19050" t="0" r="0" b="0"/>
            <wp:docPr id="33" name="Picture 26" descr="b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b1"/>
                    <pic:cNvPicPr>
                      <a:picLocks noChangeAspect="1" noChangeArrowheads="1"/>
                    </pic:cNvPicPr>
                  </pic:nvPicPr>
                  <pic:blipFill>
                    <a:blip r:embed="rId27"/>
                    <a:srcRect/>
                    <a:stretch>
                      <a:fillRect/>
                    </a:stretch>
                  </pic:blipFill>
                  <pic:spPr bwMode="auto">
                    <a:xfrm>
                      <a:off x="0" y="0"/>
                      <a:ext cx="2400300" cy="3248025"/>
                    </a:xfrm>
                    <a:prstGeom prst="rect">
                      <a:avLst/>
                    </a:prstGeom>
                    <a:noFill/>
                    <a:ln w="9525">
                      <a:noFill/>
                      <a:miter lim="800000"/>
                      <a:headEnd/>
                      <a:tailEnd/>
                    </a:ln>
                  </pic:spPr>
                </pic:pic>
              </a:graphicData>
            </a:graphic>
          </wp:inline>
        </w:drawing>
      </w:r>
    </w:p>
    <w:p w:rsidR="00766C9E" w:rsidRPr="00D33439" w:rsidRDefault="00766C9E" w:rsidP="00CE0D3D">
      <w:pPr>
        <w:pStyle w:val="ListParagraph"/>
        <w:numPr>
          <w:ilvl w:val="0"/>
          <w:numId w:val="1"/>
        </w:numPr>
        <w:jc w:val="both"/>
        <w:rPr>
          <w:rFonts w:ascii="Bookman Old Style" w:hAnsi="Bookman Old Style"/>
          <w:sz w:val="24"/>
          <w:szCs w:val="24"/>
        </w:rPr>
      </w:pPr>
      <w:r w:rsidRPr="00D33439">
        <w:rPr>
          <w:rFonts w:ascii="Bookman Old Style" w:hAnsi="Bookman Old Style"/>
          <w:sz w:val="24"/>
          <w:szCs w:val="24"/>
        </w:rPr>
        <w:t>DIMENSIONS</w:t>
      </w:r>
    </w:p>
    <w:tbl>
      <w:tblPr>
        <w:tblW w:w="0" w:type="auto"/>
        <w:tblInd w:w="3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685"/>
        <w:gridCol w:w="1088"/>
        <w:gridCol w:w="1841"/>
        <w:gridCol w:w="1709"/>
      </w:tblGrid>
      <w:tr w:rsidR="00766C9E" w:rsidRPr="00D33439" w:rsidTr="00236D09">
        <w:tc>
          <w:tcPr>
            <w:tcW w:w="3685" w:type="dxa"/>
            <w:vAlign w:val="center"/>
          </w:tcPr>
          <w:p w:rsidR="00766C9E" w:rsidRPr="00D33439" w:rsidRDefault="00766C9E" w:rsidP="00CE0D3D">
            <w:pPr>
              <w:spacing w:line="225" w:lineRule="atLeast"/>
              <w:jc w:val="both"/>
              <w:rPr>
                <w:rFonts w:ascii="Bookman Old Style" w:hAnsi="Bookman Old Style" w:cs="Times New Roman"/>
                <w:b/>
                <w:color w:val="444444"/>
                <w:sz w:val="24"/>
                <w:szCs w:val="24"/>
                <w:lang w:val="en-IN" w:eastAsia="en-IN"/>
              </w:rPr>
            </w:pPr>
            <w:r w:rsidRPr="00D33439">
              <w:rPr>
                <w:rFonts w:ascii="Bookman Old Style" w:hAnsi="Bookman Old Style" w:cs="Times New Roman"/>
                <w:b/>
                <w:color w:val="444444"/>
                <w:sz w:val="24"/>
                <w:szCs w:val="24"/>
                <w:lang w:val="en-IN" w:eastAsia="en-IN"/>
              </w:rPr>
              <w:t>Model</w:t>
            </w:r>
          </w:p>
        </w:tc>
        <w:tc>
          <w:tcPr>
            <w:tcW w:w="1088" w:type="dxa"/>
            <w:vAlign w:val="center"/>
          </w:tcPr>
          <w:p w:rsidR="00766C9E" w:rsidRPr="00D33439" w:rsidRDefault="00766C9E" w:rsidP="00CE0D3D">
            <w:pPr>
              <w:spacing w:line="225" w:lineRule="atLeast"/>
              <w:jc w:val="both"/>
              <w:rPr>
                <w:rFonts w:ascii="Bookman Old Style" w:hAnsi="Bookman Old Style" w:cs="Times New Roman"/>
                <w:b/>
                <w:color w:val="444444"/>
                <w:sz w:val="24"/>
                <w:szCs w:val="24"/>
                <w:lang w:val="en-IN" w:eastAsia="en-IN"/>
              </w:rPr>
            </w:pPr>
            <w:r w:rsidRPr="00D33439">
              <w:rPr>
                <w:rFonts w:ascii="Bookman Old Style" w:hAnsi="Bookman Old Style" w:cs="Times New Roman"/>
                <w:b/>
                <w:color w:val="444444"/>
                <w:sz w:val="24"/>
                <w:szCs w:val="24"/>
                <w:lang w:val="en-IN" w:eastAsia="en-IN"/>
              </w:rPr>
              <w:t>Width</w:t>
            </w:r>
          </w:p>
        </w:tc>
        <w:tc>
          <w:tcPr>
            <w:tcW w:w="1841" w:type="dxa"/>
            <w:vAlign w:val="center"/>
          </w:tcPr>
          <w:p w:rsidR="00766C9E" w:rsidRPr="00D33439" w:rsidRDefault="00766C9E" w:rsidP="00CE0D3D">
            <w:pPr>
              <w:spacing w:line="225" w:lineRule="atLeast"/>
              <w:jc w:val="both"/>
              <w:rPr>
                <w:rFonts w:ascii="Bookman Old Style" w:hAnsi="Bookman Old Style" w:cs="Times New Roman"/>
                <w:b/>
                <w:color w:val="444444"/>
                <w:sz w:val="24"/>
                <w:szCs w:val="24"/>
                <w:lang w:val="en-IN" w:eastAsia="en-IN"/>
              </w:rPr>
            </w:pPr>
            <w:r w:rsidRPr="00D33439">
              <w:rPr>
                <w:rFonts w:ascii="Bookman Old Style" w:hAnsi="Bookman Old Style" w:cs="Times New Roman"/>
                <w:b/>
                <w:color w:val="444444"/>
                <w:sz w:val="24"/>
                <w:szCs w:val="24"/>
                <w:lang w:val="en-IN" w:eastAsia="en-IN"/>
              </w:rPr>
              <w:t>Height</w:t>
            </w:r>
          </w:p>
        </w:tc>
        <w:tc>
          <w:tcPr>
            <w:tcW w:w="1709" w:type="dxa"/>
            <w:vAlign w:val="center"/>
          </w:tcPr>
          <w:p w:rsidR="00766C9E" w:rsidRPr="00D33439" w:rsidRDefault="00766C9E" w:rsidP="00CE0D3D">
            <w:pPr>
              <w:spacing w:line="225" w:lineRule="atLeast"/>
              <w:jc w:val="both"/>
              <w:rPr>
                <w:rFonts w:ascii="Bookman Old Style" w:hAnsi="Bookman Old Style" w:cs="Times New Roman"/>
                <w:b/>
                <w:color w:val="444444"/>
                <w:sz w:val="24"/>
                <w:szCs w:val="24"/>
                <w:lang w:val="en-IN" w:eastAsia="en-IN"/>
              </w:rPr>
            </w:pPr>
            <w:r w:rsidRPr="00D33439">
              <w:rPr>
                <w:rFonts w:ascii="Bookman Old Style" w:hAnsi="Bookman Old Style" w:cs="Times New Roman"/>
                <w:b/>
                <w:color w:val="444444"/>
                <w:sz w:val="24"/>
                <w:szCs w:val="24"/>
                <w:lang w:val="en-IN" w:eastAsia="en-IN"/>
              </w:rPr>
              <w:t>Depth</w:t>
            </w:r>
          </w:p>
        </w:tc>
      </w:tr>
      <w:tr w:rsidR="00766C9E" w:rsidRPr="00D33439" w:rsidTr="00236D09">
        <w:tc>
          <w:tcPr>
            <w:tcW w:w="3685" w:type="dxa"/>
            <w:vAlign w:val="center"/>
          </w:tcPr>
          <w:p w:rsidR="00766C9E" w:rsidRPr="00D33439" w:rsidRDefault="00766C9E" w:rsidP="00CE0D3D">
            <w:pPr>
              <w:spacing w:line="225" w:lineRule="atLeast"/>
              <w:jc w:val="both"/>
              <w:rPr>
                <w:rFonts w:ascii="Bookman Old Style" w:hAnsi="Bookman Old Style" w:cs="Times New Roman"/>
                <w:color w:val="333333"/>
                <w:sz w:val="24"/>
                <w:szCs w:val="24"/>
                <w:lang w:val="en-IN" w:eastAsia="en-IN"/>
              </w:rPr>
            </w:pPr>
            <w:r w:rsidRPr="00D33439">
              <w:rPr>
                <w:rFonts w:ascii="Bookman Old Style" w:hAnsi="Bookman Old Style" w:cs="Times New Roman"/>
                <w:color w:val="333333"/>
                <w:sz w:val="24"/>
                <w:szCs w:val="24"/>
                <w:lang w:val="en-IN" w:eastAsia="en-IN"/>
              </w:rPr>
              <w:t xml:space="preserve">2 DOOR BOOK CASE (10 </w:t>
            </w:r>
            <w:proofErr w:type="spellStart"/>
            <w:r w:rsidRPr="00D33439">
              <w:rPr>
                <w:rFonts w:ascii="Bookman Old Style" w:hAnsi="Bookman Old Style" w:cs="Times New Roman"/>
                <w:color w:val="333333"/>
                <w:sz w:val="24"/>
                <w:szCs w:val="24"/>
                <w:lang w:val="en-IN" w:eastAsia="en-IN"/>
              </w:rPr>
              <w:t>Nos</w:t>
            </w:r>
            <w:proofErr w:type="spellEnd"/>
            <w:r w:rsidRPr="00D33439">
              <w:rPr>
                <w:rFonts w:ascii="Bookman Old Style" w:hAnsi="Bookman Old Style" w:cs="Times New Roman"/>
                <w:color w:val="333333"/>
                <w:sz w:val="24"/>
                <w:szCs w:val="24"/>
                <w:lang w:val="en-IN" w:eastAsia="en-IN"/>
              </w:rPr>
              <w:t>)</w:t>
            </w:r>
          </w:p>
        </w:tc>
        <w:tc>
          <w:tcPr>
            <w:tcW w:w="1088" w:type="dxa"/>
            <w:vAlign w:val="center"/>
          </w:tcPr>
          <w:p w:rsidR="00766C9E" w:rsidRPr="00D33439" w:rsidRDefault="00766C9E" w:rsidP="00CE0D3D">
            <w:pPr>
              <w:spacing w:line="225" w:lineRule="atLeast"/>
              <w:jc w:val="both"/>
              <w:rPr>
                <w:rFonts w:ascii="Bookman Old Style" w:hAnsi="Bookman Old Style" w:cs="Times New Roman"/>
                <w:color w:val="333333"/>
                <w:sz w:val="24"/>
                <w:szCs w:val="24"/>
                <w:lang w:val="en-IN" w:eastAsia="en-IN"/>
              </w:rPr>
            </w:pPr>
            <w:r w:rsidRPr="00D33439">
              <w:rPr>
                <w:rFonts w:ascii="Bookman Old Style" w:hAnsi="Bookman Old Style" w:cs="Times New Roman"/>
                <w:color w:val="333333"/>
                <w:sz w:val="24"/>
                <w:szCs w:val="24"/>
                <w:lang w:val="en-IN" w:eastAsia="en-IN"/>
              </w:rPr>
              <w:t>914</w:t>
            </w:r>
          </w:p>
        </w:tc>
        <w:tc>
          <w:tcPr>
            <w:tcW w:w="1841" w:type="dxa"/>
            <w:vAlign w:val="center"/>
          </w:tcPr>
          <w:p w:rsidR="00766C9E" w:rsidRPr="00D33439" w:rsidRDefault="00766C9E" w:rsidP="00CE0D3D">
            <w:pPr>
              <w:spacing w:line="225" w:lineRule="atLeast"/>
              <w:jc w:val="both"/>
              <w:rPr>
                <w:rFonts w:ascii="Bookman Old Style" w:hAnsi="Bookman Old Style" w:cs="Times New Roman"/>
                <w:color w:val="333333"/>
                <w:sz w:val="24"/>
                <w:szCs w:val="24"/>
                <w:lang w:val="en-IN" w:eastAsia="en-IN"/>
              </w:rPr>
            </w:pPr>
            <w:r w:rsidRPr="00D33439">
              <w:rPr>
                <w:rFonts w:ascii="Bookman Old Style" w:hAnsi="Bookman Old Style" w:cs="Times New Roman"/>
                <w:color w:val="333333"/>
                <w:sz w:val="24"/>
                <w:szCs w:val="24"/>
                <w:lang w:val="en-IN" w:eastAsia="en-IN"/>
              </w:rPr>
              <w:t>1736</w:t>
            </w:r>
          </w:p>
        </w:tc>
        <w:tc>
          <w:tcPr>
            <w:tcW w:w="1709" w:type="dxa"/>
            <w:vAlign w:val="center"/>
          </w:tcPr>
          <w:p w:rsidR="00766C9E" w:rsidRPr="00D33439" w:rsidRDefault="00766C9E" w:rsidP="00CE0D3D">
            <w:pPr>
              <w:spacing w:line="225" w:lineRule="atLeast"/>
              <w:jc w:val="both"/>
              <w:rPr>
                <w:rFonts w:ascii="Bookman Old Style" w:hAnsi="Bookman Old Style" w:cs="Times New Roman"/>
                <w:color w:val="333333"/>
                <w:sz w:val="24"/>
                <w:szCs w:val="24"/>
                <w:lang w:val="en-IN" w:eastAsia="en-IN"/>
              </w:rPr>
            </w:pPr>
            <w:r w:rsidRPr="00D33439">
              <w:rPr>
                <w:rFonts w:ascii="Bookman Old Style" w:hAnsi="Bookman Old Style" w:cs="Times New Roman"/>
                <w:color w:val="333333"/>
                <w:sz w:val="24"/>
                <w:szCs w:val="24"/>
                <w:lang w:val="en-IN" w:eastAsia="en-IN"/>
              </w:rPr>
              <w:t>320</w:t>
            </w:r>
          </w:p>
        </w:tc>
      </w:tr>
    </w:tbl>
    <w:p w:rsidR="00766C9E" w:rsidRDefault="00766C9E" w:rsidP="00CE0D3D">
      <w:pPr>
        <w:tabs>
          <w:tab w:val="left" w:pos="3930"/>
        </w:tabs>
        <w:jc w:val="both"/>
      </w:pPr>
    </w:p>
    <w:p w:rsidR="00C42B37" w:rsidRPr="00D33439" w:rsidRDefault="00C42B37" w:rsidP="00CE0D3D">
      <w:pPr>
        <w:jc w:val="both"/>
        <w:rPr>
          <w:rFonts w:ascii="Bookman Old Style" w:hAnsi="Bookman Old Style" w:cs="Times New Roman"/>
          <w:b/>
          <w:color w:val="FF0000"/>
          <w:sz w:val="24"/>
          <w:szCs w:val="24"/>
          <w:u w:val="single"/>
        </w:rPr>
      </w:pPr>
      <w:r w:rsidRPr="00D33439">
        <w:rPr>
          <w:rFonts w:ascii="Bookman Old Style" w:hAnsi="Bookman Old Style" w:cs="Times New Roman"/>
          <w:b/>
          <w:color w:val="FF0000"/>
          <w:sz w:val="24"/>
          <w:szCs w:val="24"/>
          <w:u w:val="single"/>
        </w:rPr>
        <w:t>16. SPECIFICATION FOR 4 DOOR BOOK CASE</w:t>
      </w:r>
      <w:proofErr w:type="gramStart"/>
      <w:r w:rsidRPr="00D33439">
        <w:rPr>
          <w:rFonts w:ascii="Bookman Old Style" w:hAnsi="Bookman Old Style" w:cs="Times New Roman"/>
          <w:b/>
          <w:color w:val="FF0000"/>
          <w:sz w:val="24"/>
          <w:szCs w:val="24"/>
          <w:u w:val="single"/>
        </w:rPr>
        <w:t>:QTY</w:t>
      </w:r>
      <w:proofErr w:type="gramEnd"/>
      <w:r w:rsidRPr="00D33439">
        <w:rPr>
          <w:rFonts w:ascii="Bookman Old Style" w:hAnsi="Bookman Old Style" w:cs="Times New Roman"/>
          <w:b/>
          <w:color w:val="FF0000"/>
          <w:sz w:val="24"/>
          <w:szCs w:val="24"/>
          <w:u w:val="single"/>
        </w:rPr>
        <w:t>: 4 NOS  Material Code: CG3900005761</w:t>
      </w:r>
    </w:p>
    <w:p w:rsidR="00C42B37" w:rsidRPr="00D33439" w:rsidRDefault="00C42B37" w:rsidP="00CE0D3D">
      <w:pPr>
        <w:jc w:val="both"/>
        <w:rPr>
          <w:rFonts w:ascii="Bookman Old Style" w:hAnsi="Bookman Old Style" w:cs="Times New Roman"/>
          <w:b/>
          <w:sz w:val="24"/>
          <w:szCs w:val="24"/>
        </w:rPr>
      </w:pPr>
      <w:r w:rsidRPr="00D33439">
        <w:rPr>
          <w:rFonts w:ascii="Bookman Old Style" w:hAnsi="Bookman Old Style" w:cs="Times New Roman"/>
          <w:b/>
          <w:sz w:val="24"/>
          <w:szCs w:val="24"/>
        </w:rPr>
        <w:t xml:space="preserve"> </w:t>
      </w:r>
    </w:p>
    <w:p w:rsidR="00C42B37" w:rsidRPr="00D33439" w:rsidRDefault="00C42B37" w:rsidP="00CE0D3D">
      <w:pPr>
        <w:pStyle w:val="ListParagraph"/>
        <w:numPr>
          <w:ilvl w:val="0"/>
          <w:numId w:val="1"/>
        </w:numPr>
        <w:jc w:val="both"/>
        <w:rPr>
          <w:rFonts w:ascii="Bookman Old Style" w:hAnsi="Bookman Old Style"/>
          <w:sz w:val="24"/>
          <w:szCs w:val="24"/>
        </w:rPr>
      </w:pPr>
      <w:r w:rsidRPr="00D33439">
        <w:rPr>
          <w:rFonts w:ascii="Bookman Old Style" w:hAnsi="Bookman Old Style"/>
          <w:sz w:val="24"/>
          <w:szCs w:val="24"/>
        </w:rPr>
        <w:t xml:space="preserve"> Storage unit: Required for the storage of variety of documents, office files, stationary items, manuals etc.</w:t>
      </w:r>
    </w:p>
    <w:p w:rsidR="00C42B37" w:rsidRPr="00D33439" w:rsidRDefault="00C42B37" w:rsidP="00CE0D3D">
      <w:pPr>
        <w:pStyle w:val="ListParagraph"/>
        <w:jc w:val="both"/>
        <w:rPr>
          <w:rFonts w:ascii="Bookman Old Style" w:hAnsi="Bookman Old Style"/>
          <w:sz w:val="24"/>
          <w:szCs w:val="24"/>
        </w:rPr>
      </w:pPr>
    </w:p>
    <w:p w:rsidR="00C42B37" w:rsidRPr="00D33439" w:rsidRDefault="00C42B37" w:rsidP="00CE0D3D">
      <w:pPr>
        <w:pStyle w:val="ListParagraph"/>
        <w:numPr>
          <w:ilvl w:val="0"/>
          <w:numId w:val="1"/>
        </w:numPr>
        <w:jc w:val="both"/>
        <w:rPr>
          <w:rFonts w:ascii="Bookman Old Style" w:hAnsi="Bookman Old Style"/>
          <w:sz w:val="24"/>
          <w:szCs w:val="24"/>
        </w:rPr>
      </w:pPr>
      <w:r w:rsidRPr="00D33439">
        <w:rPr>
          <w:rFonts w:ascii="Bookman Old Style" w:hAnsi="Bookman Old Style"/>
          <w:sz w:val="24"/>
          <w:szCs w:val="24"/>
        </w:rPr>
        <w:t>Construction: CRCA steel conforming to IS 513 Gr. D. with metal door with glass embedding. The minimum thickness of CRCA steel is 1.00 mm and the thickness of pre laminated particle board is 25 mm. The edges of PLB are to be finished with 2mm thick PVC lipping. Provision of metal top (below PLB) has to be ensured.</w:t>
      </w:r>
    </w:p>
    <w:p w:rsidR="00C42B37" w:rsidRPr="00D33439" w:rsidRDefault="00C42B37" w:rsidP="00CE0D3D">
      <w:pPr>
        <w:pStyle w:val="ListParagraph"/>
        <w:jc w:val="both"/>
        <w:rPr>
          <w:rFonts w:ascii="Bookman Old Style" w:hAnsi="Bookman Old Style"/>
          <w:sz w:val="24"/>
          <w:szCs w:val="24"/>
        </w:rPr>
      </w:pPr>
    </w:p>
    <w:p w:rsidR="00C42B37" w:rsidRPr="00D33439" w:rsidRDefault="00C42B37" w:rsidP="00CE0D3D">
      <w:pPr>
        <w:pStyle w:val="ListParagraph"/>
        <w:numPr>
          <w:ilvl w:val="0"/>
          <w:numId w:val="1"/>
        </w:numPr>
        <w:jc w:val="both"/>
        <w:rPr>
          <w:rFonts w:ascii="Bookman Old Style" w:hAnsi="Bookman Old Style"/>
          <w:sz w:val="24"/>
          <w:szCs w:val="24"/>
        </w:rPr>
      </w:pPr>
      <w:r w:rsidRPr="00D33439">
        <w:rPr>
          <w:rFonts w:ascii="Bookman Old Style" w:hAnsi="Bookman Old Style"/>
          <w:sz w:val="24"/>
          <w:szCs w:val="24"/>
        </w:rPr>
        <w:t>Doors are to be top hinged to facilitate easy use.</w:t>
      </w:r>
    </w:p>
    <w:p w:rsidR="00C42B37" w:rsidRPr="00D33439" w:rsidRDefault="00C42B37" w:rsidP="00CE0D3D">
      <w:pPr>
        <w:pStyle w:val="ListParagraph"/>
        <w:jc w:val="both"/>
        <w:rPr>
          <w:rFonts w:ascii="Bookman Old Style" w:hAnsi="Bookman Old Style"/>
          <w:sz w:val="24"/>
          <w:szCs w:val="24"/>
        </w:rPr>
      </w:pPr>
    </w:p>
    <w:p w:rsidR="00C42B37" w:rsidRPr="00D33439" w:rsidRDefault="00C42B37" w:rsidP="00CE0D3D">
      <w:pPr>
        <w:pStyle w:val="ListParagraph"/>
        <w:numPr>
          <w:ilvl w:val="0"/>
          <w:numId w:val="1"/>
        </w:numPr>
        <w:jc w:val="both"/>
        <w:rPr>
          <w:rFonts w:ascii="Bookman Old Style" w:hAnsi="Bookman Old Style"/>
          <w:sz w:val="24"/>
          <w:szCs w:val="24"/>
        </w:rPr>
      </w:pPr>
      <w:r w:rsidRPr="00D33439">
        <w:rPr>
          <w:rFonts w:ascii="Bookman Old Style" w:hAnsi="Bookman Old Style"/>
          <w:sz w:val="24"/>
          <w:szCs w:val="24"/>
        </w:rPr>
        <w:t xml:space="preserve">Locking has to be 10 lever </w:t>
      </w:r>
      <w:proofErr w:type="gramStart"/>
      <w:r w:rsidRPr="00D33439">
        <w:rPr>
          <w:rFonts w:ascii="Bookman Old Style" w:hAnsi="Bookman Old Style"/>
          <w:sz w:val="24"/>
          <w:szCs w:val="24"/>
        </w:rPr>
        <w:t>cam</w:t>
      </w:r>
      <w:proofErr w:type="gramEnd"/>
      <w:r w:rsidRPr="00D33439">
        <w:rPr>
          <w:rFonts w:ascii="Bookman Old Style" w:hAnsi="Bookman Old Style"/>
          <w:sz w:val="24"/>
          <w:szCs w:val="24"/>
        </w:rPr>
        <w:t xml:space="preserve"> to provide added security.</w:t>
      </w:r>
    </w:p>
    <w:p w:rsidR="00C42B37" w:rsidRPr="00D33439" w:rsidRDefault="00C42B37" w:rsidP="00CE0D3D">
      <w:pPr>
        <w:jc w:val="both"/>
        <w:rPr>
          <w:rFonts w:ascii="Bookman Old Style" w:hAnsi="Bookman Old Style" w:cs="Times New Roman"/>
          <w:sz w:val="24"/>
          <w:szCs w:val="24"/>
        </w:rPr>
      </w:pPr>
    </w:p>
    <w:p w:rsidR="00C42B37" w:rsidRPr="00D33439" w:rsidRDefault="00C42B37" w:rsidP="00CE0D3D">
      <w:pPr>
        <w:pStyle w:val="ListParagraph"/>
        <w:numPr>
          <w:ilvl w:val="0"/>
          <w:numId w:val="1"/>
        </w:numPr>
        <w:jc w:val="both"/>
        <w:rPr>
          <w:rFonts w:ascii="Bookman Old Style" w:hAnsi="Bookman Old Style"/>
          <w:sz w:val="24"/>
          <w:szCs w:val="24"/>
        </w:rPr>
      </w:pPr>
      <w:r w:rsidRPr="00D33439">
        <w:rPr>
          <w:rFonts w:ascii="Bookman Old Style" w:hAnsi="Bookman Old Style"/>
          <w:sz w:val="24"/>
          <w:szCs w:val="24"/>
        </w:rPr>
        <w:t xml:space="preserve">Equalizing mechanism should be provided in doors for easy opening and closing of book case. </w:t>
      </w:r>
    </w:p>
    <w:p w:rsidR="00C42B37" w:rsidRPr="00D33439" w:rsidRDefault="00C42B37" w:rsidP="00CE0D3D">
      <w:pPr>
        <w:pStyle w:val="ListParagraph"/>
        <w:jc w:val="both"/>
        <w:rPr>
          <w:rFonts w:ascii="Bookman Old Style" w:hAnsi="Bookman Old Style"/>
          <w:sz w:val="24"/>
          <w:szCs w:val="24"/>
        </w:rPr>
      </w:pPr>
      <w:r w:rsidRPr="00D33439">
        <w:rPr>
          <w:rFonts w:ascii="Bookman Old Style" w:hAnsi="Bookman Old Style"/>
          <w:sz w:val="24"/>
          <w:szCs w:val="24"/>
        </w:rPr>
        <w:lastRenderedPageBreak/>
        <w:t>;</w:t>
      </w:r>
    </w:p>
    <w:p w:rsidR="00C42B37" w:rsidRPr="00D33439" w:rsidRDefault="00C42B37" w:rsidP="00CE0D3D">
      <w:pPr>
        <w:pStyle w:val="ListParagraph"/>
        <w:numPr>
          <w:ilvl w:val="0"/>
          <w:numId w:val="1"/>
        </w:numPr>
        <w:jc w:val="both"/>
        <w:rPr>
          <w:rFonts w:ascii="Bookman Old Style" w:hAnsi="Bookman Old Style"/>
          <w:sz w:val="24"/>
          <w:szCs w:val="24"/>
        </w:rPr>
      </w:pPr>
      <w:r w:rsidRPr="00D33439">
        <w:rPr>
          <w:rFonts w:ascii="Bookman Old Style" w:hAnsi="Bookman Old Style"/>
          <w:sz w:val="24"/>
          <w:szCs w:val="24"/>
        </w:rPr>
        <w:t>Painting: Epoxy polyester powder coated to the thickness of minimum 40 microns. Before powder coating, metal surfaces are to be treated for antirust.</w:t>
      </w:r>
    </w:p>
    <w:p w:rsidR="00C42B37" w:rsidRDefault="00C42B37" w:rsidP="00CE0D3D">
      <w:pPr>
        <w:tabs>
          <w:tab w:val="left" w:pos="3930"/>
        </w:tabs>
        <w:jc w:val="both"/>
      </w:pPr>
      <w:r w:rsidRPr="00D33439">
        <w:rPr>
          <w:rFonts w:ascii="Bookman Old Style" w:hAnsi="Bookman Old Style"/>
          <w:noProof/>
          <w:sz w:val="24"/>
          <w:szCs w:val="24"/>
        </w:rPr>
        <w:drawing>
          <wp:inline distT="0" distB="0" distL="0" distR="0" wp14:anchorId="72B8304F" wp14:editId="1F222D34">
            <wp:extent cx="3552825" cy="2714625"/>
            <wp:effectExtent l="19050" t="0" r="9525" b="0"/>
            <wp:docPr id="66" name="Picture 66" descr="Bookcas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descr="Bookcase"/>
                    <pic:cNvPicPr>
                      <a:picLocks noChangeAspect="1" noChangeArrowheads="1"/>
                    </pic:cNvPicPr>
                  </pic:nvPicPr>
                  <pic:blipFill>
                    <a:blip r:embed="rId28"/>
                    <a:srcRect/>
                    <a:stretch>
                      <a:fillRect/>
                    </a:stretch>
                  </pic:blipFill>
                  <pic:spPr bwMode="auto">
                    <a:xfrm>
                      <a:off x="0" y="0"/>
                      <a:ext cx="3552825" cy="2714625"/>
                    </a:xfrm>
                    <a:prstGeom prst="rect">
                      <a:avLst/>
                    </a:prstGeom>
                    <a:noFill/>
                    <a:ln w="9525">
                      <a:noFill/>
                      <a:miter lim="800000"/>
                      <a:headEnd/>
                      <a:tailEnd/>
                    </a:ln>
                  </pic:spPr>
                </pic:pic>
              </a:graphicData>
            </a:graphic>
          </wp:inline>
        </w:drawing>
      </w:r>
    </w:p>
    <w:p w:rsidR="00C42B37" w:rsidRDefault="00C42B37" w:rsidP="00CE0D3D">
      <w:pPr>
        <w:tabs>
          <w:tab w:val="left" w:pos="3930"/>
        </w:tabs>
        <w:jc w:val="both"/>
      </w:pPr>
    </w:p>
    <w:p w:rsidR="00C42B37" w:rsidRDefault="00C42B37" w:rsidP="00CE0D3D">
      <w:pPr>
        <w:tabs>
          <w:tab w:val="left" w:pos="3930"/>
        </w:tabs>
        <w:jc w:val="both"/>
      </w:pPr>
    </w:p>
    <w:p w:rsidR="00C42B37" w:rsidRDefault="00C42B37" w:rsidP="00CE0D3D">
      <w:pPr>
        <w:tabs>
          <w:tab w:val="left" w:pos="3930"/>
        </w:tabs>
        <w:jc w:val="both"/>
      </w:pPr>
    </w:p>
    <w:p w:rsidR="00C42B37" w:rsidRDefault="00C42B37" w:rsidP="00CE0D3D">
      <w:pPr>
        <w:tabs>
          <w:tab w:val="left" w:pos="3930"/>
        </w:tabs>
        <w:jc w:val="both"/>
      </w:pPr>
      <w:r w:rsidRPr="00D33439">
        <w:rPr>
          <w:rFonts w:ascii="Bookman Old Style" w:hAnsi="Bookman Old Style"/>
          <w:noProof/>
          <w:sz w:val="24"/>
          <w:szCs w:val="24"/>
        </w:rPr>
        <w:lastRenderedPageBreak/>
        <w:drawing>
          <wp:inline distT="0" distB="0" distL="0" distR="0" wp14:anchorId="7D2CE9F2" wp14:editId="3F17E2BF">
            <wp:extent cx="2028825" cy="5446681"/>
            <wp:effectExtent l="0" t="0" r="0" b="1905"/>
            <wp:docPr id="67" name="Picture 67" descr="b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descr="b2"/>
                    <pic:cNvPicPr>
                      <a:picLocks noChangeAspect="1" noChangeArrowheads="1"/>
                    </pic:cNvPicPr>
                  </pic:nvPicPr>
                  <pic:blipFill>
                    <a:blip r:embed="rId29"/>
                    <a:srcRect/>
                    <a:stretch>
                      <a:fillRect/>
                    </a:stretch>
                  </pic:blipFill>
                  <pic:spPr bwMode="auto">
                    <a:xfrm>
                      <a:off x="0" y="0"/>
                      <a:ext cx="2030367" cy="5450820"/>
                    </a:xfrm>
                    <a:prstGeom prst="rect">
                      <a:avLst/>
                    </a:prstGeom>
                    <a:noFill/>
                    <a:ln w="9525">
                      <a:noFill/>
                      <a:miter lim="800000"/>
                      <a:headEnd/>
                      <a:tailEnd/>
                    </a:ln>
                  </pic:spPr>
                </pic:pic>
              </a:graphicData>
            </a:graphic>
          </wp:inline>
        </w:drawing>
      </w:r>
    </w:p>
    <w:p w:rsidR="00C42B37" w:rsidRPr="00D33439" w:rsidRDefault="00C42B37" w:rsidP="00CE0D3D">
      <w:pPr>
        <w:pStyle w:val="ListParagraph"/>
        <w:numPr>
          <w:ilvl w:val="0"/>
          <w:numId w:val="1"/>
        </w:numPr>
        <w:jc w:val="both"/>
        <w:rPr>
          <w:rFonts w:ascii="Bookman Old Style" w:hAnsi="Bookman Old Style"/>
          <w:sz w:val="24"/>
          <w:szCs w:val="24"/>
        </w:rPr>
      </w:pPr>
      <w:r w:rsidRPr="00D33439">
        <w:rPr>
          <w:rFonts w:ascii="Bookman Old Style" w:hAnsi="Bookman Old Style"/>
          <w:sz w:val="24"/>
          <w:szCs w:val="24"/>
        </w:rPr>
        <w:t>DIMENSIONS</w:t>
      </w:r>
    </w:p>
    <w:tbl>
      <w:tblPr>
        <w:tblW w:w="0" w:type="auto"/>
        <w:tblInd w:w="3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685"/>
        <w:gridCol w:w="1088"/>
        <w:gridCol w:w="1841"/>
        <w:gridCol w:w="1709"/>
      </w:tblGrid>
      <w:tr w:rsidR="00C42B37" w:rsidRPr="00D33439" w:rsidTr="00236D09">
        <w:tc>
          <w:tcPr>
            <w:tcW w:w="3685" w:type="dxa"/>
            <w:vAlign w:val="center"/>
          </w:tcPr>
          <w:p w:rsidR="00C42B37" w:rsidRPr="00D33439" w:rsidRDefault="00C42B37" w:rsidP="00CE0D3D">
            <w:pPr>
              <w:spacing w:line="225" w:lineRule="atLeast"/>
              <w:jc w:val="both"/>
              <w:rPr>
                <w:rFonts w:ascii="Bookman Old Style" w:hAnsi="Bookman Old Style" w:cs="Times New Roman"/>
                <w:b/>
                <w:color w:val="444444"/>
                <w:sz w:val="24"/>
                <w:szCs w:val="24"/>
                <w:lang w:val="en-IN" w:eastAsia="en-IN"/>
              </w:rPr>
            </w:pPr>
            <w:r w:rsidRPr="00D33439">
              <w:rPr>
                <w:rFonts w:ascii="Bookman Old Style" w:hAnsi="Bookman Old Style" w:cs="Times New Roman"/>
                <w:b/>
                <w:color w:val="444444"/>
                <w:sz w:val="24"/>
                <w:szCs w:val="24"/>
                <w:lang w:val="en-IN" w:eastAsia="en-IN"/>
              </w:rPr>
              <w:t>Model</w:t>
            </w:r>
          </w:p>
        </w:tc>
        <w:tc>
          <w:tcPr>
            <w:tcW w:w="1088" w:type="dxa"/>
            <w:vAlign w:val="center"/>
          </w:tcPr>
          <w:p w:rsidR="00C42B37" w:rsidRPr="00D33439" w:rsidRDefault="00C42B37" w:rsidP="00CE0D3D">
            <w:pPr>
              <w:spacing w:line="225" w:lineRule="atLeast"/>
              <w:jc w:val="both"/>
              <w:rPr>
                <w:rFonts w:ascii="Bookman Old Style" w:hAnsi="Bookman Old Style" w:cs="Times New Roman"/>
                <w:b/>
                <w:color w:val="444444"/>
                <w:sz w:val="24"/>
                <w:szCs w:val="24"/>
                <w:lang w:val="en-IN" w:eastAsia="en-IN"/>
              </w:rPr>
            </w:pPr>
            <w:r w:rsidRPr="00D33439">
              <w:rPr>
                <w:rFonts w:ascii="Bookman Old Style" w:hAnsi="Bookman Old Style" w:cs="Times New Roman"/>
                <w:b/>
                <w:color w:val="444444"/>
                <w:sz w:val="24"/>
                <w:szCs w:val="24"/>
                <w:lang w:val="en-IN" w:eastAsia="en-IN"/>
              </w:rPr>
              <w:t>Width</w:t>
            </w:r>
          </w:p>
        </w:tc>
        <w:tc>
          <w:tcPr>
            <w:tcW w:w="1841" w:type="dxa"/>
            <w:vAlign w:val="center"/>
          </w:tcPr>
          <w:p w:rsidR="00C42B37" w:rsidRPr="00D33439" w:rsidRDefault="00C42B37" w:rsidP="00CE0D3D">
            <w:pPr>
              <w:spacing w:line="225" w:lineRule="atLeast"/>
              <w:jc w:val="both"/>
              <w:rPr>
                <w:rFonts w:ascii="Bookman Old Style" w:hAnsi="Bookman Old Style" w:cs="Times New Roman"/>
                <w:b/>
                <w:color w:val="444444"/>
                <w:sz w:val="24"/>
                <w:szCs w:val="24"/>
                <w:lang w:val="en-IN" w:eastAsia="en-IN"/>
              </w:rPr>
            </w:pPr>
            <w:r w:rsidRPr="00D33439">
              <w:rPr>
                <w:rFonts w:ascii="Bookman Old Style" w:hAnsi="Bookman Old Style" w:cs="Times New Roman"/>
                <w:b/>
                <w:color w:val="444444"/>
                <w:sz w:val="24"/>
                <w:szCs w:val="24"/>
                <w:lang w:val="en-IN" w:eastAsia="en-IN"/>
              </w:rPr>
              <w:t>Height</w:t>
            </w:r>
          </w:p>
        </w:tc>
        <w:tc>
          <w:tcPr>
            <w:tcW w:w="1709" w:type="dxa"/>
            <w:vAlign w:val="center"/>
          </w:tcPr>
          <w:p w:rsidR="00C42B37" w:rsidRPr="00D33439" w:rsidRDefault="00C42B37" w:rsidP="00CE0D3D">
            <w:pPr>
              <w:spacing w:line="225" w:lineRule="atLeast"/>
              <w:jc w:val="both"/>
              <w:rPr>
                <w:rFonts w:ascii="Bookman Old Style" w:hAnsi="Bookman Old Style" w:cs="Times New Roman"/>
                <w:b/>
                <w:color w:val="444444"/>
                <w:sz w:val="24"/>
                <w:szCs w:val="24"/>
                <w:lang w:val="en-IN" w:eastAsia="en-IN"/>
              </w:rPr>
            </w:pPr>
            <w:r w:rsidRPr="00D33439">
              <w:rPr>
                <w:rFonts w:ascii="Bookman Old Style" w:hAnsi="Bookman Old Style" w:cs="Times New Roman"/>
                <w:b/>
                <w:color w:val="444444"/>
                <w:sz w:val="24"/>
                <w:szCs w:val="24"/>
                <w:lang w:val="en-IN" w:eastAsia="en-IN"/>
              </w:rPr>
              <w:t>Depth</w:t>
            </w:r>
          </w:p>
        </w:tc>
      </w:tr>
      <w:tr w:rsidR="00C42B37" w:rsidRPr="00D33439" w:rsidTr="00236D09">
        <w:tc>
          <w:tcPr>
            <w:tcW w:w="3685" w:type="dxa"/>
            <w:vAlign w:val="center"/>
          </w:tcPr>
          <w:p w:rsidR="00C42B37" w:rsidRPr="00D33439" w:rsidRDefault="00C42B37" w:rsidP="00CE0D3D">
            <w:pPr>
              <w:spacing w:line="225" w:lineRule="atLeast"/>
              <w:jc w:val="both"/>
              <w:rPr>
                <w:rFonts w:ascii="Bookman Old Style" w:hAnsi="Bookman Old Style" w:cs="Times New Roman"/>
                <w:color w:val="333333"/>
                <w:sz w:val="24"/>
                <w:szCs w:val="24"/>
                <w:lang w:val="en-IN" w:eastAsia="en-IN"/>
              </w:rPr>
            </w:pPr>
            <w:r w:rsidRPr="00D33439">
              <w:rPr>
                <w:rFonts w:ascii="Bookman Old Style" w:hAnsi="Bookman Old Style" w:cs="Times New Roman"/>
                <w:color w:val="333333"/>
                <w:sz w:val="24"/>
                <w:szCs w:val="24"/>
                <w:lang w:val="en-IN" w:eastAsia="en-IN"/>
              </w:rPr>
              <w:t xml:space="preserve">4 DOOR BOOK CASE (4 </w:t>
            </w:r>
            <w:proofErr w:type="spellStart"/>
            <w:r w:rsidRPr="00D33439">
              <w:rPr>
                <w:rFonts w:ascii="Bookman Old Style" w:hAnsi="Bookman Old Style" w:cs="Times New Roman"/>
                <w:color w:val="333333"/>
                <w:sz w:val="24"/>
                <w:szCs w:val="24"/>
                <w:lang w:val="en-IN" w:eastAsia="en-IN"/>
              </w:rPr>
              <w:t>Nos</w:t>
            </w:r>
            <w:proofErr w:type="spellEnd"/>
            <w:r w:rsidRPr="00D33439">
              <w:rPr>
                <w:rFonts w:ascii="Bookman Old Style" w:hAnsi="Bookman Old Style" w:cs="Times New Roman"/>
                <w:color w:val="333333"/>
                <w:sz w:val="24"/>
                <w:szCs w:val="24"/>
                <w:lang w:val="en-IN" w:eastAsia="en-IN"/>
              </w:rPr>
              <w:t>)</w:t>
            </w:r>
          </w:p>
        </w:tc>
        <w:tc>
          <w:tcPr>
            <w:tcW w:w="1088" w:type="dxa"/>
            <w:vAlign w:val="center"/>
          </w:tcPr>
          <w:p w:rsidR="00C42B37" w:rsidRPr="00D33439" w:rsidRDefault="00C42B37" w:rsidP="00CE0D3D">
            <w:pPr>
              <w:spacing w:line="225" w:lineRule="atLeast"/>
              <w:jc w:val="both"/>
              <w:rPr>
                <w:rFonts w:ascii="Bookman Old Style" w:hAnsi="Bookman Old Style" w:cs="Times New Roman"/>
                <w:color w:val="333333"/>
                <w:sz w:val="24"/>
                <w:szCs w:val="24"/>
                <w:lang w:val="en-IN" w:eastAsia="en-IN"/>
              </w:rPr>
            </w:pPr>
            <w:r w:rsidRPr="00D33439">
              <w:rPr>
                <w:rFonts w:ascii="Bookman Old Style" w:hAnsi="Bookman Old Style" w:cs="Times New Roman"/>
                <w:color w:val="333333"/>
                <w:sz w:val="24"/>
                <w:szCs w:val="24"/>
                <w:lang w:val="en-IN" w:eastAsia="en-IN"/>
              </w:rPr>
              <w:t>914</w:t>
            </w:r>
          </w:p>
        </w:tc>
        <w:tc>
          <w:tcPr>
            <w:tcW w:w="1841" w:type="dxa"/>
            <w:vAlign w:val="center"/>
          </w:tcPr>
          <w:p w:rsidR="00C42B37" w:rsidRPr="00D33439" w:rsidRDefault="00C42B37" w:rsidP="00CE0D3D">
            <w:pPr>
              <w:spacing w:line="225" w:lineRule="atLeast"/>
              <w:jc w:val="both"/>
              <w:rPr>
                <w:rFonts w:ascii="Bookman Old Style" w:hAnsi="Bookman Old Style" w:cs="Times New Roman"/>
                <w:color w:val="333333"/>
                <w:sz w:val="24"/>
                <w:szCs w:val="24"/>
                <w:lang w:val="en-IN" w:eastAsia="en-IN"/>
              </w:rPr>
            </w:pPr>
            <w:r w:rsidRPr="00D33439">
              <w:rPr>
                <w:rFonts w:ascii="Bookman Old Style" w:hAnsi="Bookman Old Style" w:cs="Times New Roman"/>
                <w:color w:val="333333"/>
                <w:sz w:val="24"/>
                <w:szCs w:val="24"/>
                <w:lang w:val="en-IN" w:eastAsia="en-IN"/>
              </w:rPr>
              <w:t>938</w:t>
            </w:r>
          </w:p>
        </w:tc>
        <w:tc>
          <w:tcPr>
            <w:tcW w:w="1709" w:type="dxa"/>
            <w:vAlign w:val="center"/>
          </w:tcPr>
          <w:p w:rsidR="00C42B37" w:rsidRPr="00D33439" w:rsidRDefault="00C42B37" w:rsidP="00CE0D3D">
            <w:pPr>
              <w:spacing w:line="225" w:lineRule="atLeast"/>
              <w:jc w:val="both"/>
              <w:rPr>
                <w:rFonts w:ascii="Bookman Old Style" w:hAnsi="Bookman Old Style" w:cs="Times New Roman"/>
                <w:color w:val="333333"/>
                <w:sz w:val="24"/>
                <w:szCs w:val="24"/>
                <w:lang w:val="en-IN" w:eastAsia="en-IN"/>
              </w:rPr>
            </w:pPr>
            <w:r w:rsidRPr="00D33439">
              <w:rPr>
                <w:rFonts w:ascii="Bookman Old Style" w:hAnsi="Bookman Old Style" w:cs="Times New Roman"/>
                <w:color w:val="333333"/>
                <w:sz w:val="24"/>
                <w:szCs w:val="24"/>
                <w:lang w:val="en-IN" w:eastAsia="en-IN"/>
              </w:rPr>
              <w:t>320</w:t>
            </w:r>
          </w:p>
        </w:tc>
      </w:tr>
    </w:tbl>
    <w:p w:rsidR="00C42B37" w:rsidRDefault="00C42B37" w:rsidP="00CE0D3D">
      <w:pPr>
        <w:tabs>
          <w:tab w:val="left" w:pos="3930"/>
        </w:tabs>
        <w:jc w:val="both"/>
      </w:pPr>
    </w:p>
    <w:p w:rsidR="00C42B37" w:rsidRPr="00D33439" w:rsidRDefault="00C42B37" w:rsidP="00CE0D3D">
      <w:pPr>
        <w:jc w:val="both"/>
        <w:rPr>
          <w:rFonts w:ascii="Bookman Old Style" w:hAnsi="Bookman Old Style" w:cs="Times New Roman"/>
          <w:b/>
          <w:color w:val="FF0000"/>
          <w:sz w:val="24"/>
          <w:szCs w:val="24"/>
          <w:u w:val="single"/>
        </w:rPr>
      </w:pPr>
      <w:r w:rsidRPr="00D33439">
        <w:rPr>
          <w:rFonts w:ascii="Bookman Old Style" w:hAnsi="Bookman Old Style" w:cs="Times New Roman"/>
          <w:b/>
          <w:color w:val="FF0000"/>
          <w:sz w:val="24"/>
          <w:szCs w:val="24"/>
          <w:u w:val="single"/>
        </w:rPr>
        <w:t xml:space="preserve">17. SPECIFICATION FOR VERTICAL STORAGE UNIT </w:t>
      </w:r>
      <w:proofErr w:type="gramStart"/>
      <w:r w:rsidRPr="00D33439">
        <w:rPr>
          <w:rFonts w:ascii="Bookman Old Style" w:hAnsi="Bookman Old Style" w:cs="Times New Roman"/>
          <w:b/>
          <w:color w:val="FF0000"/>
          <w:sz w:val="24"/>
          <w:szCs w:val="24"/>
          <w:u w:val="single"/>
        </w:rPr>
        <w:t>WITH  SLIDING</w:t>
      </w:r>
      <w:proofErr w:type="gramEnd"/>
      <w:r w:rsidRPr="00D33439">
        <w:rPr>
          <w:rFonts w:ascii="Bookman Old Style" w:hAnsi="Bookman Old Style" w:cs="Times New Roman"/>
          <w:b/>
          <w:color w:val="FF0000"/>
          <w:sz w:val="24"/>
          <w:szCs w:val="24"/>
          <w:u w:val="single"/>
        </w:rPr>
        <w:t xml:space="preserve"> DOORS:QTY: 6 NOS</w:t>
      </w:r>
      <w:r w:rsidR="009053F6">
        <w:rPr>
          <w:rFonts w:ascii="Bookman Old Style" w:hAnsi="Bookman Old Style" w:cs="Times New Roman"/>
          <w:b/>
          <w:color w:val="FF0000"/>
          <w:sz w:val="24"/>
          <w:szCs w:val="24"/>
          <w:u w:val="single"/>
        </w:rPr>
        <w:t xml:space="preserve"> </w:t>
      </w:r>
      <w:r w:rsidRPr="00D33439">
        <w:rPr>
          <w:rFonts w:ascii="Bookman Old Style" w:hAnsi="Bookman Old Style" w:cs="Times New Roman"/>
          <w:b/>
          <w:color w:val="FF0000"/>
          <w:sz w:val="24"/>
          <w:szCs w:val="24"/>
          <w:u w:val="single"/>
        </w:rPr>
        <w:t xml:space="preserve"> Material Code: CG3900006725</w:t>
      </w:r>
    </w:p>
    <w:p w:rsidR="00C42B37" w:rsidRPr="00D33439" w:rsidRDefault="00C42B37" w:rsidP="00CE0D3D">
      <w:pPr>
        <w:jc w:val="both"/>
        <w:rPr>
          <w:rFonts w:ascii="Bookman Old Style" w:hAnsi="Bookman Old Style" w:cs="Times New Roman"/>
          <w:b/>
          <w:sz w:val="24"/>
          <w:szCs w:val="24"/>
        </w:rPr>
      </w:pPr>
      <w:r w:rsidRPr="00D33439">
        <w:rPr>
          <w:rFonts w:ascii="Bookman Old Style" w:hAnsi="Bookman Old Style" w:cs="Times New Roman"/>
          <w:b/>
          <w:sz w:val="24"/>
          <w:szCs w:val="24"/>
        </w:rPr>
        <w:t xml:space="preserve"> </w:t>
      </w:r>
    </w:p>
    <w:p w:rsidR="00C42B37" w:rsidRPr="00D33439" w:rsidRDefault="00C42B37" w:rsidP="00CE0D3D">
      <w:pPr>
        <w:pStyle w:val="ListParagraph"/>
        <w:numPr>
          <w:ilvl w:val="0"/>
          <w:numId w:val="1"/>
        </w:numPr>
        <w:jc w:val="both"/>
        <w:rPr>
          <w:rFonts w:ascii="Bookman Old Style" w:hAnsi="Bookman Old Style"/>
          <w:sz w:val="24"/>
          <w:szCs w:val="24"/>
        </w:rPr>
      </w:pPr>
      <w:r w:rsidRPr="00D33439">
        <w:rPr>
          <w:rFonts w:ascii="Bookman Old Style" w:hAnsi="Bookman Old Style"/>
          <w:sz w:val="24"/>
          <w:szCs w:val="24"/>
        </w:rPr>
        <w:t xml:space="preserve"> Storage unit: Required for the storage of variety of documents, office files, stationary items, manuals, documents etc.</w:t>
      </w:r>
    </w:p>
    <w:p w:rsidR="00C42B37" w:rsidRPr="00D33439" w:rsidRDefault="00C42B37" w:rsidP="00CE0D3D">
      <w:pPr>
        <w:pStyle w:val="ListParagraph"/>
        <w:jc w:val="both"/>
        <w:rPr>
          <w:rFonts w:ascii="Bookman Old Style" w:hAnsi="Bookman Old Style"/>
          <w:sz w:val="24"/>
          <w:szCs w:val="24"/>
        </w:rPr>
      </w:pPr>
    </w:p>
    <w:p w:rsidR="00C42B37" w:rsidRPr="00D33439" w:rsidRDefault="00C42B37" w:rsidP="00CE0D3D">
      <w:pPr>
        <w:pStyle w:val="ListParagraph"/>
        <w:numPr>
          <w:ilvl w:val="0"/>
          <w:numId w:val="1"/>
        </w:numPr>
        <w:jc w:val="both"/>
        <w:rPr>
          <w:rFonts w:ascii="Bookman Old Style" w:hAnsi="Bookman Old Style"/>
          <w:sz w:val="24"/>
          <w:szCs w:val="24"/>
        </w:rPr>
      </w:pPr>
      <w:r w:rsidRPr="00D33439">
        <w:rPr>
          <w:rFonts w:ascii="Bookman Old Style" w:hAnsi="Bookman Old Style"/>
          <w:sz w:val="24"/>
          <w:szCs w:val="24"/>
        </w:rPr>
        <w:lastRenderedPageBreak/>
        <w:t>Construction: CRCA steel conforming to IS 513 Gr. D. with metal door and wooden top. The minimum thickness of CRCA steel is 1.00 mm and the thickness of pre laminated particle board is 25 mm. The edges of PLB are to be finished with 2mm thick PVC lipping. Provision of metal top (below PLB) has to be ensured.</w:t>
      </w:r>
    </w:p>
    <w:p w:rsidR="00C42B37" w:rsidRPr="00D33439" w:rsidRDefault="00C42B37" w:rsidP="00CE0D3D">
      <w:pPr>
        <w:pStyle w:val="ListParagraph"/>
        <w:jc w:val="both"/>
        <w:rPr>
          <w:rFonts w:ascii="Bookman Old Style" w:hAnsi="Bookman Old Style"/>
          <w:sz w:val="24"/>
          <w:szCs w:val="24"/>
        </w:rPr>
      </w:pPr>
    </w:p>
    <w:p w:rsidR="00C42B37" w:rsidRPr="00D33439" w:rsidRDefault="00C42B37" w:rsidP="00CE0D3D">
      <w:pPr>
        <w:pStyle w:val="ListParagraph"/>
        <w:numPr>
          <w:ilvl w:val="0"/>
          <w:numId w:val="1"/>
        </w:numPr>
        <w:jc w:val="both"/>
        <w:rPr>
          <w:rFonts w:ascii="Bookman Old Style" w:hAnsi="Bookman Old Style"/>
          <w:sz w:val="24"/>
          <w:szCs w:val="24"/>
        </w:rPr>
      </w:pPr>
      <w:r w:rsidRPr="00D33439">
        <w:rPr>
          <w:rFonts w:ascii="Bookman Old Style" w:hAnsi="Bookman Old Style"/>
          <w:sz w:val="24"/>
          <w:szCs w:val="24"/>
        </w:rPr>
        <w:t>Sliding door arrangement: Full height sliding door with top hanging arrangement to prevent derailment. Each door shall be provided with two plastic rollers having steel ball bearing for smooth movement of door.</w:t>
      </w:r>
    </w:p>
    <w:p w:rsidR="00C42B37" w:rsidRPr="00D33439" w:rsidRDefault="00C42B37" w:rsidP="00CE0D3D">
      <w:pPr>
        <w:pStyle w:val="ListParagraph"/>
        <w:jc w:val="both"/>
        <w:rPr>
          <w:rFonts w:ascii="Bookman Old Style" w:hAnsi="Bookman Old Style"/>
          <w:sz w:val="24"/>
          <w:szCs w:val="24"/>
        </w:rPr>
      </w:pPr>
    </w:p>
    <w:p w:rsidR="00C42B37" w:rsidRPr="00D33439" w:rsidRDefault="00C42B37" w:rsidP="00CE0D3D">
      <w:pPr>
        <w:pStyle w:val="ListParagraph"/>
        <w:numPr>
          <w:ilvl w:val="0"/>
          <w:numId w:val="1"/>
        </w:numPr>
        <w:jc w:val="both"/>
        <w:rPr>
          <w:rFonts w:ascii="Bookman Old Style" w:hAnsi="Bookman Old Style"/>
          <w:sz w:val="24"/>
          <w:szCs w:val="24"/>
        </w:rPr>
      </w:pPr>
      <w:r w:rsidRPr="00D33439">
        <w:rPr>
          <w:rFonts w:ascii="Bookman Old Style" w:hAnsi="Bookman Old Style"/>
          <w:sz w:val="24"/>
          <w:szCs w:val="24"/>
        </w:rPr>
        <w:t>Locking &amp; Handle: Aesthetically appealing die cast 5 lever cam lock with 2 keys. Keys should have unique system such that interchangeability with other unit is not there. Handle shall be of plastic flush &amp; recessed modal.</w:t>
      </w:r>
    </w:p>
    <w:p w:rsidR="00C42B37" w:rsidRPr="00D33439" w:rsidRDefault="00C42B37" w:rsidP="00CE0D3D">
      <w:pPr>
        <w:jc w:val="both"/>
        <w:rPr>
          <w:rFonts w:ascii="Bookman Old Style" w:hAnsi="Bookman Old Style" w:cs="Times New Roman"/>
          <w:sz w:val="24"/>
          <w:szCs w:val="24"/>
        </w:rPr>
      </w:pPr>
    </w:p>
    <w:p w:rsidR="00C42B37" w:rsidRPr="00D33439" w:rsidRDefault="00C42B37" w:rsidP="00CE0D3D">
      <w:pPr>
        <w:pStyle w:val="ListParagraph"/>
        <w:numPr>
          <w:ilvl w:val="0"/>
          <w:numId w:val="1"/>
        </w:numPr>
        <w:jc w:val="both"/>
        <w:rPr>
          <w:rFonts w:ascii="Bookman Old Style" w:hAnsi="Bookman Old Style"/>
          <w:sz w:val="24"/>
          <w:szCs w:val="24"/>
        </w:rPr>
      </w:pPr>
      <w:r w:rsidRPr="00D33439">
        <w:rPr>
          <w:rFonts w:ascii="Bookman Old Style" w:hAnsi="Bookman Old Style"/>
          <w:sz w:val="24"/>
          <w:szCs w:val="24"/>
        </w:rPr>
        <w:t>Shelves: CRCA steel confirming to IS 513 Gr. D thickness 1.00 mm (minimum) – height wise adjustable shelf mounting. Uniformly distributer load carrying capacity of 70 kg maximum for each self. Three numbers of adjustable shelves per storage unit. (4 levels formed by 3 Nos. of adjustable shelves).</w:t>
      </w:r>
    </w:p>
    <w:p w:rsidR="00C42B37" w:rsidRPr="00D33439" w:rsidRDefault="00C42B37" w:rsidP="00CE0D3D">
      <w:pPr>
        <w:pStyle w:val="ListParagraph"/>
        <w:jc w:val="both"/>
        <w:rPr>
          <w:rFonts w:ascii="Bookman Old Style" w:hAnsi="Bookman Old Style"/>
          <w:sz w:val="24"/>
          <w:szCs w:val="24"/>
        </w:rPr>
      </w:pPr>
      <w:r w:rsidRPr="00D33439">
        <w:rPr>
          <w:rFonts w:ascii="Bookman Old Style" w:hAnsi="Bookman Old Style"/>
          <w:sz w:val="24"/>
          <w:szCs w:val="24"/>
        </w:rPr>
        <w:t>;</w:t>
      </w:r>
    </w:p>
    <w:p w:rsidR="00C42B37" w:rsidRPr="00D33439" w:rsidRDefault="00C42B37" w:rsidP="00CE0D3D">
      <w:pPr>
        <w:pStyle w:val="ListParagraph"/>
        <w:numPr>
          <w:ilvl w:val="0"/>
          <w:numId w:val="1"/>
        </w:numPr>
        <w:jc w:val="both"/>
        <w:rPr>
          <w:rFonts w:ascii="Bookman Old Style" w:hAnsi="Bookman Old Style"/>
          <w:sz w:val="24"/>
          <w:szCs w:val="24"/>
        </w:rPr>
      </w:pPr>
      <w:r w:rsidRPr="00D33439">
        <w:rPr>
          <w:rFonts w:ascii="Bookman Old Style" w:hAnsi="Bookman Old Style"/>
          <w:sz w:val="24"/>
          <w:szCs w:val="24"/>
        </w:rPr>
        <w:t>Painting: Epoxy polyester powder coated to the thickness of minimum 40 microns. Before powder coating, metal surfaces are to be treated for antirust.</w:t>
      </w:r>
    </w:p>
    <w:p w:rsidR="00C42B37" w:rsidRPr="00D33439" w:rsidRDefault="00C42B37" w:rsidP="00CE0D3D">
      <w:pPr>
        <w:pStyle w:val="ListParagraph"/>
        <w:jc w:val="both"/>
        <w:rPr>
          <w:rFonts w:ascii="Bookman Old Style" w:hAnsi="Bookman Old Style"/>
          <w:sz w:val="24"/>
          <w:szCs w:val="24"/>
        </w:rPr>
      </w:pPr>
      <w:r w:rsidRPr="00D33439">
        <w:rPr>
          <w:rFonts w:ascii="Bookman Old Style" w:hAnsi="Bookman Old Style"/>
          <w:sz w:val="24"/>
          <w:szCs w:val="24"/>
        </w:rPr>
        <w:t xml:space="preserve"> </w:t>
      </w:r>
    </w:p>
    <w:p w:rsidR="00C42B37" w:rsidRPr="00D33439" w:rsidRDefault="00C42B37" w:rsidP="00CE0D3D">
      <w:pPr>
        <w:pStyle w:val="ListParagraph"/>
        <w:numPr>
          <w:ilvl w:val="0"/>
          <w:numId w:val="1"/>
        </w:numPr>
        <w:jc w:val="both"/>
        <w:rPr>
          <w:rFonts w:ascii="Bookman Old Style" w:hAnsi="Bookman Old Style"/>
          <w:sz w:val="24"/>
          <w:szCs w:val="24"/>
        </w:rPr>
      </w:pPr>
      <w:r w:rsidRPr="00D33439">
        <w:rPr>
          <w:rFonts w:ascii="Bookman Old Style" w:hAnsi="Bookman Old Style"/>
          <w:sz w:val="24"/>
          <w:szCs w:val="24"/>
        </w:rPr>
        <w:t>Top: Top surface shall be metal.</w:t>
      </w:r>
    </w:p>
    <w:p w:rsidR="00C42B37" w:rsidRPr="00D33439" w:rsidRDefault="00C42B37" w:rsidP="00CE0D3D">
      <w:pPr>
        <w:pStyle w:val="ListParagraph"/>
        <w:jc w:val="both"/>
        <w:rPr>
          <w:rFonts w:ascii="Bookman Old Style" w:hAnsi="Bookman Old Style"/>
          <w:sz w:val="24"/>
          <w:szCs w:val="24"/>
        </w:rPr>
      </w:pPr>
    </w:p>
    <w:p w:rsidR="00C42B37" w:rsidRDefault="00C42B37" w:rsidP="00CE0D3D">
      <w:pPr>
        <w:tabs>
          <w:tab w:val="left" w:pos="3930"/>
        </w:tabs>
        <w:jc w:val="both"/>
      </w:pPr>
      <w:r>
        <w:t xml:space="preserve">                                                </w:t>
      </w:r>
      <w:r w:rsidRPr="00D33439">
        <w:rPr>
          <w:rFonts w:ascii="Bookman Old Style" w:hAnsi="Bookman Old Style"/>
          <w:noProof/>
          <w:sz w:val="24"/>
          <w:szCs w:val="24"/>
        </w:rPr>
        <w:drawing>
          <wp:inline distT="0" distB="0" distL="0" distR="0" wp14:anchorId="1262A0B7" wp14:editId="6CBC5276">
            <wp:extent cx="1476375" cy="1885950"/>
            <wp:effectExtent l="19050" t="0" r="9525" b="0"/>
            <wp:docPr id="93" name="Picture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
                    <pic:cNvPicPr>
                      <a:picLocks noChangeAspect="1" noChangeArrowheads="1"/>
                    </pic:cNvPicPr>
                  </pic:nvPicPr>
                  <pic:blipFill>
                    <a:blip r:embed="rId25"/>
                    <a:srcRect/>
                    <a:stretch>
                      <a:fillRect/>
                    </a:stretch>
                  </pic:blipFill>
                  <pic:spPr bwMode="auto">
                    <a:xfrm>
                      <a:off x="0" y="0"/>
                      <a:ext cx="1476375" cy="1885950"/>
                    </a:xfrm>
                    <a:prstGeom prst="rect">
                      <a:avLst/>
                    </a:prstGeom>
                    <a:noFill/>
                    <a:ln w="9525">
                      <a:noFill/>
                      <a:miter lim="800000"/>
                      <a:headEnd/>
                      <a:tailEnd/>
                    </a:ln>
                  </pic:spPr>
                </pic:pic>
              </a:graphicData>
            </a:graphic>
          </wp:inline>
        </w:drawing>
      </w:r>
    </w:p>
    <w:p w:rsidR="00C42B37" w:rsidRDefault="00C42B37" w:rsidP="00CE0D3D">
      <w:pPr>
        <w:tabs>
          <w:tab w:val="left" w:pos="3930"/>
        </w:tabs>
        <w:jc w:val="both"/>
      </w:pPr>
    </w:p>
    <w:p w:rsidR="00C42B37" w:rsidRDefault="00C42B37" w:rsidP="00CE0D3D">
      <w:pPr>
        <w:tabs>
          <w:tab w:val="left" w:pos="3930"/>
        </w:tabs>
        <w:jc w:val="both"/>
      </w:pPr>
      <w:r w:rsidRPr="00D33439">
        <w:rPr>
          <w:rFonts w:ascii="Bookman Old Style" w:hAnsi="Bookman Old Style"/>
          <w:noProof/>
          <w:sz w:val="24"/>
          <w:szCs w:val="24"/>
        </w:rPr>
        <w:lastRenderedPageBreak/>
        <w:drawing>
          <wp:inline distT="0" distB="0" distL="0" distR="0" wp14:anchorId="0FB46BBC" wp14:editId="1795D04F">
            <wp:extent cx="3390900" cy="3143250"/>
            <wp:effectExtent l="19050" t="0" r="0" b="0"/>
            <wp:docPr id="94" name="Picture 94" descr="vsd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 descr="vsd1"/>
                    <pic:cNvPicPr>
                      <a:picLocks noChangeAspect="1" noChangeArrowheads="1"/>
                    </pic:cNvPicPr>
                  </pic:nvPicPr>
                  <pic:blipFill>
                    <a:blip r:embed="rId26"/>
                    <a:srcRect/>
                    <a:stretch>
                      <a:fillRect/>
                    </a:stretch>
                  </pic:blipFill>
                  <pic:spPr bwMode="auto">
                    <a:xfrm>
                      <a:off x="0" y="0"/>
                      <a:ext cx="3390900" cy="3143250"/>
                    </a:xfrm>
                    <a:prstGeom prst="rect">
                      <a:avLst/>
                    </a:prstGeom>
                    <a:noFill/>
                    <a:ln w="9525">
                      <a:noFill/>
                      <a:miter lim="800000"/>
                      <a:headEnd/>
                      <a:tailEnd/>
                    </a:ln>
                  </pic:spPr>
                </pic:pic>
              </a:graphicData>
            </a:graphic>
          </wp:inline>
        </w:drawing>
      </w:r>
    </w:p>
    <w:p w:rsidR="00C42B37" w:rsidRDefault="00C42B37" w:rsidP="00CE0D3D">
      <w:pPr>
        <w:tabs>
          <w:tab w:val="left" w:pos="3930"/>
        </w:tabs>
        <w:jc w:val="both"/>
      </w:pPr>
    </w:p>
    <w:p w:rsidR="00C42B37" w:rsidRPr="00D33439" w:rsidRDefault="00C42B37" w:rsidP="00CE0D3D">
      <w:pPr>
        <w:pStyle w:val="ListParagraph"/>
        <w:numPr>
          <w:ilvl w:val="0"/>
          <w:numId w:val="1"/>
        </w:numPr>
        <w:jc w:val="both"/>
        <w:rPr>
          <w:rFonts w:ascii="Bookman Old Style" w:hAnsi="Bookman Old Style"/>
          <w:sz w:val="24"/>
          <w:szCs w:val="24"/>
        </w:rPr>
      </w:pPr>
      <w:r w:rsidRPr="00D33439">
        <w:rPr>
          <w:rFonts w:ascii="Bookman Old Style" w:hAnsi="Bookman Old Style"/>
          <w:sz w:val="24"/>
          <w:szCs w:val="24"/>
        </w:rPr>
        <w:t>DIMENSIONS</w:t>
      </w:r>
    </w:p>
    <w:p w:rsidR="00C42B37" w:rsidRPr="00D33439" w:rsidRDefault="00C42B37" w:rsidP="00CE0D3D">
      <w:pPr>
        <w:pStyle w:val="ListParagraph"/>
        <w:jc w:val="both"/>
        <w:rPr>
          <w:rFonts w:ascii="Bookman Old Style" w:hAnsi="Bookman Old Style"/>
          <w:sz w:val="24"/>
          <w:szCs w:val="24"/>
        </w:rPr>
      </w:pPr>
    </w:p>
    <w:p w:rsidR="00C42B37" w:rsidRPr="00D33439" w:rsidRDefault="00C42B37" w:rsidP="00CE0D3D">
      <w:pPr>
        <w:pStyle w:val="ListParagraph"/>
        <w:jc w:val="both"/>
        <w:rPr>
          <w:rFonts w:ascii="Bookman Old Style" w:hAnsi="Bookman Old Style"/>
          <w:sz w:val="24"/>
          <w:szCs w:val="24"/>
        </w:rPr>
      </w:pPr>
    </w:p>
    <w:tbl>
      <w:tblPr>
        <w:tblW w:w="0" w:type="auto"/>
        <w:tblInd w:w="3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110"/>
        <w:gridCol w:w="1418"/>
        <w:gridCol w:w="1843"/>
        <w:gridCol w:w="1842"/>
      </w:tblGrid>
      <w:tr w:rsidR="00C42B37" w:rsidRPr="00D33439" w:rsidTr="00236D09">
        <w:tc>
          <w:tcPr>
            <w:tcW w:w="4110" w:type="dxa"/>
            <w:vAlign w:val="center"/>
          </w:tcPr>
          <w:p w:rsidR="00C42B37" w:rsidRPr="00D33439" w:rsidRDefault="00C42B37" w:rsidP="00CE0D3D">
            <w:pPr>
              <w:spacing w:line="225" w:lineRule="atLeast"/>
              <w:jc w:val="both"/>
              <w:rPr>
                <w:rFonts w:ascii="Bookman Old Style" w:hAnsi="Bookman Old Style" w:cs="Times New Roman"/>
                <w:b/>
                <w:color w:val="444444"/>
                <w:sz w:val="24"/>
                <w:szCs w:val="24"/>
                <w:lang w:val="en-IN" w:eastAsia="en-IN"/>
              </w:rPr>
            </w:pPr>
            <w:r w:rsidRPr="00D33439">
              <w:rPr>
                <w:rFonts w:ascii="Bookman Old Style" w:hAnsi="Bookman Old Style" w:cs="Times New Roman"/>
                <w:b/>
                <w:color w:val="444444"/>
                <w:sz w:val="24"/>
                <w:szCs w:val="24"/>
                <w:lang w:val="en-IN" w:eastAsia="en-IN"/>
              </w:rPr>
              <w:t>Model</w:t>
            </w:r>
          </w:p>
        </w:tc>
        <w:tc>
          <w:tcPr>
            <w:tcW w:w="1418" w:type="dxa"/>
            <w:vAlign w:val="center"/>
          </w:tcPr>
          <w:p w:rsidR="00C42B37" w:rsidRPr="00D33439" w:rsidRDefault="00C42B37" w:rsidP="00CE0D3D">
            <w:pPr>
              <w:spacing w:line="225" w:lineRule="atLeast"/>
              <w:jc w:val="both"/>
              <w:rPr>
                <w:rFonts w:ascii="Bookman Old Style" w:hAnsi="Bookman Old Style" w:cs="Times New Roman"/>
                <w:b/>
                <w:color w:val="444444"/>
                <w:sz w:val="24"/>
                <w:szCs w:val="24"/>
                <w:lang w:val="en-IN" w:eastAsia="en-IN"/>
              </w:rPr>
            </w:pPr>
            <w:r w:rsidRPr="00D33439">
              <w:rPr>
                <w:rFonts w:ascii="Bookman Old Style" w:hAnsi="Bookman Old Style" w:cs="Times New Roman"/>
                <w:b/>
                <w:color w:val="444444"/>
                <w:sz w:val="24"/>
                <w:szCs w:val="24"/>
                <w:lang w:val="en-IN" w:eastAsia="en-IN"/>
              </w:rPr>
              <w:t>Width</w:t>
            </w:r>
          </w:p>
        </w:tc>
        <w:tc>
          <w:tcPr>
            <w:tcW w:w="1843" w:type="dxa"/>
            <w:vAlign w:val="center"/>
          </w:tcPr>
          <w:p w:rsidR="00C42B37" w:rsidRPr="00D33439" w:rsidRDefault="00C42B37" w:rsidP="00CE0D3D">
            <w:pPr>
              <w:spacing w:line="225" w:lineRule="atLeast"/>
              <w:jc w:val="both"/>
              <w:rPr>
                <w:rFonts w:ascii="Bookman Old Style" w:hAnsi="Bookman Old Style" w:cs="Times New Roman"/>
                <w:b/>
                <w:color w:val="444444"/>
                <w:sz w:val="24"/>
                <w:szCs w:val="24"/>
                <w:lang w:val="en-IN" w:eastAsia="en-IN"/>
              </w:rPr>
            </w:pPr>
            <w:r w:rsidRPr="00D33439">
              <w:rPr>
                <w:rFonts w:ascii="Bookman Old Style" w:hAnsi="Bookman Old Style" w:cs="Times New Roman"/>
                <w:b/>
                <w:color w:val="444444"/>
                <w:sz w:val="24"/>
                <w:szCs w:val="24"/>
                <w:lang w:val="en-IN" w:eastAsia="en-IN"/>
              </w:rPr>
              <w:t>Height</w:t>
            </w:r>
          </w:p>
        </w:tc>
        <w:tc>
          <w:tcPr>
            <w:tcW w:w="1842" w:type="dxa"/>
            <w:vAlign w:val="center"/>
          </w:tcPr>
          <w:p w:rsidR="00C42B37" w:rsidRPr="00D33439" w:rsidRDefault="00C42B37" w:rsidP="00CE0D3D">
            <w:pPr>
              <w:spacing w:line="225" w:lineRule="atLeast"/>
              <w:jc w:val="both"/>
              <w:rPr>
                <w:rFonts w:ascii="Bookman Old Style" w:hAnsi="Bookman Old Style" w:cs="Times New Roman"/>
                <w:b/>
                <w:color w:val="444444"/>
                <w:sz w:val="24"/>
                <w:szCs w:val="24"/>
                <w:lang w:val="en-IN" w:eastAsia="en-IN"/>
              </w:rPr>
            </w:pPr>
            <w:r w:rsidRPr="00D33439">
              <w:rPr>
                <w:rFonts w:ascii="Bookman Old Style" w:hAnsi="Bookman Old Style" w:cs="Times New Roman"/>
                <w:b/>
                <w:color w:val="444444"/>
                <w:sz w:val="24"/>
                <w:szCs w:val="24"/>
                <w:lang w:val="en-IN" w:eastAsia="en-IN"/>
              </w:rPr>
              <w:t>Depth</w:t>
            </w:r>
          </w:p>
        </w:tc>
      </w:tr>
      <w:tr w:rsidR="00C42B37" w:rsidRPr="00D33439" w:rsidTr="00236D09">
        <w:tc>
          <w:tcPr>
            <w:tcW w:w="4110" w:type="dxa"/>
            <w:vAlign w:val="center"/>
          </w:tcPr>
          <w:p w:rsidR="00C42B37" w:rsidRPr="00D33439" w:rsidRDefault="00C42B37" w:rsidP="00CE0D3D">
            <w:pPr>
              <w:spacing w:line="225" w:lineRule="atLeast"/>
              <w:jc w:val="both"/>
              <w:rPr>
                <w:rFonts w:ascii="Bookman Old Style" w:hAnsi="Bookman Old Style" w:cs="Times New Roman"/>
                <w:color w:val="333333"/>
                <w:sz w:val="24"/>
                <w:szCs w:val="24"/>
                <w:lang w:val="en-IN" w:eastAsia="en-IN"/>
              </w:rPr>
            </w:pPr>
            <w:proofErr w:type="spellStart"/>
            <w:r>
              <w:rPr>
                <w:rFonts w:ascii="Bookman Old Style" w:hAnsi="Bookman Old Style" w:cs="Times New Roman"/>
                <w:color w:val="333333"/>
                <w:sz w:val="24"/>
                <w:szCs w:val="24"/>
                <w:lang w:val="en-IN" w:eastAsia="en-IN"/>
              </w:rPr>
              <w:t>Bhel</w:t>
            </w:r>
            <w:proofErr w:type="spellEnd"/>
            <w:r>
              <w:rPr>
                <w:rFonts w:ascii="Bookman Old Style" w:hAnsi="Bookman Old Style" w:cs="Times New Roman"/>
                <w:color w:val="333333"/>
                <w:sz w:val="24"/>
                <w:szCs w:val="24"/>
                <w:lang w:val="en-IN" w:eastAsia="en-IN"/>
              </w:rPr>
              <w:t>-</w:t>
            </w:r>
            <w:r w:rsidRPr="00D33439">
              <w:rPr>
                <w:rFonts w:ascii="Bookman Old Style" w:hAnsi="Bookman Old Style" w:cs="Times New Roman"/>
                <w:color w:val="333333"/>
                <w:sz w:val="24"/>
                <w:szCs w:val="24"/>
                <w:lang w:val="en-IN" w:eastAsia="en-IN"/>
              </w:rPr>
              <w:t xml:space="preserve"> </w:t>
            </w:r>
            <w:r w:rsidRPr="00D33439">
              <w:rPr>
                <w:rFonts w:ascii="Bookman Old Style" w:hAnsi="Bookman Old Style" w:cs="Times New Roman"/>
                <w:b/>
                <w:color w:val="FF0000"/>
                <w:sz w:val="24"/>
                <w:szCs w:val="24"/>
                <w:u w:val="single"/>
              </w:rPr>
              <w:t>CG3900006725</w:t>
            </w:r>
          </w:p>
        </w:tc>
        <w:tc>
          <w:tcPr>
            <w:tcW w:w="1418" w:type="dxa"/>
            <w:vAlign w:val="center"/>
          </w:tcPr>
          <w:p w:rsidR="00C42B37" w:rsidRPr="00D33439" w:rsidRDefault="00C42B37" w:rsidP="00CE0D3D">
            <w:pPr>
              <w:spacing w:line="225" w:lineRule="atLeast"/>
              <w:jc w:val="both"/>
              <w:rPr>
                <w:rFonts w:ascii="Bookman Old Style" w:hAnsi="Bookman Old Style" w:cs="Times New Roman"/>
                <w:color w:val="333333"/>
                <w:sz w:val="24"/>
                <w:szCs w:val="24"/>
                <w:lang w:val="en-IN" w:eastAsia="en-IN"/>
              </w:rPr>
            </w:pPr>
            <w:r w:rsidRPr="00D33439">
              <w:rPr>
                <w:rFonts w:ascii="Bookman Old Style" w:hAnsi="Bookman Old Style" w:cs="Times New Roman"/>
                <w:color w:val="333333"/>
                <w:sz w:val="24"/>
                <w:szCs w:val="24"/>
                <w:lang w:val="en-IN" w:eastAsia="en-IN"/>
              </w:rPr>
              <w:t>900</w:t>
            </w:r>
          </w:p>
        </w:tc>
        <w:tc>
          <w:tcPr>
            <w:tcW w:w="1843" w:type="dxa"/>
            <w:vAlign w:val="center"/>
          </w:tcPr>
          <w:p w:rsidR="00C42B37" w:rsidRPr="00D33439" w:rsidRDefault="00C42B37" w:rsidP="00CE0D3D">
            <w:pPr>
              <w:spacing w:line="225" w:lineRule="atLeast"/>
              <w:jc w:val="both"/>
              <w:rPr>
                <w:rFonts w:ascii="Bookman Old Style" w:hAnsi="Bookman Old Style" w:cs="Times New Roman"/>
                <w:color w:val="333333"/>
                <w:sz w:val="24"/>
                <w:szCs w:val="24"/>
                <w:lang w:val="en-IN" w:eastAsia="en-IN"/>
              </w:rPr>
            </w:pPr>
            <w:r w:rsidRPr="00D33439">
              <w:rPr>
                <w:rFonts w:ascii="Bookman Old Style" w:hAnsi="Bookman Old Style" w:cs="Times New Roman"/>
                <w:color w:val="333333"/>
                <w:sz w:val="24"/>
                <w:szCs w:val="24"/>
                <w:lang w:val="en-IN" w:eastAsia="en-IN"/>
              </w:rPr>
              <w:t>1830</w:t>
            </w:r>
          </w:p>
        </w:tc>
        <w:tc>
          <w:tcPr>
            <w:tcW w:w="1842" w:type="dxa"/>
            <w:vAlign w:val="center"/>
          </w:tcPr>
          <w:p w:rsidR="00C42B37" w:rsidRPr="00D33439" w:rsidRDefault="00C42B37" w:rsidP="00CE0D3D">
            <w:pPr>
              <w:spacing w:line="225" w:lineRule="atLeast"/>
              <w:jc w:val="both"/>
              <w:rPr>
                <w:rFonts w:ascii="Bookman Old Style" w:hAnsi="Bookman Old Style" w:cs="Times New Roman"/>
                <w:color w:val="333333"/>
                <w:sz w:val="24"/>
                <w:szCs w:val="24"/>
                <w:lang w:val="en-IN" w:eastAsia="en-IN"/>
              </w:rPr>
            </w:pPr>
            <w:r w:rsidRPr="00D33439">
              <w:rPr>
                <w:rFonts w:ascii="Bookman Old Style" w:hAnsi="Bookman Old Style" w:cs="Times New Roman"/>
                <w:color w:val="333333"/>
                <w:sz w:val="24"/>
                <w:szCs w:val="24"/>
                <w:lang w:val="en-IN" w:eastAsia="en-IN"/>
              </w:rPr>
              <w:t>450</w:t>
            </w:r>
          </w:p>
        </w:tc>
      </w:tr>
    </w:tbl>
    <w:p w:rsidR="00C42B37" w:rsidRDefault="00C42B37" w:rsidP="00CE0D3D">
      <w:pPr>
        <w:tabs>
          <w:tab w:val="left" w:pos="3930"/>
        </w:tabs>
        <w:jc w:val="both"/>
      </w:pPr>
    </w:p>
    <w:p w:rsidR="00C42B37" w:rsidRDefault="00C42B37" w:rsidP="00CE0D3D">
      <w:pPr>
        <w:tabs>
          <w:tab w:val="left" w:pos="3930"/>
        </w:tabs>
        <w:jc w:val="both"/>
      </w:pPr>
    </w:p>
    <w:p w:rsidR="00C42B37" w:rsidRPr="00806D1B" w:rsidRDefault="00C42B37" w:rsidP="00CE0D3D">
      <w:pPr>
        <w:jc w:val="both"/>
        <w:rPr>
          <w:rFonts w:ascii="Bookman Old Style" w:hAnsi="Bookman Old Style" w:cs="Times New Roman"/>
          <w:b/>
          <w:color w:val="FF0000"/>
          <w:sz w:val="24"/>
          <w:szCs w:val="24"/>
          <w:u w:val="single"/>
        </w:rPr>
      </w:pPr>
      <w:r>
        <w:rPr>
          <w:rFonts w:ascii="Bookman Old Style" w:hAnsi="Bookman Old Style" w:cs="Times New Roman"/>
          <w:b/>
          <w:color w:val="FF0000"/>
          <w:sz w:val="24"/>
          <w:szCs w:val="24"/>
          <w:u w:val="single"/>
        </w:rPr>
        <w:t>18.</w:t>
      </w:r>
      <w:r w:rsidRPr="00806D1B">
        <w:rPr>
          <w:rFonts w:ascii="Bookman Old Style" w:hAnsi="Bookman Old Style" w:cs="Times New Roman"/>
          <w:b/>
          <w:color w:val="FF0000"/>
          <w:sz w:val="24"/>
          <w:szCs w:val="24"/>
          <w:u w:val="single"/>
        </w:rPr>
        <w:t xml:space="preserve"> SPECIFICATION FOR VERTICAL FILING CABINET: QTY: 6 NOS</w:t>
      </w:r>
    </w:p>
    <w:p w:rsidR="00C42B37" w:rsidRPr="00806D1B" w:rsidRDefault="00C42B37" w:rsidP="00CE0D3D">
      <w:pPr>
        <w:jc w:val="both"/>
        <w:rPr>
          <w:rFonts w:ascii="Bookman Old Style" w:hAnsi="Bookman Old Style" w:cs="Times New Roman"/>
          <w:b/>
          <w:color w:val="FF0000"/>
          <w:sz w:val="24"/>
          <w:szCs w:val="24"/>
          <w:u w:val="single"/>
        </w:rPr>
      </w:pPr>
      <w:r w:rsidRPr="00806D1B">
        <w:rPr>
          <w:rFonts w:ascii="Bookman Old Style" w:hAnsi="Bookman Old Style" w:cs="Times New Roman"/>
          <w:b/>
          <w:color w:val="FF0000"/>
          <w:sz w:val="24"/>
          <w:szCs w:val="24"/>
          <w:u w:val="single"/>
        </w:rPr>
        <w:t>Material Code: CG3900005753</w:t>
      </w:r>
    </w:p>
    <w:p w:rsidR="00C42B37" w:rsidRPr="00806D1B" w:rsidRDefault="00C42B37" w:rsidP="00CE0D3D">
      <w:pPr>
        <w:jc w:val="both"/>
        <w:rPr>
          <w:rFonts w:ascii="Bookman Old Style" w:hAnsi="Bookman Old Style" w:cs="Times New Roman"/>
          <w:b/>
          <w:sz w:val="24"/>
          <w:szCs w:val="24"/>
        </w:rPr>
      </w:pPr>
      <w:r w:rsidRPr="00806D1B">
        <w:rPr>
          <w:rFonts w:ascii="Bookman Old Style" w:hAnsi="Bookman Old Style" w:cs="Times New Roman"/>
          <w:b/>
          <w:sz w:val="24"/>
          <w:szCs w:val="24"/>
        </w:rPr>
        <w:t xml:space="preserve"> </w:t>
      </w:r>
    </w:p>
    <w:p w:rsidR="00C42B37" w:rsidRPr="00806D1B" w:rsidRDefault="00C42B37" w:rsidP="00CE0D3D">
      <w:pPr>
        <w:pStyle w:val="ListParagraph"/>
        <w:numPr>
          <w:ilvl w:val="0"/>
          <w:numId w:val="1"/>
        </w:numPr>
        <w:jc w:val="both"/>
        <w:rPr>
          <w:rFonts w:ascii="Bookman Old Style" w:hAnsi="Bookman Old Style"/>
          <w:sz w:val="24"/>
          <w:szCs w:val="24"/>
        </w:rPr>
      </w:pPr>
      <w:r w:rsidRPr="00806D1B">
        <w:rPr>
          <w:rFonts w:ascii="Bookman Old Style" w:hAnsi="Bookman Old Style"/>
          <w:sz w:val="24"/>
          <w:szCs w:val="24"/>
        </w:rPr>
        <w:t xml:space="preserve"> Storage unit: Required for easy storage, identification and handling of variety of documents, manuals, records etc.</w:t>
      </w:r>
    </w:p>
    <w:p w:rsidR="00C42B37" w:rsidRPr="00806D1B" w:rsidRDefault="00C42B37" w:rsidP="00CE0D3D">
      <w:pPr>
        <w:pStyle w:val="ListParagraph"/>
        <w:jc w:val="both"/>
        <w:rPr>
          <w:rFonts w:ascii="Bookman Old Style" w:hAnsi="Bookman Old Style"/>
          <w:sz w:val="24"/>
          <w:szCs w:val="24"/>
        </w:rPr>
      </w:pPr>
    </w:p>
    <w:p w:rsidR="00C42B37" w:rsidRPr="00806D1B" w:rsidRDefault="00C42B37" w:rsidP="00CE0D3D">
      <w:pPr>
        <w:pStyle w:val="ListParagraph"/>
        <w:numPr>
          <w:ilvl w:val="0"/>
          <w:numId w:val="1"/>
        </w:numPr>
        <w:jc w:val="both"/>
        <w:rPr>
          <w:rFonts w:ascii="Bookman Old Style" w:hAnsi="Bookman Old Style"/>
          <w:sz w:val="24"/>
          <w:szCs w:val="24"/>
        </w:rPr>
      </w:pPr>
      <w:r w:rsidRPr="00806D1B">
        <w:rPr>
          <w:rFonts w:ascii="Bookman Old Style" w:hAnsi="Bookman Old Style"/>
          <w:sz w:val="24"/>
          <w:szCs w:val="24"/>
        </w:rPr>
        <w:t xml:space="preserve">Construction: CRCA steel conforming to IS 513 Gr. D. to be used. The minimum thickness of CRCA steel is 1.00 mm and the thickness </w:t>
      </w:r>
      <w:proofErr w:type="gramStart"/>
      <w:r w:rsidRPr="00806D1B">
        <w:rPr>
          <w:rFonts w:ascii="Bookman Old Style" w:hAnsi="Bookman Old Style"/>
          <w:sz w:val="24"/>
          <w:szCs w:val="24"/>
        </w:rPr>
        <w:t>of  pre</w:t>
      </w:r>
      <w:proofErr w:type="gramEnd"/>
      <w:r w:rsidRPr="00806D1B">
        <w:rPr>
          <w:rFonts w:ascii="Bookman Old Style" w:hAnsi="Bookman Old Style"/>
          <w:sz w:val="24"/>
          <w:szCs w:val="24"/>
        </w:rPr>
        <w:t xml:space="preserve"> laminated  particle board is 25 mm. The edges of PLB are to be finished with 2mm thick PVC lipping. Provision of metal top (below PLB) has to be ensured.</w:t>
      </w:r>
    </w:p>
    <w:p w:rsidR="00C42B37" w:rsidRPr="00806D1B" w:rsidRDefault="00C42B37" w:rsidP="00CE0D3D">
      <w:pPr>
        <w:pStyle w:val="ListParagraph"/>
        <w:jc w:val="both"/>
        <w:rPr>
          <w:rFonts w:ascii="Bookman Old Style" w:hAnsi="Bookman Old Style"/>
          <w:sz w:val="24"/>
          <w:szCs w:val="24"/>
        </w:rPr>
      </w:pPr>
    </w:p>
    <w:p w:rsidR="00C42B37" w:rsidRPr="00806D1B" w:rsidRDefault="00C42B37" w:rsidP="00CE0D3D">
      <w:pPr>
        <w:pStyle w:val="ListParagraph"/>
        <w:numPr>
          <w:ilvl w:val="0"/>
          <w:numId w:val="1"/>
        </w:numPr>
        <w:jc w:val="both"/>
        <w:rPr>
          <w:rFonts w:ascii="Bookman Old Style" w:hAnsi="Bookman Old Style"/>
          <w:sz w:val="24"/>
          <w:szCs w:val="24"/>
        </w:rPr>
      </w:pPr>
      <w:r w:rsidRPr="00806D1B">
        <w:rPr>
          <w:rFonts w:ascii="Bookman Old Style" w:hAnsi="Bookman Old Style"/>
          <w:sz w:val="24"/>
          <w:szCs w:val="24"/>
        </w:rPr>
        <w:t xml:space="preserve">The drawer sliding mechanism should </w:t>
      </w:r>
      <w:proofErr w:type="spellStart"/>
      <w:r w:rsidRPr="00806D1B">
        <w:rPr>
          <w:rFonts w:ascii="Bookman Old Style" w:hAnsi="Bookman Old Style"/>
          <w:sz w:val="24"/>
          <w:szCs w:val="24"/>
        </w:rPr>
        <w:t>ashere</w:t>
      </w:r>
      <w:proofErr w:type="spellEnd"/>
      <w:r w:rsidRPr="00806D1B">
        <w:rPr>
          <w:rFonts w:ascii="Bookman Old Style" w:hAnsi="Bookman Old Style"/>
          <w:sz w:val="24"/>
          <w:szCs w:val="24"/>
        </w:rPr>
        <w:t xml:space="preserve"> to BIFMA Performance standards and should have smooth movement.</w:t>
      </w:r>
    </w:p>
    <w:p w:rsidR="00C42B37" w:rsidRPr="00806D1B" w:rsidRDefault="00C42B37" w:rsidP="00CE0D3D">
      <w:pPr>
        <w:pStyle w:val="ListParagraph"/>
        <w:jc w:val="both"/>
        <w:rPr>
          <w:rFonts w:ascii="Bookman Old Style" w:hAnsi="Bookman Old Style"/>
          <w:sz w:val="24"/>
          <w:szCs w:val="24"/>
        </w:rPr>
      </w:pPr>
    </w:p>
    <w:p w:rsidR="00C42B37" w:rsidRPr="00806D1B" w:rsidRDefault="00C42B37" w:rsidP="00CE0D3D">
      <w:pPr>
        <w:pStyle w:val="ListParagraph"/>
        <w:numPr>
          <w:ilvl w:val="0"/>
          <w:numId w:val="1"/>
        </w:numPr>
        <w:jc w:val="both"/>
        <w:rPr>
          <w:rFonts w:ascii="Bookman Old Style" w:hAnsi="Bookman Old Style"/>
          <w:sz w:val="24"/>
          <w:szCs w:val="24"/>
        </w:rPr>
      </w:pPr>
      <w:r w:rsidRPr="00806D1B">
        <w:rPr>
          <w:rFonts w:ascii="Bookman Old Style" w:hAnsi="Bookman Old Style"/>
          <w:sz w:val="24"/>
          <w:szCs w:val="24"/>
        </w:rPr>
        <w:t>VFCs should be provided with Anti-rebound mechanism to prevent the drawer from coming out after it is pushed in.</w:t>
      </w:r>
    </w:p>
    <w:p w:rsidR="00C42B37" w:rsidRPr="00806D1B" w:rsidRDefault="00C42B37" w:rsidP="00CE0D3D">
      <w:pPr>
        <w:pStyle w:val="ListParagraph"/>
        <w:jc w:val="both"/>
        <w:rPr>
          <w:rFonts w:ascii="Bookman Old Style" w:hAnsi="Bookman Old Style"/>
          <w:sz w:val="24"/>
          <w:szCs w:val="24"/>
        </w:rPr>
      </w:pPr>
    </w:p>
    <w:p w:rsidR="00C42B37" w:rsidRPr="00806D1B" w:rsidRDefault="00C42B37" w:rsidP="00CE0D3D">
      <w:pPr>
        <w:pStyle w:val="ListParagraph"/>
        <w:numPr>
          <w:ilvl w:val="0"/>
          <w:numId w:val="1"/>
        </w:numPr>
        <w:jc w:val="both"/>
        <w:rPr>
          <w:rFonts w:ascii="Bookman Old Style" w:hAnsi="Bookman Old Style"/>
          <w:sz w:val="24"/>
          <w:szCs w:val="24"/>
        </w:rPr>
      </w:pPr>
      <w:r w:rsidRPr="00806D1B">
        <w:rPr>
          <w:rFonts w:ascii="Bookman Old Style" w:hAnsi="Bookman Old Style"/>
          <w:sz w:val="24"/>
          <w:szCs w:val="24"/>
        </w:rPr>
        <w:t>VFCs should also be provided with Anti-tipping mechanism which allows only one drawer to be opened at a time preventing toppling over of the cabinet.</w:t>
      </w:r>
    </w:p>
    <w:p w:rsidR="00C42B37" w:rsidRPr="00806D1B" w:rsidRDefault="00C42B37" w:rsidP="00CE0D3D">
      <w:pPr>
        <w:pStyle w:val="ListParagraph"/>
        <w:jc w:val="both"/>
        <w:rPr>
          <w:rFonts w:ascii="Bookman Old Style" w:hAnsi="Bookman Old Style"/>
          <w:sz w:val="24"/>
          <w:szCs w:val="24"/>
        </w:rPr>
      </w:pPr>
    </w:p>
    <w:p w:rsidR="00C42B37" w:rsidRPr="00806D1B" w:rsidRDefault="00C42B37" w:rsidP="00CE0D3D">
      <w:pPr>
        <w:pStyle w:val="ListParagraph"/>
        <w:numPr>
          <w:ilvl w:val="0"/>
          <w:numId w:val="1"/>
        </w:numPr>
        <w:jc w:val="both"/>
        <w:rPr>
          <w:rFonts w:ascii="Bookman Old Style" w:hAnsi="Bookman Old Style"/>
          <w:sz w:val="24"/>
          <w:szCs w:val="24"/>
        </w:rPr>
      </w:pPr>
      <w:r w:rsidRPr="00806D1B">
        <w:rPr>
          <w:rFonts w:ascii="Bookman Old Style" w:hAnsi="Bookman Old Style"/>
          <w:sz w:val="24"/>
          <w:szCs w:val="24"/>
        </w:rPr>
        <w:t>The Handle should be easy to gasp and recessed full-length drawer pulls.</w:t>
      </w:r>
    </w:p>
    <w:p w:rsidR="00C42B37" w:rsidRPr="00806D1B" w:rsidRDefault="00C42B37" w:rsidP="00CE0D3D">
      <w:pPr>
        <w:pStyle w:val="ListParagraph"/>
        <w:jc w:val="both"/>
        <w:rPr>
          <w:rFonts w:ascii="Bookman Old Style" w:hAnsi="Bookman Old Style"/>
          <w:sz w:val="24"/>
          <w:szCs w:val="24"/>
        </w:rPr>
      </w:pPr>
    </w:p>
    <w:p w:rsidR="00C42B37" w:rsidRPr="00806D1B" w:rsidRDefault="00C42B37" w:rsidP="00CE0D3D">
      <w:pPr>
        <w:pStyle w:val="ListParagraph"/>
        <w:numPr>
          <w:ilvl w:val="0"/>
          <w:numId w:val="1"/>
        </w:numPr>
        <w:jc w:val="both"/>
        <w:rPr>
          <w:rFonts w:ascii="Bookman Old Style" w:hAnsi="Bookman Old Style"/>
          <w:sz w:val="24"/>
          <w:szCs w:val="24"/>
        </w:rPr>
      </w:pPr>
      <w:r w:rsidRPr="00806D1B">
        <w:rPr>
          <w:rFonts w:ascii="Bookman Old Style" w:hAnsi="Bookman Old Style"/>
          <w:sz w:val="24"/>
          <w:szCs w:val="24"/>
        </w:rPr>
        <w:t xml:space="preserve">Painting: Epoxy polyester powder coated to the thickness of minimum 40 microns. Before powder coating, metal surfaces are to be </w:t>
      </w:r>
      <w:proofErr w:type="gramStart"/>
      <w:r w:rsidRPr="00806D1B">
        <w:rPr>
          <w:rFonts w:ascii="Bookman Old Style" w:hAnsi="Bookman Old Style"/>
          <w:sz w:val="24"/>
          <w:szCs w:val="24"/>
        </w:rPr>
        <w:t>treated  for</w:t>
      </w:r>
      <w:proofErr w:type="gramEnd"/>
      <w:r w:rsidRPr="00806D1B">
        <w:rPr>
          <w:rFonts w:ascii="Bookman Old Style" w:hAnsi="Bookman Old Style"/>
          <w:sz w:val="24"/>
          <w:szCs w:val="24"/>
        </w:rPr>
        <w:t xml:space="preserve"> antirust.</w:t>
      </w:r>
    </w:p>
    <w:p w:rsidR="00C42B37" w:rsidRPr="00806D1B" w:rsidRDefault="00C42B37" w:rsidP="00CE0D3D">
      <w:pPr>
        <w:pStyle w:val="ListParagraph"/>
        <w:ind w:left="360"/>
        <w:jc w:val="both"/>
        <w:rPr>
          <w:rFonts w:ascii="Bookman Old Style" w:hAnsi="Bookman Old Style"/>
          <w:sz w:val="24"/>
          <w:szCs w:val="24"/>
        </w:rPr>
      </w:pPr>
    </w:p>
    <w:p w:rsidR="00C42B37" w:rsidRPr="00806D1B" w:rsidRDefault="00C42B37" w:rsidP="00CE0D3D">
      <w:pPr>
        <w:pStyle w:val="ListParagraph"/>
        <w:jc w:val="both"/>
        <w:rPr>
          <w:rFonts w:ascii="Bookman Old Style" w:hAnsi="Bookman Old Style"/>
          <w:sz w:val="24"/>
          <w:szCs w:val="24"/>
        </w:rPr>
      </w:pPr>
    </w:p>
    <w:p w:rsidR="00C42B37" w:rsidRPr="00806D1B" w:rsidRDefault="00C42B37" w:rsidP="00CE0D3D">
      <w:pPr>
        <w:pStyle w:val="ListParagraph"/>
        <w:jc w:val="both"/>
        <w:rPr>
          <w:rFonts w:ascii="Bookman Old Style" w:hAnsi="Bookman Old Style"/>
          <w:sz w:val="24"/>
          <w:szCs w:val="24"/>
        </w:rPr>
      </w:pPr>
    </w:p>
    <w:p w:rsidR="00C42B37" w:rsidRDefault="00C42B37" w:rsidP="00CE0D3D">
      <w:pPr>
        <w:tabs>
          <w:tab w:val="left" w:pos="3930"/>
        </w:tabs>
        <w:jc w:val="both"/>
      </w:pPr>
      <w:r w:rsidRPr="00806D1B">
        <w:rPr>
          <w:rFonts w:ascii="Bookman Old Style" w:hAnsi="Bookman Old Style"/>
          <w:noProof/>
          <w:sz w:val="24"/>
          <w:szCs w:val="24"/>
        </w:rPr>
        <w:drawing>
          <wp:inline distT="0" distB="0" distL="0" distR="0" wp14:anchorId="69652556" wp14:editId="68564EBF">
            <wp:extent cx="3552825" cy="2714625"/>
            <wp:effectExtent l="19050" t="0" r="9525" b="0"/>
            <wp:docPr id="58" name="Picture 58" descr="VERTICAL-FILING-CABINET_bi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descr="VERTICAL-FILING-CABINET_big"/>
                    <pic:cNvPicPr>
                      <a:picLocks noChangeAspect="1" noChangeArrowheads="1"/>
                    </pic:cNvPicPr>
                  </pic:nvPicPr>
                  <pic:blipFill>
                    <a:blip r:embed="rId30"/>
                    <a:srcRect/>
                    <a:stretch>
                      <a:fillRect/>
                    </a:stretch>
                  </pic:blipFill>
                  <pic:spPr bwMode="auto">
                    <a:xfrm>
                      <a:off x="0" y="0"/>
                      <a:ext cx="3552825" cy="2714625"/>
                    </a:xfrm>
                    <a:prstGeom prst="rect">
                      <a:avLst/>
                    </a:prstGeom>
                    <a:noFill/>
                    <a:ln w="9525">
                      <a:noFill/>
                      <a:miter lim="800000"/>
                      <a:headEnd/>
                      <a:tailEnd/>
                    </a:ln>
                  </pic:spPr>
                </pic:pic>
              </a:graphicData>
            </a:graphic>
          </wp:inline>
        </w:drawing>
      </w:r>
    </w:p>
    <w:p w:rsidR="00C42B37" w:rsidRDefault="00C42B37" w:rsidP="00CE0D3D">
      <w:pPr>
        <w:tabs>
          <w:tab w:val="left" w:pos="3930"/>
        </w:tabs>
        <w:jc w:val="both"/>
      </w:pPr>
    </w:p>
    <w:p w:rsidR="00C42B37" w:rsidRDefault="00C42B37" w:rsidP="00CE0D3D">
      <w:pPr>
        <w:tabs>
          <w:tab w:val="left" w:pos="3930"/>
        </w:tabs>
        <w:jc w:val="both"/>
      </w:pPr>
    </w:p>
    <w:p w:rsidR="00C42B37" w:rsidRDefault="00C42B37" w:rsidP="00CE0D3D">
      <w:pPr>
        <w:tabs>
          <w:tab w:val="left" w:pos="3930"/>
        </w:tabs>
        <w:jc w:val="both"/>
      </w:pPr>
      <w:r w:rsidRPr="00806D1B">
        <w:rPr>
          <w:rFonts w:ascii="Bookman Old Style" w:hAnsi="Bookman Old Style"/>
          <w:noProof/>
          <w:sz w:val="24"/>
          <w:szCs w:val="24"/>
        </w:rPr>
        <w:lastRenderedPageBreak/>
        <w:drawing>
          <wp:inline distT="0" distB="0" distL="0" distR="0" wp14:anchorId="5217F4EA" wp14:editId="7C1B94B0">
            <wp:extent cx="2914650" cy="5048250"/>
            <wp:effectExtent l="19050" t="0" r="0" b="0"/>
            <wp:docPr id="59" name="Picture 59" descr="4vf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descr="4vfc"/>
                    <pic:cNvPicPr>
                      <a:picLocks noChangeAspect="1" noChangeArrowheads="1"/>
                    </pic:cNvPicPr>
                  </pic:nvPicPr>
                  <pic:blipFill>
                    <a:blip r:embed="rId31"/>
                    <a:srcRect/>
                    <a:stretch>
                      <a:fillRect/>
                    </a:stretch>
                  </pic:blipFill>
                  <pic:spPr bwMode="auto">
                    <a:xfrm>
                      <a:off x="0" y="0"/>
                      <a:ext cx="2914650" cy="5048250"/>
                    </a:xfrm>
                    <a:prstGeom prst="rect">
                      <a:avLst/>
                    </a:prstGeom>
                    <a:noFill/>
                    <a:ln w="9525">
                      <a:noFill/>
                      <a:miter lim="800000"/>
                      <a:headEnd/>
                      <a:tailEnd/>
                    </a:ln>
                  </pic:spPr>
                </pic:pic>
              </a:graphicData>
            </a:graphic>
          </wp:inline>
        </w:drawing>
      </w:r>
    </w:p>
    <w:p w:rsidR="00C42B37" w:rsidRDefault="00C42B37" w:rsidP="00CE0D3D">
      <w:pPr>
        <w:tabs>
          <w:tab w:val="left" w:pos="3930"/>
        </w:tabs>
        <w:jc w:val="both"/>
      </w:pPr>
    </w:p>
    <w:p w:rsidR="00C42B37" w:rsidRPr="00806D1B" w:rsidRDefault="00C42B37" w:rsidP="00CE0D3D">
      <w:pPr>
        <w:pStyle w:val="ListParagraph"/>
        <w:numPr>
          <w:ilvl w:val="0"/>
          <w:numId w:val="1"/>
        </w:numPr>
        <w:jc w:val="both"/>
        <w:rPr>
          <w:rFonts w:ascii="Bookman Old Style" w:hAnsi="Bookman Old Style"/>
          <w:sz w:val="24"/>
          <w:szCs w:val="24"/>
        </w:rPr>
      </w:pPr>
      <w:r w:rsidRPr="00806D1B">
        <w:rPr>
          <w:rFonts w:ascii="Bookman Old Style" w:hAnsi="Bookman Old Style"/>
          <w:sz w:val="24"/>
          <w:szCs w:val="24"/>
        </w:rPr>
        <w:t>DIMENSIONS</w:t>
      </w:r>
    </w:p>
    <w:p w:rsidR="00C42B37" w:rsidRPr="00806D1B" w:rsidRDefault="00C42B37" w:rsidP="00CE0D3D">
      <w:pPr>
        <w:pStyle w:val="ListParagraph"/>
        <w:jc w:val="both"/>
        <w:rPr>
          <w:rFonts w:ascii="Bookman Old Style" w:hAnsi="Bookman Old Style"/>
          <w:sz w:val="24"/>
          <w:szCs w:val="24"/>
        </w:rPr>
      </w:pPr>
    </w:p>
    <w:p w:rsidR="00C42B37" w:rsidRPr="00806D1B" w:rsidRDefault="00C42B37" w:rsidP="00CE0D3D">
      <w:pPr>
        <w:pStyle w:val="ListParagraph"/>
        <w:jc w:val="both"/>
        <w:rPr>
          <w:rFonts w:ascii="Bookman Old Style" w:hAnsi="Bookman Old Style"/>
          <w:sz w:val="24"/>
          <w:szCs w:val="24"/>
        </w:rPr>
      </w:pPr>
    </w:p>
    <w:tbl>
      <w:tblPr>
        <w:tblW w:w="0" w:type="auto"/>
        <w:tblInd w:w="3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187"/>
        <w:gridCol w:w="1586"/>
        <w:gridCol w:w="1841"/>
        <w:gridCol w:w="1709"/>
      </w:tblGrid>
      <w:tr w:rsidR="00C42B37" w:rsidRPr="00806D1B" w:rsidTr="00236D09">
        <w:tc>
          <w:tcPr>
            <w:tcW w:w="3187" w:type="dxa"/>
            <w:vAlign w:val="center"/>
          </w:tcPr>
          <w:p w:rsidR="00C42B37" w:rsidRPr="00806D1B" w:rsidRDefault="00C42B37" w:rsidP="00CE0D3D">
            <w:pPr>
              <w:spacing w:line="225" w:lineRule="atLeast"/>
              <w:jc w:val="both"/>
              <w:rPr>
                <w:rFonts w:ascii="Bookman Old Style" w:hAnsi="Bookman Old Style" w:cs="Times New Roman"/>
                <w:b/>
                <w:color w:val="444444"/>
                <w:sz w:val="24"/>
                <w:szCs w:val="24"/>
                <w:lang w:val="en-IN" w:eastAsia="en-IN"/>
              </w:rPr>
            </w:pPr>
            <w:r w:rsidRPr="00806D1B">
              <w:rPr>
                <w:rFonts w:ascii="Bookman Old Style" w:hAnsi="Bookman Old Style" w:cs="Times New Roman"/>
                <w:b/>
                <w:color w:val="444444"/>
                <w:sz w:val="24"/>
                <w:szCs w:val="24"/>
                <w:lang w:val="en-IN" w:eastAsia="en-IN"/>
              </w:rPr>
              <w:t>Model</w:t>
            </w:r>
          </w:p>
        </w:tc>
        <w:tc>
          <w:tcPr>
            <w:tcW w:w="1586" w:type="dxa"/>
            <w:vAlign w:val="center"/>
          </w:tcPr>
          <w:p w:rsidR="00C42B37" w:rsidRPr="00806D1B" w:rsidRDefault="00C42B37" w:rsidP="00CE0D3D">
            <w:pPr>
              <w:spacing w:line="225" w:lineRule="atLeast"/>
              <w:jc w:val="both"/>
              <w:rPr>
                <w:rFonts w:ascii="Bookman Old Style" w:hAnsi="Bookman Old Style" w:cs="Times New Roman"/>
                <w:b/>
                <w:color w:val="444444"/>
                <w:sz w:val="24"/>
                <w:szCs w:val="24"/>
                <w:lang w:val="en-IN" w:eastAsia="en-IN"/>
              </w:rPr>
            </w:pPr>
            <w:r w:rsidRPr="00806D1B">
              <w:rPr>
                <w:rFonts w:ascii="Bookman Old Style" w:hAnsi="Bookman Old Style" w:cs="Times New Roman"/>
                <w:b/>
                <w:color w:val="444444"/>
                <w:sz w:val="24"/>
                <w:szCs w:val="24"/>
                <w:lang w:val="en-IN" w:eastAsia="en-IN"/>
              </w:rPr>
              <w:t>Width</w:t>
            </w:r>
          </w:p>
        </w:tc>
        <w:tc>
          <w:tcPr>
            <w:tcW w:w="1841" w:type="dxa"/>
            <w:vAlign w:val="center"/>
          </w:tcPr>
          <w:p w:rsidR="00C42B37" w:rsidRPr="00806D1B" w:rsidRDefault="00C42B37" w:rsidP="00CE0D3D">
            <w:pPr>
              <w:spacing w:line="225" w:lineRule="atLeast"/>
              <w:jc w:val="both"/>
              <w:rPr>
                <w:rFonts w:ascii="Bookman Old Style" w:hAnsi="Bookman Old Style" w:cs="Times New Roman"/>
                <w:b/>
                <w:color w:val="444444"/>
                <w:sz w:val="24"/>
                <w:szCs w:val="24"/>
                <w:lang w:val="en-IN" w:eastAsia="en-IN"/>
              </w:rPr>
            </w:pPr>
            <w:r w:rsidRPr="00806D1B">
              <w:rPr>
                <w:rFonts w:ascii="Bookman Old Style" w:hAnsi="Bookman Old Style" w:cs="Times New Roman"/>
                <w:b/>
                <w:color w:val="444444"/>
                <w:sz w:val="24"/>
                <w:szCs w:val="24"/>
                <w:lang w:val="en-IN" w:eastAsia="en-IN"/>
              </w:rPr>
              <w:t>Height</w:t>
            </w:r>
          </w:p>
        </w:tc>
        <w:tc>
          <w:tcPr>
            <w:tcW w:w="1709" w:type="dxa"/>
            <w:vAlign w:val="center"/>
          </w:tcPr>
          <w:p w:rsidR="00C42B37" w:rsidRPr="00806D1B" w:rsidRDefault="00C42B37" w:rsidP="00CE0D3D">
            <w:pPr>
              <w:spacing w:line="225" w:lineRule="atLeast"/>
              <w:jc w:val="both"/>
              <w:rPr>
                <w:rFonts w:ascii="Bookman Old Style" w:hAnsi="Bookman Old Style" w:cs="Times New Roman"/>
                <w:b/>
                <w:color w:val="444444"/>
                <w:sz w:val="24"/>
                <w:szCs w:val="24"/>
                <w:lang w:val="en-IN" w:eastAsia="en-IN"/>
              </w:rPr>
            </w:pPr>
            <w:r w:rsidRPr="00806D1B">
              <w:rPr>
                <w:rFonts w:ascii="Bookman Old Style" w:hAnsi="Bookman Old Style" w:cs="Times New Roman"/>
                <w:b/>
                <w:color w:val="444444"/>
                <w:sz w:val="24"/>
                <w:szCs w:val="24"/>
                <w:lang w:val="en-IN" w:eastAsia="en-IN"/>
              </w:rPr>
              <w:t>Depth</w:t>
            </w:r>
          </w:p>
        </w:tc>
      </w:tr>
      <w:tr w:rsidR="00C42B37" w:rsidRPr="00806D1B" w:rsidTr="00236D09">
        <w:tc>
          <w:tcPr>
            <w:tcW w:w="3187" w:type="dxa"/>
            <w:vAlign w:val="center"/>
          </w:tcPr>
          <w:p w:rsidR="00C42B37" w:rsidRPr="00806D1B" w:rsidRDefault="00C42B37" w:rsidP="00CE0D3D">
            <w:pPr>
              <w:jc w:val="both"/>
              <w:rPr>
                <w:rFonts w:ascii="Bookman Old Style" w:hAnsi="Bookman Old Style" w:cs="Times New Roman"/>
                <w:b/>
                <w:color w:val="FF0000"/>
                <w:sz w:val="24"/>
                <w:szCs w:val="24"/>
                <w:u w:val="single"/>
              </w:rPr>
            </w:pPr>
            <w:r w:rsidRPr="00806D1B">
              <w:rPr>
                <w:rFonts w:ascii="Bookman Old Style" w:hAnsi="Bookman Old Style" w:cs="Times New Roman"/>
                <w:color w:val="333333"/>
                <w:sz w:val="24"/>
                <w:szCs w:val="24"/>
                <w:lang w:val="en-IN" w:eastAsia="en-IN"/>
              </w:rPr>
              <w:t xml:space="preserve">4 DRAWER </w:t>
            </w:r>
            <w:r>
              <w:rPr>
                <w:rFonts w:ascii="Bookman Old Style" w:hAnsi="Bookman Old Style" w:cs="Times New Roman"/>
                <w:color w:val="333333"/>
                <w:sz w:val="24"/>
                <w:szCs w:val="24"/>
                <w:lang w:val="en-IN" w:eastAsia="en-IN"/>
              </w:rPr>
              <w:t xml:space="preserve">- </w:t>
            </w:r>
            <w:r w:rsidRPr="00806D1B">
              <w:rPr>
                <w:rFonts w:ascii="Bookman Old Style" w:hAnsi="Bookman Old Style" w:cs="Times New Roman"/>
                <w:b/>
                <w:color w:val="FF0000"/>
                <w:sz w:val="24"/>
                <w:szCs w:val="24"/>
                <w:u w:val="single"/>
              </w:rPr>
              <w:t>CG3900005753</w:t>
            </w:r>
          </w:p>
          <w:p w:rsidR="00C42B37" w:rsidRPr="00806D1B" w:rsidRDefault="00C42B37" w:rsidP="00CE0D3D">
            <w:pPr>
              <w:spacing w:line="225" w:lineRule="atLeast"/>
              <w:jc w:val="both"/>
              <w:rPr>
                <w:rFonts w:ascii="Bookman Old Style" w:hAnsi="Bookman Old Style" w:cs="Times New Roman"/>
                <w:color w:val="333333"/>
                <w:sz w:val="24"/>
                <w:szCs w:val="24"/>
                <w:lang w:val="en-IN" w:eastAsia="en-IN"/>
              </w:rPr>
            </w:pPr>
          </w:p>
        </w:tc>
        <w:tc>
          <w:tcPr>
            <w:tcW w:w="1586" w:type="dxa"/>
            <w:vAlign w:val="center"/>
          </w:tcPr>
          <w:p w:rsidR="00C42B37" w:rsidRPr="00806D1B" w:rsidRDefault="00C42B37" w:rsidP="00CE0D3D">
            <w:pPr>
              <w:spacing w:line="225" w:lineRule="atLeast"/>
              <w:jc w:val="both"/>
              <w:rPr>
                <w:rFonts w:ascii="Bookman Old Style" w:hAnsi="Bookman Old Style" w:cs="Times New Roman"/>
                <w:color w:val="333333"/>
                <w:sz w:val="24"/>
                <w:szCs w:val="24"/>
                <w:lang w:val="en-IN" w:eastAsia="en-IN"/>
              </w:rPr>
            </w:pPr>
            <w:r w:rsidRPr="00806D1B">
              <w:rPr>
                <w:rFonts w:ascii="Bookman Old Style" w:hAnsi="Bookman Old Style" w:cs="Times New Roman"/>
                <w:color w:val="333333"/>
                <w:sz w:val="24"/>
                <w:szCs w:val="24"/>
                <w:lang w:val="en-IN" w:eastAsia="en-IN"/>
              </w:rPr>
              <w:t>470</w:t>
            </w:r>
          </w:p>
        </w:tc>
        <w:tc>
          <w:tcPr>
            <w:tcW w:w="1841" w:type="dxa"/>
            <w:vAlign w:val="center"/>
          </w:tcPr>
          <w:p w:rsidR="00C42B37" w:rsidRPr="00806D1B" w:rsidRDefault="00C42B37" w:rsidP="00CE0D3D">
            <w:pPr>
              <w:spacing w:line="225" w:lineRule="atLeast"/>
              <w:jc w:val="both"/>
              <w:rPr>
                <w:rFonts w:ascii="Bookman Old Style" w:hAnsi="Bookman Old Style" w:cs="Times New Roman"/>
                <w:color w:val="333333"/>
                <w:sz w:val="24"/>
                <w:szCs w:val="24"/>
                <w:lang w:val="en-IN" w:eastAsia="en-IN"/>
              </w:rPr>
            </w:pPr>
            <w:r w:rsidRPr="00806D1B">
              <w:rPr>
                <w:rFonts w:ascii="Bookman Old Style" w:hAnsi="Bookman Old Style" w:cs="Times New Roman"/>
                <w:color w:val="333333"/>
                <w:sz w:val="24"/>
                <w:szCs w:val="24"/>
                <w:lang w:val="en-IN" w:eastAsia="en-IN"/>
              </w:rPr>
              <w:t>1320</w:t>
            </w:r>
          </w:p>
        </w:tc>
        <w:tc>
          <w:tcPr>
            <w:tcW w:w="1709" w:type="dxa"/>
            <w:vAlign w:val="center"/>
          </w:tcPr>
          <w:p w:rsidR="00C42B37" w:rsidRPr="00806D1B" w:rsidRDefault="00C42B37" w:rsidP="00CE0D3D">
            <w:pPr>
              <w:spacing w:line="225" w:lineRule="atLeast"/>
              <w:jc w:val="both"/>
              <w:rPr>
                <w:rFonts w:ascii="Bookman Old Style" w:hAnsi="Bookman Old Style" w:cs="Times New Roman"/>
                <w:color w:val="333333"/>
                <w:sz w:val="24"/>
                <w:szCs w:val="24"/>
                <w:lang w:val="en-IN" w:eastAsia="en-IN"/>
              </w:rPr>
            </w:pPr>
            <w:r w:rsidRPr="00806D1B">
              <w:rPr>
                <w:rFonts w:ascii="Bookman Old Style" w:hAnsi="Bookman Old Style" w:cs="Times New Roman"/>
                <w:color w:val="333333"/>
                <w:sz w:val="24"/>
                <w:szCs w:val="24"/>
                <w:lang w:val="en-IN" w:eastAsia="en-IN"/>
              </w:rPr>
              <w:t>620</w:t>
            </w:r>
          </w:p>
        </w:tc>
      </w:tr>
    </w:tbl>
    <w:p w:rsidR="00C42B37" w:rsidRDefault="00C42B37" w:rsidP="00CE0D3D">
      <w:pPr>
        <w:tabs>
          <w:tab w:val="left" w:pos="3930"/>
        </w:tabs>
        <w:jc w:val="both"/>
      </w:pPr>
    </w:p>
    <w:p w:rsidR="00071EFD" w:rsidRDefault="00071EFD" w:rsidP="00CE0D3D">
      <w:pPr>
        <w:tabs>
          <w:tab w:val="left" w:pos="3930"/>
        </w:tabs>
        <w:jc w:val="both"/>
      </w:pPr>
    </w:p>
    <w:p w:rsidR="009053F6" w:rsidRDefault="009053F6" w:rsidP="00CE0D3D">
      <w:pPr>
        <w:tabs>
          <w:tab w:val="left" w:pos="3930"/>
        </w:tabs>
        <w:jc w:val="both"/>
      </w:pPr>
    </w:p>
    <w:p w:rsidR="00071EFD" w:rsidRPr="00806D1B" w:rsidRDefault="00071EFD" w:rsidP="00CE0D3D">
      <w:pPr>
        <w:jc w:val="both"/>
        <w:rPr>
          <w:rFonts w:ascii="Bookman Old Style" w:hAnsi="Bookman Old Style" w:cs="Times New Roman"/>
          <w:b/>
          <w:color w:val="FF0000"/>
          <w:sz w:val="24"/>
          <w:szCs w:val="24"/>
          <w:u w:val="single"/>
        </w:rPr>
      </w:pPr>
      <w:r>
        <w:rPr>
          <w:rFonts w:ascii="Bookman Old Style" w:hAnsi="Bookman Old Style" w:cs="Times New Roman"/>
          <w:b/>
          <w:color w:val="FF0000"/>
          <w:sz w:val="24"/>
          <w:szCs w:val="24"/>
          <w:u w:val="single"/>
        </w:rPr>
        <w:lastRenderedPageBreak/>
        <w:t xml:space="preserve">19. </w:t>
      </w:r>
      <w:r w:rsidRPr="00806D1B">
        <w:rPr>
          <w:rFonts w:ascii="Bookman Old Style" w:hAnsi="Bookman Old Style" w:cs="Times New Roman"/>
          <w:b/>
          <w:color w:val="FF0000"/>
          <w:sz w:val="24"/>
          <w:szCs w:val="24"/>
          <w:u w:val="single"/>
        </w:rPr>
        <w:t xml:space="preserve">SPECIFICATION FOR 3 SEATER ONBEAM METAL CHAIR: QTY: 10 NOS. </w:t>
      </w:r>
      <w:r w:rsidR="009053F6">
        <w:rPr>
          <w:rFonts w:ascii="Bookman Old Style" w:hAnsi="Bookman Old Style" w:cs="Times New Roman"/>
          <w:b/>
          <w:color w:val="FF0000"/>
          <w:sz w:val="24"/>
          <w:szCs w:val="24"/>
          <w:u w:val="single"/>
        </w:rPr>
        <w:t xml:space="preserve"> </w:t>
      </w:r>
      <w:r w:rsidRPr="00806D1B">
        <w:rPr>
          <w:rFonts w:ascii="Bookman Old Style" w:hAnsi="Bookman Old Style" w:cs="Times New Roman"/>
          <w:b/>
          <w:color w:val="FF0000"/>
          <w:sz w:val="24"/>
          <w:szCs w:val="24"/>
          <w:u w:val="single"/>
        </w:rPr>
        <w:t>Material Code: CG3900003734.</w:t>
      </w:r>
    </w:p>
    <w:p w:rsidR="00071EFD" w:rsidRPr="00806D1B" w:rsidRDefault="00071EFD" w:rsidP="00CE0D3D">
      <w:pPr>
        <w:jc w:val="both"/>
        <w:rPr>
          <w:rFonts w:ascii="Bookman Old Style" w:hAnsi="Bookman Old Style" w:cs="Times New Roman"/>
          <w:b/>
          <w:sz w:val="24"/>
          <w:szCs w:val="24"/>
          <w:u w:val="single"/>
        </w:rPr>
      </w:pPr>
    </w:p>
    <w:p w:rsidR="00071EFD" w:rsidRPr="00806D1B" w:rsidRDefault="00071EFD" w:rsidP="00CE0D3D">
      <w:pPr>
        <w:pStyle w:val="ListParagraph"/>
        <w:numPr>
          <w:ilvl w:val="0"/>
          <w:numId w:val="4"/>
        </w:numPr>
        <w:jc w:val="both"/>
        <w:rPr>
          <w:rFonts w:ascii="Bookman Old Style" w:hAnsi="Bookman Old Style"/>
          <w:sz w:val="24"/>
          <w:szCs w:val="24"/>
        </w:rPr>
      </w:pPr>
      <w:r w:rsidRPr="00806D1B">
        <w:rPr>
          <w:rFonts w:ascii="Bookman Old Style" w:hAnsi="Bookman Old Style"/>
          <w:sz w:val="24"/>
          <w:szCs w:val="24"/>
        </w:rPr>
        <w:t xml:space="preserve">Seat/ Back </w:t>
      </w:r>
      <w:proofErr w:type="spellStart"/>
      <w:r w:rsidRPr="00806D1B">
        <w:rPr>
          <w:rFonts w:ascii="Bookman Old Style" w:hAnsi="Bookman Old Style"/>
          <w:sz w:val="24"/>
          <w:szCs w:val="24"/>
        </w:rPr>
        <w:t>Assly</w:t>
      </w:r>
      <w:proofErr w:type="spellEnd"/>
      <w:r w:rsidRPr="00806D1B">
        <w:rPr>
          <w:rFonts w:ascii="Bookman Old Style" w:hAnsi="Bookman Old Style"/>
          <w:sz w:val="24"/>
          <w:szCs w:val="24"/>
        </w:rPr>
        <w:t>:  The seat and Back are to be made of Metal Frame and it should be designed ergonomically.</w:t>
      </w:r>
    </w:p>
    <w:p w:rsidR="00071EFD" w:rsidRPr="00806D1B" w:rsidRDefault="00071EFD" w:rsidP="00CE0D3D">
      <w:pPr>
        <w:pStyle w:val="ListParagraph"/>
        <w:jc w:val="both"/>
        <w:rPr>
          <w:rFonts w:ascii="Bookman Old Style" w:hAnsi="Bookman Old Style"/>
          <w:sz w:val="24"/>
          <w:szCs w:val="24"/>
        </w:rPr>
      </w:pPr>
    </w:p>
    <w:p w:rsidR="00071EFD" w:rsidRPr="00806D1B" w:rsidRDefault="00071EFD" w:rsidP="00CE0D3D">
      <w:pPr>
        <w:pStyle w:val="ListParagraph"/>
        <w:numPr>
          <w:ilvl w:val="0"/>
          <w:numId w:val="3"/>
        </w:numPr>
        <w:jc w:val="both"/>
        <w:rPr>
          <w:rFonts w:ascii="Bookman Old Style" w:hAnsi="Bookman Old Style"/>
          <w:sz w:val="24"/>
          <w:szCs w:val="24"/>
        </w:rPr>
      </w:pPr>
      <w:r w:rsidRPr="00806D1B">
        <w:rPr>
          <w:rFonts w:ascii="Bookman Old Style" w:hAnsi="Bookman Old Style"/>
          <w:sz w:val="24"/>
          <w:szCs w:val="24"/>
        </w:rPr>
        <w:t>Seat Edges should be of waterfall type</w:t>
      </w:r>
    </w:p>
    <w:p w:rsidR="00071EFD" w:rsidRPr="00806D1B" w:rsidRDefault="00071EFD" w:rsidP="00CE0D3D">
      <w:pPr>
        <w:pStyle w:val="ListParagraph"/>
        <w:jc w:val="both"/>
        <w:rPr>
          <w:rFonts w:ascii="Bookman Old Style" w:hAnsi="Bookman Old Style"/>
          <w:sz w:val="24"/>
          <w:szCs w:val="24"/>
        </w:rPr>
      </w:pPr>
    </w:p>
    <w:p w:rsidR="00071EFD" w:rsidRPr="00806D1B" w:rsidRDefault="00071EFD" w:rsidP="00CE0D3D">
      <w:pPr>
        <w:pStyle w:val="ListParagraph"/>
        <w:numPr>
          <w:ilvl w:val="0"/>
          <w:numId w:val="3"/>
        </w:numPr>
        <w:jc w:val="both"/>
        <w:rPr>
          <w:rFonts w:ascii="Bookman Old Style" w:hAnsi="Bookman Old Style"/>
          <w:sz w:val="24"/>
          <w:szCs w:val="24"/>
        </w:rPr>
      </w:pPr>
      <w:r w:rsidRPr="00806D1B">
        <w:rPr>
          <w:rFonts w:ascii="Bookman Old Style" w:hAnsi="Bookman Old Style"/>
          <w:sz w:val="24"/>
          <w:szCs w:val="24"/>
        </w:rPr>
        <w:t>Square Mesh Vents to be provided for enhanced air flow and superior visual appeal.</w:t>
      </w:r>
    </w:p>
    <w:p w:rsidR="00071EFD" w:rsidRPr="00806D1B" w:rsidRDefault="00071EFD" w:rsidP="00CE0D3D">
      <w:pPr>
        <w:pStyle w:val="ListParagraph"/>
        <w:jc w:val="both"/>
        <w:rPr>
          <w:rFonts w:ascii="Bookman Old Style" w:hAnsi="Bookman Old Style"/>
          <w:sz w:val="24"/>
          <w:szCs w:val="24"/>
        </w:rPr>
      </w:pPr>
    </w:p>
    <w:p w:rsidR="00071EFD" w:rsidRDefault="00071EFD" w:rsidP="00CE0D3D">
      <w:pPr>
        <w:tabs>
          <w:tab w:val="left" w:pos="3930"/>
        </w:tabs>
        <w:jc w:val="both"/>
      </w:pPr>
      <w:r w:rsidRPr="00806D1B">
        <w:rPr>
          <w:rFonts w:ascii="Bookman Old Style" w:hAnsi="Bookman Old Style"/>
          <w:noProof/>
          <w:sz w:val="24"/>
          <w:szCs w:val="24"/>
        </w:rPr>
        <w:drawing>
          <wp:inline distT="0" distB="0" distL="0" distR="0" wp14:anchorId="4924226B" wp14:editId="0A492DBA">
            <wp:extent cx="3552825" cy="2714625"/>
            <wp:effectExtent l="19050" t="0" r="9525" b="0"/>
            <wp:docPr id="26" name="Picture 26" descr="3s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descr="3s2"/>
                    <pic:cNvPicPr>
                      <a:picLocks noChangeAspect="1" noChangeArrowheads="1"/>
                    </pic:cNvPicPr>
                  </pic:nvPicPr>
                  <pic:blipFill>
                    <a:blip r:embed="rId32"/>
                    <a:srcRect/>
                    <a:stretch>
                      <a:fillRect/>
                    </a:stretch>
                  </pic:blipFill>
                  <pic:spPr bwMode="auto">
                    <a:xfrm>
                      <a:off x="0" y="0"/>
                      <a:ext cx="3552825" cy="2714625"/>
                    </a:xfrm>
                    <a:prstGeom prst="rect">
                      <a:avLst/>
                    </a:prstGeom>
                    <a:noFill/>
                    <a:ln w="9525">
                      <a:noFill/>
                      <a:miter lim="800000"/>
                      <a:headEnd/>
                      <a:tailEnd/>
                    </a:ln>
                  </pic:spPr>
                </pic:pic>
              </a:graphicData>
            </a:graphic>
          </wp:inline>
        </w:drawing>
      </w:r>
    </w:p>
    <w:p w:rsidR="00E37CCF" w:rsidRPr="00806D1B" w:rsidRDefault="00E37CCF" w:rsidP="00CE0D3D">
      <w:pPr>
        <w:pStyle w:val="ListParagraph"/>
        <w:numPr>
          <w:ilvl w:val="0"/>
          <w:numId w:val="3"/>
        </w:numPr>
        <w:jc w:val="both"/>
        <w:rPr>
          <w:rFonts w:ascii="Bookman Old Style" w:hAnsi="Bookman Old Style"/>
          <w:sz w:val="24"/>
          <w:szCs w:val="24"/>
        </w:rPr>
      </w:pPr>
      <w:r w:rsidRPr="00806D1B">
        <w:rPr>
          <w:rFonts w:ascii="Bookman Old Style" w:hAnsi="Bookman Old Style"/>
          <w:sz w:val="24"/>
          <w:szCs w:val="24"/>
        </w:rPr>
        <w:t xml:space="preserve">Dimensions (Approx.): </w:t>
      </w:r>
    </w:p>
    <w:p w:rsidR="00E37CCF" w:rsidRDefault="00E37CCF" w:rsidP="00CE0D3D">
      <w:pPr>
        <w:tabs>
          <w:tab w:val="left" w:pos="3930"/>
        </w:tabs>
        <w:jc w:val="both"/>
      </w:pPr>
      <w:r w:rsidRPr="00806D1B">
        <w:rPr>
          <w:rFonts w:ascii="Bookman Old Style" w:hAnsi="Bookman Old Style"/>
          <w:noProof/>
          <w:sz w:val="24"/>
          <w:szCs w:val="24"/>
        </w:rPr>
        <w:drawing>
          <wp:inline distT="0" distB="0" distL="0" distR="0" wp14:anchorId="346BFDA8" wp14:editId="2DEEDBA4">
            <wp:extent cx="4610100" cy="2257425"/>
            <wp:effectExtent l="19050" t="0" r="0" b="0"/>
            <wp:docPr id="27" name="Picture 27" descr="3s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descr="3s1"/>
                    <pic:cNvPicPr>
                      <a:picLocks noChangeAspect="1" noChangeArrowheads="1"/>
                    </pic:cNvPicPr>
                  </pic:nvPicPr>
                  <pic:blipFill>
                    <a:blip r:embed="rId33"/>
                    <a:srcRect/>
                    <a:stretch>
                      <a:fillRect/>
                    </a:stretch>
                  </pic:blipFill>
                  <pic:spPr bwMode="auto">
                    <a:xfrm>
                      <a:off x="0" y="0"/>
                      <a:ext cx="4610100" cy="2257425"/>
                    </a:xfrm>
                    <a:prstGeom prst="rect">
                      <a:avLst/>
                    </a:prstGeom>
                    <a:noFill/>
                    <a:ln w="9525">
                      <a:noFill/>
                      <a:miter lim="800000"/>
                      <a:headEnd/>
                      <a:tailEnd/>
                    </a:ln>
                  </pic:spPr>
                </pic:pic>
              </a:graphicData>
            </a:graphic>
          </wp:inline>
        </w:drawing>
      </w:r>
    </w:p>
    <w:p w:rsidR="00E37CCF" w:rsidRDefault="00E37CCF" w:rsidP="00CE0D3D">
      <w:pPr>
        <w:tabs>
          <w:tab w:val="left" w:pos="3930"/>
        </w:tabs>
        <w:jc w:val="both"/>
      </w:pPr>
    </w:p>
    <w:p w:rsidR="00E37CCF" w:rsidRDefault="00E37CCF" w:rsidP="00CE0D3D">
      <w:pPr>
        <w:tabs>
          <w:tab w:val="left" w:pos="3930"/>
        </w:tabs>
        <w:jc w:val="both"/>
      </w:pPr>
    </w:p>
    <w:p w:rsidR="00E37CCF" w:rsidRDefault="00E37CCF" w:rsidP="00CE0D3D">
      <w:pPr>
        <w:tabs>
          <w:tab w:val="left" w:pos="3930"/>
        </w:tabs>
        <w:jc w:val="both"/>
      </w:pPr>
    </w:p>
    <w:p w:rsidR="00E37CCF" w:rsidRPr="00D33439" w:rsidRDefault="00E37CCF" w:rsidP="00CE0D3D">
      <w:pPr>
        <w:jc w:val="both"/>
        <w:rPr>
          <w:rFonts w:ascii="Bookman Old Style" w:hAnsi="Bookman Old Style" w:cs="Times New Roman"/>
          <w:b/>
          <w:color w:val="FF0000"/>
          <w:sz w:val="24"/>
          <w:szCs w:val="24"/>
          <w:u w:val="single"/>
        </w:rPr>
      </w:pPr>
      <w:r w:rsidRPr="00D33439">
        <w:rPr>
          <w:rFonts w:ascii="Bookman Old Style" w:hAnsi="Bookman Old Style" w:cs="Times New Roman"/>
          <w:b/>
          <w:color w:val="FF0000"/>
          <w:sz w:val="24"/>
          <w:szCs w:val="24"/>
          <w:u w:val="single"/>
        </w:rPr>
        <w:t>20 SPECIFICATION FOR HIGH BACK REVOLVING CHAIR WITH ARMREST</w:t>
      </w:r>
      <w:proofErr w:type="gramStart"/>
      <w:r w:rsidRPr="00D33439">
        <w:rPr>
          <w:rFonts w:ascii="Bookman Old Style" w:hAnsi="Bookman Old Style" w:cs="Times New Roman"/>
          <w:b/>
          <w:color w:val="FF0000"/>
          <w:sz w:val="24"/>
          <w:szCs w:val="24"/>
          <w:u w:val="single"/>
        </w:rPr>
        <w:t>:QTY</w:t>
      </w:r>
      <w:proofErr w:type="gramEnd"/>
      <w:r w:rsidRPr="00D33439">
        <w:rPr>
          <w:rFonts w:ascii="Bookman Old Style" w:hAnsi="Bookman Old Style" w:cs="Times New Roman"/>
          <w:b/>
          <w:color w:val="FF0000"/>
          <w:sz w:val="24"/>
          <w:szCs w:val="24"/>
          <w:u w:val="single"/>
        </w:rPr>
        <w:t>: 5 NOS</w:t>
      </w:r>
    </w:p>
    <w:p w:rsidR="00E37CCF" w:rsidRPr="00D33439" w:rsidRDefault="00E37CCF" w:rsidP="00CE0D3D">
      <w:pPr>
        <w:jc w:val="both"/>
        <w:rPr>
          <w:rFonts w:ascii="Bookman Old Style" w:hAnsi="Bookman Old Style" w:cs="Times New Roman"/>
          <w:b/>
          <w:sz w:val="24"/>
          <w:szCs w:val="24"/>
          <w:u w:val="single"/>
        </w:rPr>
      </w:pPr>
      <w:r w:rsidRPr="00D33439">
        <w:rPr>
          <w:rFonts w:ascii="Bookman Old Style" w:hAnsi="Bookman Old Style" w:cs="Times New Roman"/>
          <w:b/>
          <w:color w:val="FF0000"/>
          <w:sz w:val="24"/>
          <w:szCs w:val="24"/>
          <w:u w:val="single"/>
        </w:rPr>
        <w:t xml:space="preserve"> Material Code: CG3900002738</w:t>
      </w:r>
      <w:r w:rsidRPr="00D33439">
        <w:rPr>
          <w:rFonts w:ascii="Bookman Old Style" w:hAnsi="Bookman Old Style" w:cs="Times New Roman"/>
          <w:b/>
          <w:sz w:val="24"/>
          <w:szCs w:val="24"/>
          <w:u w:val="single"/>
        </w:rPr>
        <w:t>.</w:t>
      </w:r>
    </w:p>
    <w:p w:rsidR="00E37CCF" w:rsidRPr="00D33439" w:rsidRDefault="00E37CCF" w:rsidP="00CE0D3D">
      <w:pPr>
        <w:pStyle w:val="ListParagraph"/>
        <w:numPr>
          <w:ilvl w:val="0"/>
          <w:numId w:val="4"/>
        </w:numPr>
        <w:jc w:val="both"/>
        <w:rPr>
          <w:rFonts w:ascii="Bookman Old Style" w:hAnsi="Bookman Old Style"/>
          <w:sz w:val="24"/>
          <w:szCs w:val="24"/>
        </w:rPr>
      </w:pPr>
      <w:r w:rsidRPr="00D33439">
        <w:rPr>
          <w:rFonts w:ascii="Bookman Old Style" w:hAnsi="Bookman Old Style"/>
          <w:sz w:val="24"/>
          <w:szCs w:val="24"/>
        </w:rPr>
        <w:t xml:space="preserve">Seat/ Back </w:t>
      </w:r>
      <w:proofErr w:type="spellStart"/>
      <w:r w:rsidRPr="00D33439">
        <w:rPr>
          <w:rFonts w:ascii="Bookman Old Style" w:hAnsi="Bookman Old Style"/>
          <w:sz w:val="24"/>
          <w:szCs w:val="24"/>
        </w:rPr>
        <w:t>Assly</w:t>
      </w:r>
      <w:proofErr w:type="spellEnd"/>
      <w:r w:rsidRPr="00D33439">
        <w:rPr>
          <w:rFonts w:ascii="Bookman Old Style" w:hAnsi="Bookman Old Style"/>
          <w:sz w:val="24"/>
          <w:szCs w:val="24"/>
        </w:rPr>
        <w:t>:  The seat and Back are to be made of 12 mm thick hot pressed plywood, upholstered with changeable fine top grain leather covers and moulded polyurethane foam, together with moulded back –spine cover. The back foam is to be designed with counter lumbar support for extra comfort.</w:t>
      </w:r>
    </w:p>
    <w:p w:rsidR="00E37CCF" w:rsidRPr="00D33439" w:rsidRDefault="00E37CCF" w:rsidP="00CE0D3D">
      <w:pPr>
        <w:pStyle w:val="ListParagraph"/>
        <w:jc w:val="both"/>
        <w:rPr>
          <w:rFonts w:ascii="Bookman Old Style" w:hAnsi="Bookman Old Style"/>
          <w:sz w:val="24"/>
          <w:szCs w:val="24"/>
        </w:rPr>
      </w:pPr>
    </w:p>
    <w:p w:rsidR="00E37CCF" w:rsidRPr="00D33439" w:rsidRDefault="00E37CCF" w:rsidP="00CE0D3D">
      <w:pPr>
        <w:pStyle w:val="ListParagraph"/>
        <w:numPr>
          <w:ilvl w:val="0"/>
          <w:numId w:val="3"/>
        </w:numPr>
        <w:jc w:val="both"/>
        <w:rPr>
          <w:rFonts w:ascii="Bookman Old Style" w:hAnsi="Bookman Old Style"/>
          <w:sz w:val="24"/>
          <w:szCs w:val="24"/>
        </w:rPr>
      </w:pPr>
      <w:r w:rsidRPr="00D33439">
        <w:rPr>
          <w:rFonts w:ascii="Bookman Old Style" w:hAnsi="Bookman Old Style"/>
          <w:sz w:val="24"/>
          <w:szCs w:val="24"/>
        </w:rPr>
        <w:t>Seat ply size (</w:t>
      </w:r>
      <w:proofErr w:type="spellStart"/>
      <w:r w:rsidRPr="00D33439">
        <w:rPr>
          <w:rFonts w:ascii="Bookman Old Style" w:hAnsi="Bookman Old Style"/>
          <w:sz w:val="24"/>
          <w:szCs w:val="24"/>
        </w:rPr>
        <w:t>Approx</w:t>
      </w:r>
      <w:proofErr w:type="spellEnd"/>
      <w:r w:rsidRPr="00D33439">
        <w:rPr>
          <w:rFonts w:ascii="Bookman Old Style" w:hAnsi="Bookman Old Style"/>
          <w:sz w:val="24"/>
          <w:szCs w:val="24"/>
        </w:rPr>
        <w:t>):   47.5 cm (W) x 55.5 cm (H)</w:t>
      </w:r>
    </w:p>
    <w:p w:rsidR="00E37CCF" w:rsidRPr="00D33439" w:rsidRDefault="00E37CCF" w:rsidP="00CE0D3D">
      <w:pPr>
        <w:pStyle w:val="ListParagraph"/>
        <w:jc w:val="both"/>
        <w:rPr>
          <w:rFonts w:ascii="Bookman Old Style" w:hAnsi="Bookman Old Style"/>
          <w:sz w:val="24"/>
          <w:szCs w:val="24"/>
        </w:rPr>
      </w:pPr>
    </w:p>
    <w:p w:rsidR="00E37CCF" w:rsidRPr="00D33439" w:rsidRDefault="00E37CCF" w:rsidP="00CE0D3D">
      <w:pPr>
        <w:pStyle w:val="ListParagraph"/>
        <w:numPr>
          <w:ilvl w:val="0"/>
          <w:numId w:val="3"/>
        </w:numPr>
        <w:jc w:val="both"/>
        <w:rPr>
          <w:rFonts w:ascii="Bookman Old Style" w:hAnsi="Bookman Old Style"/>
          <w:sz w:val="24"/>
          <w:szCs w:val="24"/>
        </w:rPr>
      </w:pPr>
      <w:r w:rsidRPr="00D33439">
        <w:rPr>
          <w:rFonts w:ascii="Bookman Old Style" w:hAnsi="Bookman Old Style"/>
          <w:sz w:val="24"/>
          <w:szCs w:val="24"/>
        </w:rPr>
        <w:t>Polyurethane foam:  The polyurethane foam is moulded with density=45+/- 2Kg /</w:t>
      </w:r>
      <w:proofErr w:type="spellStart"/>
      <w:r w:rsidRPr="00D33439">
        <w:rPr>
          <w:rFonts w:ascii="Bookman Old Style" w:hAnsi="Bookman Old Style"/>
          <w:sz w:val="24"/>
          <w:szCs w:val="24"/>
        </w:rPr>
        <w:t>cu.mtr</w:t>
      </w:r>
      <w:proofErr w:type="spellEnd"/>
      <w:r w:rsidRPr="00D33439">
        <w:rPr>
          <w:rFonts w:ascii="Bookman Old Style" w:hAnsi="Bookman Old Style"/>
          <w:sz w:val="24"/>
          <w:szCs w:val="24"/>
        </w:rPr>
        <w:t xml:space="preserve"> and Hardness= 20+/- 2 on Hampden machine at 25 % compression.</w:t>
      </w:r>
    </w:p>
    <w:p w:rsidR="00E37CCF" w:rsidRPr="00D33439" w:rsidRDefault="00E37CCF" w:rsidP="00CE0D3D">
      <w:pPr>
        <w:pStyle w:val="ListParagraph"/>
        <w:jc w:val="both"/>
        <w:rPr>
          <w:rFonts w:ascii="Bookman Old Style" w:hAnsi="Bookman Old Style"/>
          <w:sz w:val="24"/>
          <w:szCs w:val="24"/>
        </w:rPr>
      </w:pPr>
    </w:p>
    <w:p w:rsidR="00E37CCF" w:rsidRPr="00D33439" w:rsidRDefault="00E37CCF" w:rsidP="00CE0D3D">
      <w:pPr>
        <w:pStyle w:val="ListParagraph"/>
        <w:numPr>
          <w:ilvl w:val="0"/>
          <w:numId w:val="3"/>
        </w:numPr>
        <w:jc w:val="both"/>
        <w:rPr>
          <w:rFonts w:ascii="Bookman Old Style" w:hAnsi="Bookman Old Style"/>
          <w:sz w:val="24"/>
          <w:szCs w:val="24"/>
        </w:rPr>
      </w:pPr>
      <w:r w:rsidRPr="00D33439">
        <w:rPr>
          <w:rFonts w:ascii="Bookman Old Style" w:hAnsi="Bookman Old Style"/>
          <w:sz w:val="24"/>
          <w:szCs w:val="24"/>
        </w:rPr>
        <w:t xml:space="preserve">Armrests: The armrests are to be made of </w:t>
      </w:r>
      <w:r w:rsidRPr="00D33439">
        <w:rPr>
          <w:rFonts w:ascii="Bookman Old Style" w:hAnsi="Bookman Old Style"/>
          <w:color w:val="333333"/>
          <w:sz w:val="24"/>
          <w:szCs w:val="24"/>
        </w:rPr>
        <w:t>Chrome polished tubular armrest supports the leather finished soft cushion top</w:t>
      </w:r>
      <w:r w:rsidRPr="00D33439">
        <w:rPr>
          <w:rFonts w:ascii="Bookman Old Style" w:hAnsi="Bookman Old Style"/>
          <w:sz w:val="24"/>
          <w:szCs w:val="24"/>
        </w:rPr>
        <w:t xml:space="preserve">. The armrests should be scratch and weather resistant. </w:t>
      </w:r>
    </w:p>
    <w:p w:rsidR="00E37CCF" w:rsidRPr="00D33439" w:rsidRDefault="00E37CCF" w:rsidP="00CE0D3D">
      <w:pPr>
        <w:pStyle w:val="ListParagraph"/>
        <w:jc w:val="both"/>
        <w:rPr>
          <w:rFonts w:ascii="Bookman Old Style" w:hAnsi="Bookman Old Style"/>
          <w:sz w:val="24"/>
          <w:szCs w:val="24"/>
        </w:rPr>
      </w:pPr>
    </w:p>
    <w:p w:rsidR="00E37CCF" w:rsidRPr="00D33439" w:rsidRDefault="00E37CCF" w:rsidP="00CE0D3D">
      <w:pPr>
        <w:pStyle w:val="ListParagraph"/>
        <w:numPr>
          <w:ilvl w:val="0"/>
          <w:numId w:val="3"/>
        </w:numPr>
        <w:jc w:val="both"/>
        <w:rPr>
          <w:rFonts w:ascii="Bookman Old Style" w:hAnsi="Bookman Old Style"/>
          <w:sz w:val="24"/>
          <w:szCs w:val="24"/>
        </w:rPr>
      </w:pPr>
      <w:r w:rsidRPr="00D33439">
        <w:rPr>
          <w:rFonts w:ascii="Bookman Old Style" w:hAnsi="Bookman Old Style"/>
          <w:sz w:val="24"/>
          <w:szCs w:val="24"/>
        </w:rPr>
        <w:t>Permanent contact mechanism: The permanent contact mechanism with 360 degree revolving facility and provision for back tilt arrangement. Required facility for tilt tension adjustment has to be provided.</w:t>
      </w:r>
    </w:p>
    <w:p w:rsidR="00E37CCF" w:rsidRPr="00D33439" w:rsidRDefault="00E37CCF" w:rsidP="00CE0D3D">
      <w:pPr>
        <w:pStyle w:val="ListParagraph"/>
        <w:jc w:val="both"/>
        <w:rPr>
          <w:rFonts w:ascii="Bookman Old Style" w:hAnsi="Bookman Old Style"/>
          <w:sz w:val="24"/>
          <w:szCs w:val="24"/>
        </w:rPr>
      </w:pPr>
    </w:p>
    <w:p w:rsidR="00E37CCF" w:rsidRPr="00D33439" w:rsidRDefault="00E37CCF" w:rsidP="00CE0D3D">
      <w:pPr>
        <w:pStyle w:val="ListParagraph"/>
        <w:numPr>
          <w:ilvl w:val="0"/>
          <w:numId w:val="3"/>
        </w:numPr>
        <w:jc w:val="both"/>
        <w:rPr>
          <w:rFonts w:ascii="Bookman Old Style" w:hAnsi="Bookman Old Style"/>
          <w:sz w:val="24"/>
          <w:szCs w:val="24"/>
        </w:rPr>
      </w:pPr>
      <w:r w:rsidRPr="00D33439">
        <w:rPr>
          <w:rFonts w:ascii="Bookman Old Style" w:hAnsi="Bookman Old Style"/>
          <w:sz w:val="24"/>
          <w:szCs w:val="24"/>
        </w:rPr>
        <w:t>Height adjustment:  The gas lift for height adjustment may be of personalized choice with upright position locking arrangement.</w:t>
      </w:r>
    </w:p>
    <w:p w:rsidR="00E37CCF" w:rsidRPr="00D33439" w:rsidRDefault="00E37CCF" w:rsidP="00CE0D3D">
      <w:pPr>
        <w:pStyle w:val="ListParagraph"/>
        <w:jc w:val="both"/>
        <w:rPr>
          <w:rFonts w:ascii="Bookman Old Style" w:hAnsi="Bookman Old Style"/>
          <w:sz w:val="24"/>
          <w:szCs w:val="24"/>
        </w:rPr>
      </w:pPr>
    </w:p>
    <w:p w:rsidR="00E37CCF" w:rsidRPr="00D33439" w:rsidRDefault="00E37CCF" w:rsidP="00CE0D3D">
      <w:pPr>
        <w:pStyle w:val="ListParagraph"/>
        <w:numPr>
          <w:ilvl w:val="0"/>
          <w:numId w:val="3"/>
        </w:numPr>
        <w:jc w:val="both"/>
        <w:rPr>
          <w:rFonts w:ascii="Bookman Old Style" w:hAnsi="Bookman Old Style"/>
          <w:sz w:val="24"/>
          <w:szCs w:val="24"/>
        </w:rPr>
      </w:pPr>
      <w:r w:rsidRPr="00D33439">
        <w:rPr>
          <w:rFonts w:ascii="Bookman Old Style" w:hAnsi="Bookman Old Style"/>
          <w:sz w:val="24"/>
          <w:szCs w:val="24"/>
        </w:rPr>
        <w:t xml:space="preserve">Telescopic below </w:t>
      </w:r>
      <w:proofErr w:type="spellStart"/>
      <w:r w:rsidRPr="00D33439">
        <w:rPr>
          <w:rFonts w:ascii="Bookman Old Style" w:hAnsi="Bookman Old Style"/>
          <w:sz w:val="24"/>
          <w:szCs w:val="24"/>
        </w:rPr>
        <w:t>assly</w:t>
      </w:r>
      <w:proofErr w:type="spellEnd"/>
      <w:r w:rsidRPr="00D33439">
        <w:rPr>
          <w:rFonts w:ascii="Bookman Old Style" w:hAnsi="Bookman Old Style"/>
          <w:sz w:val="24"/>
          <w:szCs w:val="24"/>
        </w:rPr>
        <w:t xml:space="preserve">: The below with 3 piece telescopic type and injection moulded in black polypropylene. </w:t>
      </w:r>
    </w:p>
    <w:p w:rsidR="00E37CCF" w:rsidRPr="00D33439" w:rsidRDefault="00E37CCF" w:rsidP="00CE0D3D">
      <w:pPr>
        <w:pStyle w:val="ListParagraph"/>
        <w:jc w:val="both"/>
        <w:rPr>
          <w:rFonts w:ascii="Bookman Old Style" w:hAnsi="Bookman Old Style"/>
          <w:sz w:val="24"/>
          <w:szCs w:val="24"/>
        </w:rPr>
      </w:pPr>
    </w:p>
    <w:p w:rsidR="00E37CCF" w:rsidRPr="00D33439" w:rsidRDefault="00E37CCF" w:rsidP="00CE0D3D">
      <w:pPr>
        <w:pStyle w:val="ListParagraph"/>
        <w:numPr>
          <w:ilvl w:val="0"/>
          <w:numId w:val="3"/>
        </w:numPr>
        <w:jc w:val="both"/>
        <w:rPr>
          <w:rFonts w:ascii="Bookman Old Style" w:hAnsi="Bookman Old Style"/>
          <w:sz w:val="24"/>
          <w:szCs w:val="24"/>
        </w:rPr>
      </w:pPr>
      <w:r w:rsidRPr="00D33439">
        <w:rPr>
          <w:rFonts w:ascii="Bookman Old Style" w:hAnsi="Bookman Old Style"/>
          <w:sz w:val="24"/>
          <w:szCs w:val="24"/>
        </w:rPr>
        <w:t xml:space="preserve">Pedestal </w:t>
      </w:r>
      <w:proofErr w:type="spellStart"/>
      <w:r w:rsidRPr="00D33439">
        <w:rPr>
          <w:rFonts w:ascii="Bookman Old Style" w:hAnsi="Bookman Old Style"/>
          <w:sz w:val="24"/>
          <w:szCs w:val="24"/>
        </w:rPr>
        <w:t>Assly</w:t>
      </w:r>
      <w:proofErr w:type="spellEnd"/>
      <w:r w:rsidRPr="00D33439">
        <w:rPr>
          <w:rFonts w:ascii="Bookman Old Style" w:hAnsi="Bookman Old Style"/>
          <w:sz w:val="24"/>
          <w:szCs w:val="24"/>
        </w:rPr>
        <w:t>:  P</w:t>
      </w:r>
      <w:r w:rsidRPr="00D33439">
        <w:rPr>
          <w:rFonts w:ascii="Bookman Old Style" w:hAnsi="Bookman Old Style"/>
          <w:color w:val="333333"/>
          <w:sz w:val="24"/>
          <w:szCs w:val="24"/>
        </w:rPr>
        <w:t xml:space="preserve">edestal is made of die-cast </w:t>
      </w:r>
      <w:proofErr w:type="spellStart"/>
      <w:r w:rsidRPr="00D33439">
        <w:rPr>
          <w:rFonts w:ascii="Bookman Old Style" w:hAnsi="Bookman Old Style"/>
          <w:color w:val="333333"/>
          <w:sz w:val="24"/>
          <w:szCs w:val="24"/>
        </w:rPr>
        <w:t>aluminium</w:t>
      </w:r>
      <w:proofErr w:type="spellEnd"/>
      <w:r w:rsidRPr="00D33439">
        <w:rPr>
          <w:rFonts w:ascii="Bookman Old Style" w:hAnsi="Bookman Old Style"/>
          <w:color w:val="333333"/>
          <w:sz w:val="24"/>
          <w:szCs w:val="24"/>
        </w:rPr>
        <w:t xml:space="preserve"> with a buffed finish.  </w:t>
      </w:r>
      <w:r w:rsidRPr="00D33439">
        <w:rPr>
          <w:rFonts w:ascii="Bookman Old Style" w:hAnsi="Bookman Old Style"/>
          <w:sz w:val="24"/>
          <w:szCs w:val="24"/>
        </w:rPr>
        <w:t xml:space="preserve">5 </w:t>
      </w:r>
      <w:proofErr w:type="spellStart"/>
      <w:r w:rsidRPr="00D33439">
        <w:rPr>
          <w:rFonts w:ascii="Bookman Old Style" w:hAnsi="Bookman Old Style"/>
          <w:sz w:val="24"/>
          <w:szCs w:val="24"/>
        </w:rPr>
        <w:t>Nos</w:t>
      </w:r>
      <w:proofErr w:type="spellEnd"/>
      <w:r w:rsidRPr="00D33439">
        <w:rPr>
          <w:rFonts w:ascii="Bookman Old Style" w:hAnsi="Bookman Old Style"/>
          <w:sz w:val="24"/>
          <w:szCs w:val="24"/>
        </w:rPr>
        <w:t xml:space="preserve"> of twin wheel castors are to be provided. The castor wheels made of nylon material and twin wheel castors with hood for extra protection may be used.</w:t>
      </w:r>
    </w:p>
    <w:p w:rsidR="00E37CCF" w:rsidRPr="00D33439" w:rsidRDefault="00E37CCF" w:rsidP="00CE0D3D">
      <w:pPr>
        <w:pStyle w:val="ListParagraph"/>
        <w:jc w:val="both"/>
        <w:rPr>
          <w:rFonts w:ascii="Bookman Old Style" w:hAnsi="Bookman Old Style"/>
          <w:sz w:val="24"/>
          <w:szCs w:val="24"/>
        </w:rPr>
      </w:pPr>
    </w:p>
    <w:p w:rsidR="00E37CCF" w:rsidRPr="00D33439" w:rsidRDefault="00E37CCF" w:rsidP="00CE0D3D">
      <w:pPr>
        <w:pStyle w:val="ListParagraph"/>
        <w:numPr>
          <w:ilvl w:val="0"/>
          <w:numId w:val="3"/>
        </w:numPr>
        <w:jc w:val="both"/>
        <w:rPr>
          <w:rFonts w:ascii="Bookman Old Style" w:hAnsi="Bookman Old Style"/>
          <w:sz w:val="24"/>
          <w:szCs w:val="24"/>
        </w:rPr>
      </w:pPr>
      <w:r w:rsidRPr="00D33439">
        <w:rPr>
          <w:rFonts w:ascii="Bookman Old Style" w:hAnsi="Bookman Old Style"/>
          <w:sz w:val="24"/>
          <w:szCs w:val="24"/>
        </w:rPr>
        <w:t xml:space="preserve">Chairs to be provided with </w:t>
      </w:r>
      <w:proofErr w:type="spellStart"/>
      <w:r w:rsidRPr="00D33439">
        <w:rPr>
          <w:rFonts w:ascii="Bookman Old Style" w:hAnsi="Bookman Old Style"/>
          <w:sz w:val="24"/>
          <w:szCs w:val="24"/>
        </w:rPr>
        <w:t>centre</w:t>
      </w:r>
      <w:proofErr w:type="spellEnd"/>
      <w:r w:rsidRPr="00D33439">
        <w:rPr>
          <w:rFonts w:ascii="Bookman Old Style" w:hAnsi="Bookman Old Style"/>
          <w:sz w:val="24"/>
          <w:szCs w:val="24"/>
        </w:rPr>
        <w:t xml:space="preserve"> tilt and tilt locking mechanisms.</w:t>
      </w:r>
    </w:p>
    <w:p w:rsidR="00E37CCF" w:rsidRPr="00D33439" w:rsidRDefault="00E37CCF" w:rsidP="00CE0D3D">
      <w:pPr>
        <w:pStyle w:val="ListParagraph"/>
        <w:jc w:val="both"/>
        <w:rPr>
          <w:rFonts w:ascii="Bookman Old Style" w:hAnsi="Bookman Old Style"/>
          <w:sz w:val="24"/>
          <w:szCs w:val="24"/>
        </w:rPr>
      </w:pPr>
    </w:p>
    <w:p w:rsidR="00E37CCF" w:rsidRDefault="00E37CCF" w:rsidP="00CE0D3D">
      <w:pPr>
        <w:tabs>
          <w:tab w:val="left" w:pos="3930"/>
        </w:tabs>
        <w:jc w:val="both"/>
      </w:pPr>
    </w:p>
    <w:p w:rsidR="00E37CCF" w:rsidRDefault="00E37CCF" w:rsidP="00CE0D3D">
      <w:pPr>
        <w:tabs>
          <w:tab w:val="left" w:pos="3930"/>
        </w:tabs>
        <w:jc w:val="both"/>
      </w:pPr>
      <w:r w:rsidRPr="00D33439">
        <w:rPr>
          <w:rFonts w:ascii="Bookman Old Style" w:hAnsi="Bookman Old Style"/>
          <w:noProof/>
          <w:sz w:val="24"/>
          <w:szCs w:val="24"/>
        </w:rPr>
        <w:lastRenderedPageBreak/>
        <w:drawing>
          <wp:inline distT="0" distB="0" distL="0" distR="0" wp14:anchorId="3F6CF29A" wp14:editId="51A3D77C">
            <wp:extent cx="5543550" cy="5543550"/>
            <wp:effectExtent l="19050" t="0" r="0" b="0"/>
            <wp:docPr id="115" name="Picture 1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5"/>
                    <pic:cNvPicPr>
                      <a:picLocks noChangeAspect="1" noChangeArrowheads="1"/>
                    </pic:cNvPicPr>
                  </pic:nvPicPr>
                  <pic:blipFill>
                    <a:blip r:embed="rId34"/>
                    <a:srcRect/>
                    <a:stretch>
                      <a:fillRect/>
                    </a:stretch>
                  </pic:blipFill>
                  <pic:spPr bwMode="auto">
                    <a:xfrm>
                      <a:off x="0" y="0"/>
                      <a:ext cx="5543550" cy="5543550"/>
                    </a:xfrm>
                    <a:prstGeom prst="rect">
                      <a:avLst/>
                    </a:prstGeom>
                    <a:noFill/>
                    <a:ln w="9525">
                      <a:noFill/>
                      <a:miter lim="800000"/>
                      <a:headEnd/>
                      <a:tailEnd/>
                    </a:ln>
                  </pic:spPr>
                </pic:pic>
              </a:graphicData>
            </a:graphic>
          </wp:inline>
        </w:drawing>
      </w:r>
    </w:p>
    <w:p w:rsidR="00E37CCF" w:rsidRDefault="00E37CCF" w:rsidP="00CE0D3D">
      <w:pPr>
        <w:tabs>
          <w:tab w:val="left" w:pos="3930"/>
        </w:tabs>
        <w:jc w:val="both"/>
      </w:pPr>
    </w:p>
    <w:p w:rsidR="00E37CCF" w:rsidRDefault="00E37CCF" w:rsidP="00CE0D3D">
      <w:pPr>
        <w:tabs>
          <w:tab w:val="left" w:pos="3930"/>
        </w:tabs>
        <w:jc w:val="both"/>
      </w:pPr>
    </w:p>
    <w:p w:rsidR="00E37CCF" w:rsidRDefault="00E37CCF" w:rsidP="00CE0D3D">
      <w:pPr>
        <w:tabs>
          <w:tab w:val="left" w:pos="3930"/>
        </w:tabs>
        <w:jc w:val="both"/>
      </w:pPr>
    </w:p>
    <w:p w:rsidR="00E37CCF" w:rsidRDefault="00E37CCF" w:rsidP="00CE0D3D">
      <w:pPr>
        <w:tabs>
          <w:tab w:val="left" w:pos="3930"/>
        </w:tabs>
        <w:jc w:val="both"/>
      </w:pPr>
    </w:p>
    <w:p w:rsidR="00E37CCF" w:rsidRDefault="00E37CCF" w:rsidP="00CE0D3D">
      <w:pPr>
        <w:tabs>
          <w:tab w:val="left" w:pos="3930"/>
        </w:tabs>
        <w:jc w:val="both"/>
      </w:pPr>
    </w:p>
    <w:p w:rsidR="00E37CCF" w:rsidRDefault="00E37CCF" w:rsidP="00CE0D3D">
      <w:pPr>
        <w:tabs>
          <w:tab w:val="left" w:pos="3930"/>
        </w:tabs>
        <w:jc w:val="both"/>
      </w:pPr>
    </w:p>
    <w:p w:rsidR="00E37CCF" w:rsidRDefault="00E37CCF" w:rsidP="00CE0D3D">
      <w:pPr>
        <w:tabs>
          <w:tab w:val="left" w:pos="3930"/>
        </w:tabs>
        <w:jc w:val="both"/>
      </w:pPr>
    </w:p>
    <w:p w:rsidR="00E37CCF" w:rsidRDefault="00E37CCF" w:rsidP="00CE0D3D">
      <w:pPr>
        <w:tabs>
          <w:tab w:val="left" w:pos="3930"/>
        </w:tabs>
        <w:jc w:val="both"/>
      </w:pPr>
    </w:p>
    <w:p w:rsidR="00E37CCF" w:rsidRDefault="00E37CCF" w:rsidP="00CE0D3D">
      <w:pPr>
        <w:tabs>
          <w:tab w:val="left" w:pos="3930"/>
        </w:tabs>
        <w:jc w:val="both"/>
      </w:pPr>
    </w:p>
    <w:p w:rsidR="00E37CCF" w:rsidRPr="00D33439" w:rsidRDefault="00E37CCF" w:rsidP="00CE0D3D">
      <w:pPr>
        <w:jc w:val="both"/>
        <w:rPr>
          <w:rFonts w:ascii="Bookman Old Style" w:hAnsi="Bookman Old Style" w:cs="Times New Roman"/>
          <w:b/>
          <w:color w:val="FF0000"/>
          <w:sz w:val="24"/>
          <w:szCs w:val="24"/>
          <w:u w:val="single"/>
        </w:rPr>
      </w:pPr>
      <w:r w:rsidRPr="00D33439">
        <w:rPr>
          <w:rFonts w:ascii="Bookman Old Style" w:hAnsi="Bookman Old Style" w:cs="Times New Roman"/>
          <w:b/>
          <w:color w:val="FF0000"/>
          <w:sz w:val="24"/>
          <w:szCs w:val="24"/>
          <w:u w:val="single"/>
        </w:rPr>
        <w:lastRenderedPageBreak/>
        <w:t xml:space="preserve">21. SPECIFICATION FOR REVOLVING CHAIR WITH ARMREST: 12 NOS </w:t>
      </w:r>
    </w:p>
    <w:p w:rsidR="00E37CCF" w:rsidRPr="00D33439" w:rsidRDefault="00E37CCF" w:rsidP="00CE0D3D">
      <w:pPr>
        <w:jc w:val="both"/>
        <w:rPr>
          <w:rFonts w:ascii="Bookman Old Style" w:hAnsi="Bookman Old Style" w:cs="Times New Roman"/>
          <w:b/>
          <w:color w:val="FF0000"/>
          <w:sz w:val="24"/>
          <w:szCs w:val="24"/>
          <w:u w:val="single"/>
        </w:rPr>
      </w:pPr>
      <w:r w:rsidRPr="00D33439">
        <w:rPr>
          <w:rFonts w:ascii="Bookman Old Style" w:hAnsi="Bookman Old Style" w:cs="Times New Roman"/>
          <w:b/>
          <w:color w:val="FF0000"/>
          <w:sz w:val="24"/>
          <w:szCs w:val="24"/>
          <w:u w:val="single"/>
        </w:rPr>
        <w:t>Material Code: CG3900002746.</w:t>
      </w:r>
    </w:p>
    <w:p w:rsidR="00E37CCF" w:rsidRPr="00D33439" w:rsidRDefault="00E37CCF" w:rsidP="00CE0D3D">
      <w:pPr>
        <w:jc w:val="both"/>
        <w:rPr>
          <w:rFonts w:ascii="Bookman Old Style" w:hAnsi="Bookman Old Style" w:cs="Times New Roman"/>
          <w:b/>
          <w:sz w:val="24"/>
          <w:szCs w:val="24"/>
          <w:u w:val="single"/>
        </w:rPr>
      </w:pPr>
    </w:p>
    <w:p w:rsidR="00E37CCF" w:rsidRPr="00D33439" w:rsidRDefault="00E37CCF" w:rsidP="00CE0D3D">
      <w:pPr>
        <w:pStyle w:val="ListParagraph"/>
        <w:numPr>
          <w:ilvl w:val="0"/>
          <w:numId w:val="4"/>
        </w:numPr>
        <w:jc w:val="both"/>
        <w:rPr>
          <w:rFonts w:ascii="Bookman Old Style" w:hAnsi="Bookman Old Style"/>
          <w:sz w:val="24"/>
          <w:szCs w:val="24"/>
        </w:rPr>
      </w:pPr>
      <w:r w:rsidRPr="00D33439">
        <w:rPr>
          <w:rFonts w:ascii="Bookman Old Style" w:hAnsi="Bookman Old Style"/>
          <w:sz w:val="24"/>
          <w:szCs w:val="24"/>
        </w:rPr>
        <w:t xml:space="preserve">Seat/ Back </w:t>
      </w:r>
      <w:proofErr w:type="spellStart"/>
      <w:r w:rsidRPr="00D33439">
        <w:rPr>
          <w:rFonts w:ascii="Bookman Old Style" w:hAnsi="Bookman Old Style"/>
          <w:sz w:val="24"/>
          <w:szCs w:val="24"/>
        </w:rPr>
        <w:t>Assly</w:t>
      </w:r>
      <w:proofErr w:type="spellEnd"/>
      <w:r w:rsidRPr="00D33439">
        <w:rPr>
          <w:rFonts w:ascii="Bookman Old Style" w:hAnsi="Bookman Old Style"/>
          <w:sz w:val="24"/>
          <w:szCs w:val="24"/>
        </w:rPr>
        <w:t>:  The seat and Back are to be made of 12 mm thick hot pressed plywood, upholstered with changeable fabric upholstery covers and moulded polyurethane foam, together with moulded back –spine cover. The back foam is to be designed with counter lumbar support for extra comfort.</w:t>
      </w:r>
    </w:p>
    <w:p w:rsidR="00E37CCF" w:rsidRPr="00D33439" w:rsidRDefault="00E37CCF" w:rsidP="00CE0D3D">
      <w:pPr>
        <w:pStyle w:val="ListParagraph"/>
        <w:jc w:val="both"/>
        <w:rPr>
          <w:rFonts w:ascii="Bookman Old Style" w:hAnsi="Bookman Old Style"/>
          <w:sz w:val="24"/>
          <w:szCs w:val="24"/>
        </w:rPr>
      </w:pPr>
    </w:p>
    <w:p w:rsidR="00E37CCF" w:rsidRPr="00D33439" w:rsidRDefault="00E37CCF" w:rsidP="00CE0D3D">
      <w:pPr>
        <w:pStyle w:val="ListParagraph"/>
        <w:numPr>
          <w:ilvl w:val="0"/>
          <w:numId w:val="3"/>
        </w:numPr>
        <w:jc w:val="both"/>
        <w:rPr>
          <w:rFonts w:ascii="Bookman Old Style" w:hAnsi="Bookman Old Style"/>
          <w:sz w:val="24"/>
          <w:szCs w:val="24"/>
        </w:rPr>
      </w:pPr>
      <w:r w:rsidRPr="00D33439">
        <w:rPr>
          <w:rFonts w:ascii="Bookman Old Style" w:hAnsi="Bookman Old Style"/>
          <w:sz w:val="24"/>
          <w:szCs w:val="24"/>
        </w:rPr>
        <w:t>Seat ply size (</w:t>
      </w:r>
      <w:proofErr w:type="spellStart"/>
      <w:r w:rsidRPr="00D33439">
        <w:rPr>
          <w:rFonts w:ascii="Bookman Old Style" w:hAnsi="Bookman Old Style"/>
          <w:sz w:val="24"/>
          <w:szCs w:val="24"/>
        </w:rPr>
        <w:t>Approx</w:t>
      </w:r>
      <w:proofErr w:type="spellEnd"/>
      <w:r w:rsidRPr="00D33439">
        <w:rPr>
          <w:rFonts w:ascii="Bookman Old Style" w:hAnsi="Bookman Old Style"/>
          <w:sz w:val="24"/>
          <w:szCs w:val="24"/>
        </w:rPr>
        <w:t>):   45 cm (W) x 53 cm (H)</w:t>
      </w:r>
    </w:p>
    <w:p w:rsidR="00E37CCF" w:rsidRPr="00D33439" w:rsidRDefault="00E37CCF" w:rsidP="00CE0D3D">
      <w:pPr>
        <w:pStyle w:val="ListParagraph"/>
        <w:jc w:val="both"/>
        <w:rPr>
          <w:rFonts w:ascii="Bookman Old Style" w:hAnsi="Bookman Old Style"/>
          <w:sz w:val="24"/>
          <w:szCs w:val="24"/>
        </w:rPr>
      </w:pPr>
    </w:p>
    <w:p w:rsidR="00E37CCF" w:rsidRPr="00D33439" w:rsidRDefault="00E37CCF" w:rsidP="00CE0D3D">
      <w:pPr>
        <w:pStyle w:val="ListParagraph"/>
        <w:numPr>
          <w:ilvl w:val="0"/>
          <w:numId w:val="3"/>
        </w:numPr>
        <w:jc w:val="both"/>
        <w:rPr>
          <w:rFonts w:ascii="Bookman Old Style" w:hAnsi="Bookman Old Style"/>
          <w:sz w:val="24"/>
          <w:szCs w:val="24"/>
        </w:rPr>
      </w:pPr>
      <w:r w:rsidRPr="00D33439">
        <w:rPr>
          <w:rFonts w:ascii="Bookman Old Style" w:hAnsi="Bookman Old Style"/>
          <w:sz w:val="24"/>
          <w:szCs w:val="24"/>
        </w:rPr>
        <w:t>Polyurethane foam:  The polyurethane foam is moulded with density=45+/- 2Kg /</w:t>
      </w:r>
      <w:proofErr w:type="spellStart"/>
      <w:r w:rsidRPr="00D33439">
        <w:rPr>
          <w:rFonts w:ascii="Bookman Old Style" w:hAnsi="Bookman Old Style"/>
          <w:sz w:val="24"/>
          <w:szCs w:val="24"/>
        </w:rPr>
        <w:t>cu.mtr</w:t>
      </w:r>
      <w:proofErr w:type="spellEnd"/>
      <w:r w:rsidRPr="00D33439">
        <w:rPr>
          <w:rFonts w:ascii="Bookman Old Style" w:hAnsi="Bookman Old Style"/>
          <w:sz w:val="24"/>
          <w:szCs w:val="24"/>
        </w:rPr>
        <w:t xml:space="preserve"> and Hardness= 20+/- 2 on Hampden machine at 25 % compression.</w:t>
      </w:r>
    </w:p>
    <w:p w:rsidR="00E37CCF" w:rsidRPr="00D33439" w:rsidRDefault="00E37CCF" w:rsidP="00CE0D3D">
      <w:pPr>
        <w:pStyle w:val="ListParagraph"/>
        <w:jc w:val="both"/>
        <w:rPr>
          <w:rFonts w:ascii="Bookman Old Style" w:hAnsi="Bookman Old Style"/>
          <w:sz w:val="24"/>
          <w:szCs w:val="24"/>
        </w:rPr>
      </w:pPr>
    </w:p>
    <w:p w:rsidR="00E37CCF" w:rsidRPr="00D33439" w:rsidRDefault="00E37CCF" w:rsidP="00CE0D3D">
      <w:pPr>
        <w:pStyle w:val="ListParagraph"/>
        <w:numPr>
          <w:ilvl w:val="0"/>
          <w:numId w:val="3"/>
        </w:numPr>
        <w:jc w:val="both"/>
        <w:rPr>
          <w:rFonts w:ascii="Bookman Old Style" w:hAnsi="Bookman Old Style"/>
          <w:sz w:val="24"/>
          <w:szCs w:val="24"/>
        </w:rPr>
      </w:pPr>
      <w:r w:rsidRPr="00D33439">
        <w:rPr>
          <w:rFonts w:ascii="Bookman Old Style" w:hAnsi="Bookman Old Style"/>
          <w:sz w:val="24"/>
          <w:szCs w:val="24"/>
        </w:rPr>
        <w:t xml:space="preserve">Armrests: The armrests are to be made of black integral skin polyurethane with 50-70 shore hardness and reinforced with MS insert. The armrests should be scratch and weather resistant. The armrests are to be fitted to the seat with seat/ armrest connecting strip </w:t>
      </w:r>
      <w:proofErr w:type="spellStart"/>
      <w:r w:rsidRPr="00D33439">
        <w:rPr>
          <w:rFonts w:ascii="Bookman Old Style" w:hAnsi="Bookman Old Style"/>
          <w:sz w:val="24"/>
          <w:szCs w:val="24"/>
        </w:rPr>
        <w:t>assly</w:t>
      </w:r>
      <w:proofErr w:type="spellEnd"/>
      <w:r w:rsidRPr="00D33439">
        <w:rPr>
          <w:rFonts w:ascii="Bookman Old Style" w:hAnsi="Bookman Old Style"/>
          <w:sz w:val="24"/>
          <w:szCs w:val="24"/>
        </w:rPr>
        <w:t xml:space="preserve"> made of 0.5 cm thick HR steel. </w:t>
      </w:r>
    </w:p>
    <w:p w:rsidR="00E37CCF" w:rsidRPr="00D33439" w:rsidRDefault="00E37CCF" w:rsidP="00CE0D3D">
      <w:pPr>
        <w:pStyle w:val="ListParagraph"/>
        <w:jc w:val="both"/>
        <w:rPr>
          <w:rFonts w:ascii="Bookman Old Style" w:hAnsi="Bookman Old Style"/>
          <w:sz w:val="24"/>
          <w:szCs w:val="24"/>
        </w:rPr>
      </w:pPr>
    </w:p>
    <w:p w:rsidR="00E37CCF" w:rsidRPr="00D33439" w:rsidRDefault="00E37CCF" w:rsidP="00CE0D3D">
      <w:pPr>
        <w:pStyle w:val="ListParagraph"/>
        <w:numPr>
          <w:ilvl w:val="0"/>
          <w:numId w:val="3"/>
        </w:numPr>
        <w:jc w:val="both"/>
        <w:rPr>
          <w:rFonts w:ascii="Bookman Old Style" w:hAnsi="Bookman Old Style"/>
          <w:sz w:val="24"/>
          <w:szCs w:val="24"/>
        </w:rPr>
      </w:pPr>
      <w:r w:rsidRPr="00D33439">
        <w:rPr>
          <w:rFonts w:ascii="Bookman Old Style" w:hAnsi="Bookman Old Style"/>
          <w:sz w:val="24"/>
          <w:szCs w:val="24"/>
        </w:rPr>
        <w:t xml:space="preserve">Permanent contact </w:t>
      </w:r>
      <w:proofErr w:type="gramStart"/>
      <w:r w:rsidRPr="00D33439">
        <w:rPr>
          <w:rFonts w:ascii="Bookman Old Style" w:hAnsi="Bookman Old Style"/>
          <w:sz w:val="24"/>
          <w:szCs w:val="24"/>
        </w:rPr>
        <w:t>mechanism :</w:t>
      </w:r>
      <w:proofErr w:type="gramEnd"/>
      <w:r w:rsidRPr="00D33439">
        <w:rPr>
          <w:rFonts w:ascii="Bookman Old Style" w:hAnsi="Bookman Old Style"/>
          <w:sz w:val="24"/>
          <w:szCs w:val="24"/>
        </w:rPr>
        <w:t xml:space="preserve"> The permanent contact mechanism with 360 degree revolving facility and provision for back tilt arrangement. Required facility for tilt tension adjustment has to be provided.</w:t>
      </w:r>
    </w:p>
    <w:p w:rsidR="00E37CCF" w:rsidRPr="00D33439" w:rsidRDefault="00E37CCF" w:rsidP="00CE0D3D">
      <w:pPr>
        <w:pStyle w:val="ListParagraph"/>
        <w:jc w:val="both"/>
        <w:rPr>
          <w:rFonts w:ascii="Bookman Old Style" w:hAnsi="Bookman Old Style"/>
          <w:sz w:val="24"/>
          <w:szCs w:val="24"/>
        </w:rPr>
      </w:pPr>
    </w:p>
    <w:p w:rsidR="00E37CCF" w:rsidRPr="00D33439" w:rsidRDefault="00E37CCF" w:rsidP="00CE0D3D">
      <w:pPr>
        <w:pStyle w:val="ListParagraph"/>
        <w:numPr>
          <w:ilvl w:val="0"/>
          <w:numId w:val="3"/>
        </w:numPr>
        <w:jc w:val="both"/>
        <w:rPr>
          <w:rFonts w:ascii="Bookman Old Style" w:hAnsi="Bookman Old Style"/>
          <w:sz w:val="24"/>
          <w:szCs w:val="24"/>
        </w:rPr>
      </w:pPr>
      <w:r w:rsidRPr="00D33439">
        <w:rPr>
          <w:rFonts w:ascii="Bookman Old Style" w:hAnsi="Bookman Old Style"/>
          <w:sz w:val="24"/>
          <w:szCs w:val="24"/>
        </w:rPr>
        <w:t>Height adjustment:  The gas lift for height adjustment may be of personalized choice with upright position locking arrangement.</w:t>
      </w:r>
    </w:p>
    <w:p w:rsidR="00E37CCF" w:rsidRPr="00D33439" w:rsidRDefault="00E37CCF" w:rsidP="00CE0D3D">
      <w:pPr>
        <w:pStyle w:val="ListParagraph"/>
        <w:jc w:val="both"/>
        <w:rPr>
          <w:rFonts w:ascii="Bookman Old Style" w:hAnsi="Bookman Old Style"/>
          <w:sz w:val="24"/>
          <w:szCs w:val="24"/>
        </w:rPr>
      </w:pPr>
    </w:p>
    <w:p w:rsidR="00E37CCF" w:rsidRPr="00D33439" w:rsidRDefault="00E37CCF" w:rsidP="00CE0D3D">
      <w:pPr>
        <w:pStyle w:val="ListParagraph"/>
        <w:numPr>
          <w:ilvl w:val="0"/>
          <w:numId w:val="3"/>
        </w:numPr>
        <w:jc w:val="both"/>
        <w:rPr>
          <w:rFonts w:ascii="Bookman Old Style" w:hAnsi="Bookman Old Style"/>
          <w:sz w:val="24"/>
          <w:szCs w:val="24"/>
        </w:rPr>
      </w:pPr>
      <w:r w:rsidRPr="00D33439">
        <w:rPr>
          <w:rFonts w:ascii="Bookman Old Style" w:hAnsi="Bookman Old Style"/>
          <w:sz w:val="24"/>
          <w:szCs w:val="24"/>
        </w:rPr>
        <w:t xml:space="preserve">Telescopic below </w:t>
      </w:r>
      <w:proofErr w:type="spellStart"/>
      <w:r w:rsidRPr="00D33439">
        <w:rPr>
          <w:rFonts w:ascii="Bookman Old Style" w:hAnsi="Bookman Old Style"/>
          <w:sz w:val="24"/>
          <w:szCs w:val="24"/>
        </w:rPr>
        <w:t>assly</w:t>
      </w:r>
      <w:proofErr w:type="spellEnd"/>
      <w:r w:rsidRPr="00D33439">
        <w:rPr>
          <w:rFonts w:ascii="Bookman Old Style" w:hAnsi="Bookman Old Style"/>
          <w:sz w:val="24"/>
          <w:szCs w:val="24"/>
        </w:rPr>
        <w:t xml:space="preserve">: The below with 3 piece telescopic type and injection moulded in black polypropylene. </w:t>
      </w:r>
    </w:p>
    <w:p w:rsidR="00E37CCF" w:rsidRPr="00D33439" w:rsidRDefault="00E37CCF" w:rsidP="00CE0D3D">
      <w:pPr>
        <w:pStyle w:val="ListParagraph"/>
        <w:jc w:val="both"/>
        <w:rPr>
          <w:rFonts w:ascii="Bookman Old Style" w:hAnsi="Bookman Old Style"/>
          <w:sz w:val="24"/>
          <w:szCs w:val="24"/>
        </w:rPr>
      </w:pPr>
    </w:p>
    <w:p w:rsidR="00E37CCF" w:rsidRPr="00D33439" w:rsidRDefault="00E37CCF" w:rsidP="00CE0D3D">
      <w:pPr>
        <w:pStyle w:val="ListParagraph"/>
        <w:numPr>
          <w:ilvl w:val="0"/>
          <w:numId w:val="3"/>
        </w:numPr>
        <w:jc w:val="both"/>
        <w:rPr>
          <w:rFonts w:ascii="Bookman Old Style" w:hAnsi="Bookman Old Style"/>
          <w:sz w:val="24"/>
          <w:szCs w:val="24"/>
        </w:rPr>
      </w:pPr>
      <w:r w:rsidRPr="00D33439">
        <w:rPr>
          <w:rFonts w:ascii="Bookman Old Style" w:hAnsi="Bookman Old Style"/>
          <w:sz w:val="24"/>
          <w:szCs w:val="24"/>
        </w:rPr>
        <w:t xml:space="preserve">Pedestal </w:t>
      </w:r>
      <w:proofErr w:type="spellStart"/>
      <w:r w:rsidRPr="00D33439">
        <w:rPr>
          <w:rFonts w:ascii="Bookman Old Style" w:hAnsi="Bookman Old Style"/>
          <w:sz w:val="24"/>
          <w:szCs w:val="24"/>
        </w:rPr>
        <w:t>Assly</w:t>
      </w:r>
      <w:proofErr w:type="spellEnd"/>
      <w:r w:rsidRPr="00D33439">
        <w:rPr>
          <w:rFonts w:ascii="Bookman Old Style" w:hAnsi="Bookman Old Style"/>
          <w:sz w:val="24"/>
          <w:szCs w:val="24"/>
        </w:rPr>
        <w:t xml:space="preserve">: The pedestal has to be fabricated using 0.2cm thick CR. Steel, powder coated and fitted with an injection moulded in black polypropylene hub cap. 5 </w:t>
      </w:r>
      <w:proofErr w:type="spellStart"/>
      <w:r w:rsidRPr="00D33439">
        <w:rPr>
          <w:rFonts w:ascii="Bookman Old Style" w:hAnsi="Bookman Old Style"/>
          <w:sz w:val="24"/>
          <w:szCs w:val="24"/>
        </w:rPr>
        <w:t>Nos</w:t>
      </w:r>
      <w:proofErr w:type="spellEnd"/>
      <w:r w:rsidRPr="00D33439">
        <w:rPr>
          <w:rFonts w:ascii="Bookman Old Style" w:hAnsi="Bookman Old Style"/>
          <w:sz w:val="24"/>
          <w:szCs w:val="24"/>
        </w:rPr>
        <w:t xml:space="preserve"> of twin wheel castors are to be provided. The castor wheels made of nylon material and twin wheel castors with hood for extra protection may be used.</w:t>
      </w:r>
    </w:p>
    <w:p w:rsidR="00E37CCF" w:rsidRPr="00D33439" w:rsidRDefault="00E37CCF" w:rsidP="00CE0D3D">
      <w:pPr>
        <w:pStyle w:val="ListParagraph"/>
        <w:jc w:val="both"/>
        <w:rPr>
          <w:rFonts w:ascii="Bookman Old Style" w:hAnsi="Bookman Old Style"/>
          <w:sz w:val="24"/>
          <w:szCs w:val="24"/>
        </w:rPr>
      </w:pPr>
    </w:p>
    <w:p w:rsidR="00E37CCF" w:rsidRPr="00D33439" w:rsidRDefault="00E37CCF" w:rsidP="00CE0D3D">
      <w:pPr>
        <w:pStyle w:val="ListParagraph"/>
        <w:numPr>
          <w:ilvl w:val="0"/>
          <w:numId w:val="3"/>
        </w:numPr>
        <w:jc w:val="both"/>
        <w:rPr>
          <w:rFonts w:ascii="Bookman Old Style" w:hAnsi="Bookman Old Style"/>
          <w:sz w:val="24"/>
          <w:szCs w:val="24"/>
        </w:rPr>
      </w:pPr>
      <w:r w:rsidRPr="00D33439">
        <w:rPr>
          <w:rFonts w:ascii="Bookman Old Style" w:hAnsi="Bookman Old Style"/>
          <w:sz w:val="24"/>
          <w:szCs w:val="24"/>
        </w:rPr>
        <w:t xml:space="preserve">Chairs to be provided with </w:t>
      </w:r>
      <w:proofErr w:type="spellStart"/>
      <w:r w:rsidRPr="00D33439">
        <w:rPr>
          <w:rFonts w:ascii="Bookman Old Style" w:hAnsi="Bookman Old Style"/>
          <w:sz w:val="24"/>
          <w:szCs w:val="24"/>
        </w:rPr>
        <w:t>centre</w:t>
      </w:r>
      <w:proofErr w:type="spellEnd"/>
      <w:r w:rsidRPr="00D33439">
        <w:rPr>
          <w:rFonts w:ascii="Bookman Old Style" w:hAnsi="Bookman Old Style"/>
          <w:sz w:val="24"/>
          <w:szCs w:val="24"/>
        </w:rPr>
        <w:t xml:space="preserve"> tilt and tilt locking mechanisms.</w:t>
      </w:r>
    </w:p>
    <w:p w:rsidR="00E37CCF" w:rsidRPr="00D33439" w:rsidRDefault="00E37CCF" w:rsidP="00CE0D3D">
      <w:pPr>
        <w:pStyle w:val="ListParagraph"/>
        <w:jc w:val="both"/>
        <w:rPr>
          <w:rFonts w:ascii="Bookman Old Style" w:hAnsi="Bookman Old Style"/>
          <w:sz w:val="24"/>
          <w:szCs w:val="24"/>
        </w:rPr>
      </w:pPr>
    </w:p>
    <w:p w:rsidR="00E37CCF" w:rsidRDefault="00E37CCF" w:rsidP="00CE0D3D">
      <w:pPr>
        <w:tabs>
          <w:tab w:val="left" w:pos="3930"/>
        </w:tabs>
        <w:jc w:val="both"/>
      </w:pPr>
    </w:p>
    <w:p w:rsidR="00E37CCF" w:rsidRDefault="00E37CCF" w:rsidP="00CE0D3D">
      <w:pPr>
        <w:tabs>
          <w:tab w:val="left" w:pos="3930"/>
        </w:tabs>
        <w:jc w:val="both"/>
      </w:pPr>
    </w:p>
    <w:p w:rsidR="00E37CCF" w:rsidRDefault="00E37CCF" w:rsidP="00CE0D3D">
      <w:pPr>
        <w:tabs>
          <w:tab w:val="left" w:pos="3930"/>
        </w:tabs>
        <w:jc w:val="both"/>
      </w:pPr>
    </w:p>
    <w:p w:rsidR="00E37CCF" w:rsidRDefault="00E37CCF" w:rsidP="00CE0D3D">
      <w:pPr>
        <w:tabs>
          <w:tab w:val="left" w:pos="3930"/>
        </w:tabs>
        <w:jc w:val="both"/>
      </w:pPr>
      <w:r w:rsidRPr="00D33439">
        <w:rPr>
          <w:rFonts w:ascii="Bookman Old Style" w:hAnsi="Bookman Old Style"/>
          <w:noProof/>
          <w:sz w:val="24"/>
          <w:szCs w:val="24"/>
        </w:rPr>
        <w:lastRenderedPageBreak/>
        <w:drawing>
          <wp:inline distT="0" distB="0" distL="0" distR="0" wp14:anchorId="158E8C36" wp14:editId="18A5B721">
            <wp:extent cx="3038475" cy="2324100"/>
            <wp:effectExtent l="19050" t="0" r="9525" b="0"/>
            <wp:docPr id="117" name="Picture 117" descr="7002D FI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7" descr="7002D FIG"/>
                    <pic:cNvPicPr>
                      <a:picLocks noChangeAspect="1" noChangeArrowheads="1"/>
                    </pic:cNvPicPr>
                  </pic:nvPicPr>
                  <pic:blipFill>
                    <a:blip r:embed="rId35"/>
                    <a:srcRect/>
                    <a:stretch>
                      <a:fillRect/>
                    </a:stretch>
                  </pic:blipFill>
                  <pic:spPr bwMode="auto">
                    <a:xfrm>
                      <a:off x="0" y="0"/>
                      <a:ext cx="3038475" cy="2324100"/>
                    </a:xfrm>
                    <a:prstGeom prst="rect">
                      <a:avLst/>
                    </a:prstGeom>
                    <a:noFill/>
                    <a:ln w="9525">
                      <a:noFill/>
                      <a:miter lim="800000"/>
                      <a:headEnd/>
                      <a:tailEnd/>
                    </a:ln>
                  </pic:spPr>
                </pic:pic>
              </a:graphicData>
            </a:graphic>
          </wp:inline>
        </w:drawing>
      </w:r>
    </w:p>
    <w:p w:rsidR="00E37CCF" w:rsidRDefault="00E37CCF" w:rsidP="00CE0D3D">
      <w:pPr>
        <w:tabs>
          <w:tab w:val="left" w:pos="3930"/>
        </w:tabs>
        <w:jc w:val="both"/>
      </w:pPr>
      <w:r w:rsidRPr="00D33439">
        <w:rPr>
          <w:rFonts w:ascii="Bookman Old Style" w:hAnsi="Bookman Old Style"/>
          <w:noProof/>
          <w:sz w:val="24"/>
          <w:szCs w:val="24"/>
        </w:rPr>
        <w:drawing>
          <wp:inline distT="0" distB="0" distL="0" distR="0" wp14:anchorId="286F39B7" wp14:editId="4E05FB52">
            <wp:extent cx="4486275" cy="2514600"/>
            <wp:effectExtent l="19050" t="0" r="9525" b="0"/>
            <wp:docPr id="118" name="Picture 118" descr="7002D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8" descr="7002D1"/>
                    <pic:cNvPicPr>
                      <a:picLocks noChangeAspect="1" noChangeArrowheads="1"/>
                    </pic:cNvPicPr>
                  </pic:nvPicPr>
                  <pic:blipFill>
                    <a:blip r:embed="rId36"/>
                    <a:srcRect/>
                    <a:stretch>
                      <a:fillRect/>
                    </a:stretch>
                  </pic:blipFill>
                  <pic:spPr bwMode="auto">
                    <a:xfrm>
                      <a:off x="0" y="0"/>
                      <a:ext cx="4486275" cy="2514600"/>
                    </a:xfrm>
                    <a:prstGeom prst="rect">
                      <a:avLst/>
                    </a:prstGeom>
                    <a:noFill/>
                    <a:ln w="9525">
                      <a:noFill/>
                      <a:miter lim="800000"/>
                      <a:headEnd/>
                      <a:tailEnd/>
                    </a:ln>
                  </pic:spPr>
                </pic:pic>
              </a:graphicData>
            </a:graphic>
          </wp:inline>
        </w:drawing>
      </w:r>
    </w:p>
    <w:p w:rsidR="00E37CCF" w:rsidRDefault="00E37CCF" w:rsidP="00CE0D3D">
      <w:pPr>
        <w:tabs>
          <w:tab w:val="left" w:pos="3930"/>
        </w:tabs>
        <w:jc w:val="both"/>
      </w:pPr>
    </w:p>
    <w:p w:rsidR="00E37CCF" w:rsidRPr="00D33439" w:rsidRDefault="00E37CCF" w:rsidP="00CE0D3D">
      <w:pPr>
        <w:pStyle w:val="ListParagraph"/>
        <w:numPr>
          <w:ilvl w:val="0"/>
          <w:numId w:val="3"/>
        </w:numPr>
        <w:jc w:val="both"/>
        <w:rPr>
          <w:rFonts w:ascii="Bookman Old Style" w:hAnsi="Bookman Old Style"/>
          <w:sz w:val="24"/>
          <w:szCs w:val="24"/>
        </w:rPr>
      </w:pPr>
      <w:r w:rsidRPr="00D33439">
        <w:rPr>
          <w:rFonts w:ascii="Bookman Old Style" w:hAnsi="Bookman Old Style"/>
          <w:sz w:val="24"/>
          <w:szCs w:val="24"/>
        </w:rPr>
        <w:t xml:space="preserve">Dimensions (Approx.): </w:t>
      </w:r>
    </w:p>
    <w:p w:rsidR="00E37CCF" w:rsidRDefault="00E37CCF" w:rsidP="00CE0D3D">
      <w:pPr>
        <w:tabs>
          <w:tab w:val="left" w:pos="3930"/>
        </w:tabs>
        <w:jc w:val="both"/>
      </w:pPr>
      <w:r>
        <w:t xml:space="preserve">                    </w:t>
      </w:r>
    </w:p>
    <w:p w:rsidR="00E37CCF" w:rsidRDefault="00E37CCF" w:rsidP="00CE0D3D">
      <w:pPr>
        <w:tabs>
          <w:tab w:val="left" w:pos="3930"/>
        </w:tabs>
        <w:jc w:val="both"/>
      </w:pPr>
      <w:r>
        <w:t xml:space="preserve">         </w:t>
      </w:r>
      <w:r w:rsidRPr="00D33439">
        <w:rPr>
          <w:rFonts w:ascii="Bookman Old Style" w:hAnsi="Bookman Old Style"/>
          <w:noProof/>
          <w:sz w:val="24"/>
          <w:szCs w:val="24"/>
        </w:rPr>
        <w:drawing>
          <wp:inline distT="0" distB="0" distL="0" distR="0" wp14:anchorId="56874A76" wp14:editId="1F406A42">
            <wp:extent cx="2628900" cy="923925"/>
            <wp:effectExtent l="19050" t="0" r="0" b="0"/>
            <wp:docPr id="119" name="Picture 119" descr="7002D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9" descr="7002D2"/>
                    <pic:cNvPicPr>
                      <a:picLocks noChangeAspect="1" noChangeArrowheads="1"/>
                    </pic:cNvPicPr>
                  </pic:nvPicPr>
                  <pic:blipFill>
                    <a:blip r:embed="rId37"/>
                    <a:srcRect/>
                    <a:stretch>
                      <a:fillRect/>
                    </a:stretch>
                  </pic:blipFill>
                  <pic:spPr bwMode="auto">
                    <a:xfrm>
                      <a:off x="0" y="0"/>
                      <a:ext cx="2628900" cy="923925"/>
                    </a:xfrm>
                    <a:prstGeom prst="rect">
                      <a:avLst/>
                    </a:prstGeom>
                    <a:noFill/>
                    <a:ln w="9525">
                      <a:noFill/>
                      <a:miter lim="800000"/>
                      <a:headEnd/>
                      <a:tailEnd/>
                    </a:ln>
                  </pic:spPr>
                </pic:pic>
              </a:graphicData>
            </a:graphic>
          </wp:inline>
        </w:drawing>
      </w:r>
    </w:p>
    <w:p w:rsidR="008B38BC" w:rsidRDefault="00E37CCF" w:rsidP="00CE0D3D">
      <w:pPr>
        <w:jc w:val="both"/>
      </w:pPr>
      <w:r w:rsidRPr="00D33439">
        <w:rPr>
          <w:rFonts w:ascii="Bookman Old Style" w:hAnsi="Bookman Old Style" w:cs="Times New Roman"/>
          <w:sz w:val="24"/>
          <w:szCs w:val="24"/>
        </w:rPr>
        <w:t xml:space="preserve">         All Dimensions in </w:t>
      </w:r>
      <w:proofErr w:type="spellStart"/>
      <w:r w:rsidRPr="00D33439">
        <w:rPr>
          <w:rFonts w:ascii="Bookman Old Style" w:hAnsi="Bookman Old Style" w:cs="Times New Roman"/>
          <w:sz w:val="24"/>
          <w:szCs w:val="24"/>
        </w:rPr>
        <w:t>cms</w:t>
      </w:r>
      <w:proofErr w:type="spellEnd"/>
      <w:r w:rsidRPr="00D33439">
        <w:rPr>
          <w:rFonts w:ascii="Bookman Old Style" w:hAnsi="Bookman Old Style" w:cs="Times New Roman"/>
          <w:sz w:val="24"/>
          <w:szCs w:val="24"/>
        </w:rPr>
        <w:t>.</w:t>
      </w:r>
    </w:p>
    <w:p w:rsidR="008B38BC" w:rsidRPr="00D33439" w:rsidRDefault="008B38BC" w:rsidP="00CE0D3D">
      <w:pPr>
        <w:jc w:val="both"/>
        <w:rPr>
          <w:rFonts w:ascii="Bookman Old Style" w:hAnsi="Bookman Old Style" w:cs="Times New Roman"/>
          <w:b/>
          <w:color w:val="FF0000"/>
          <w:sz w:val="24"/>
          <w:szCs w:val="24"/>
          <w:u w:val="single"/>
        </w:rPr>
      </w:pPr>
      <w:r w:rsidRPr="00D33439">
        <w:rPr>
          <w:rFonts w:ascii="Bookman Old Style" w:hAnsi="Bookman Old Style" w:cs="Times New Roman"/>
          <w:b/>
          <w:color w:val="FF0000"/>
          <w:sz w:val="24"/>
          <w:szCs w:val="24"/>
          <w:u w:val="single"/>
        </w:rPr>
        <w:t>22. SPECIFICATION FOR GUEST CHAIR WITH ARMREST:</w:t>
      </w:r>
      <w:r w:rsidR="00236D09">
        <w:rPr>
          <w:rFonts w:ascii="Bookman Old Style" w:hAnsi="Bookman Old Style" w:cs="Times New Roman"/>
          <w:b/>
          <w:color w:val="FF0000"/>
          <w:sz w:val="24"/>
          <w:szCs w:val="24"/>
          <w:u w:val="single"/>
        </w:rPr>
        <w:t xml:space="preserve"> </w:t>
      </w:r>
      <w:r w:rsidRPr="00D33439">
        <w:rPr>
          <w:rFonts w:ascii="Bookman Old Style" w:hAnsi="Bookman Old Style" w:cs="Times New Roman"/>
          <w:b/>
          <w:color w:val="FF0000"/>
          <w:sz w:val="24"/>
          <w:szCs w:val="24"/>
          <w:u w:val="single"/>
        </w:rPr>
        <w:t xml:space="preserve">QTY: 20 NOS Material Code: CG3900002762 </w:t>
      </w:r>
    </w:p>
    <w:p w:rsidR="008B38BC" w:rsidRPr="00D33439" w:rsidRDefault="008B38BC" w:rsidP="00CE0D3D">
      <w:pPr>
        <w:pStyle w:val="ListParagraph"/>
        <w:numPr>
          <w:ilvl w:val="0"/>
          <w:numId w:val="10"/>
        </w:numPr>
        <w:jc w:val="both"/>
        <w:rPr>
          <w:rFonts w:ascii="Bookman Old Style" w:hAnsi="Bookman Old Style"/>
          <w:sz w:val="24"/>
          <w:szCs w:val="24"/>
        </w:rPr>
      </w:pPr>
      <w:r w:rsidRPr="00D33439">
        <w:rPr>
          <w:rFonts w:ascii="Bookman Old Style" w:hAnsi="Bookman Old Style"/>
          <w:sz w:val="24"/>
          <w:szCs w:val="24"/>
        </w:rPr>
        <w:t xml:space="preserve">Seat/ Back </w:t>
      </w:r>
      <w:proofErr w:type="spellStart"/>
      <w:r w:rsidRPr="00D33439">
        <w:rPr>
          <w:rFonts w:ascii="Bookman Old Style" w:hAnsi="Bookman Old Style"/>
          <w:sz w:val="24"/>
          <w:szCs w:val="24"/>
        </w:rPr>
        <w:t>Assly</w:t>
      </w:r>
      <w:proofErr w:type="spellEnd"/>
      <w:r w:rsidRPr="00D33439">
        <w:rPr>
          <w:rFonts w:ascii="Bookman Old Style" w:hAnsi="Bookman Old Style"/>
          <w:sz w:val="24"/>
          <w:szCs w:val="24"/>
        </w:rPr>
        <w:t xml:space="preserve">:  The seat and Back are to be made of 12 mm thick hot pressed plywood, upholstered with changeable fabric upholstery covers and moulded polyurethane foam, together with moulded back –spine </w:t>
      </w:r>
      <w:r w:rsidRPr="00D33439">
        <w:rPr>
          <w:rFonts w:ascii="Bookman Old Style" w:hAnsi="Bookman Old Style"/>
          <w:sz w:val="24"/>
          <w:szCs w:val="24"/>
        </w:rPr>
        <w:lastRenderedPageBreak/>
        <w:t>cover. The back foam is to be designed with counter lumbar support for extra comfort.</w:t>
      </w:r>
    </w:p>
    <w:p w:rsidR="008B38BC" w:rsidRPr="00D33439" w:rsidRDefault="008B38BC" w:rsidP="00CE0D3D">
      <w:pPr>
        <w:pStyle w:val="ListParagraph"/>
        <w:jc w:val="both"/>
        <w:rPr>
          <w:rFonts w:ascii="Bookman Old Style" w:hAnsi="Bookman Old Style"/>
          <w:sz w:val="24"/>
          <w:szCs w:val="24"/>
        </w:rPr>
      </w:pPr>
    </w:p>
    <w:p w:rsidR="008B38BC" w:rsidRPr="00D33439" w:rsidRDefault="008B38BC" w:rsidP="00CE0D3D">
      <w:pPr>
        <w:pStyle w:val="ListParagraph"/>
        <w:numPr>
          <w:ilvl w:val="0"/>
          <w:numId w:val="3"/>
        </w:numPr>
        <w:jc w:val="both"/>
        <w:rPr>
          <w:rFonts w:ascii="Bookman Old Style" w:hAnsi="Bookman Old Style"/>
          <w:sz w:val="24"/>
          <w:szCs w:val="24"/>
        </w:rPr>
      </w:pPr>
      <w:r w:rsidRPr="00D33439">
        <w:rPr>
          <w:rFonts w:ascii="Bookman Old Style" w:hAnsi="Bookman Old Style"/>
          <w:sz w:val="24"/>
          <w:szCs w:val="24"/>
        </w:rPr>
        <w:t>Seat ply size (</w:t>
      </w:r>
      <w:proofErr w:type="spellStart"/>
      <w:r w:rsidRPr="00D33439">
        <w:rPr>
          <w:rFonts w:ascii="Bookman Old Style" w:hAnsi="Bookman Old Style"/>
          <w:sz w:val="24"/>
          <w:szCs w:val="24"/>
        </w:rPr>
        <w:t>Approx</w:t>
      </w:r>
      <w:proofErr w:type="spellEnd"/>
      <w:r w:rsidRPr="00D33439">
        <w:rPr>
          <w:rFonts w:ascii="Bookman Old Style" w:hAnsi="Bookman Old Style"/>
          <w:sz w:val="24"/>
          <w:szCs w:val="24"/>
        </w:rPr>
        <w:t>):   45 cm (W) x 53 cm (H)</w:t>
      </w:r>
    </w:p>
    <w:p w:rsidR="008B38BC" w:rsidRPr="00D33439" w:rsidRDefault="008B38BC" w:rsidP="00CE0D3D">
      <w:pPr>
        <w:pStyle w:val="ListParagraph"/>
        <w:jc w:val="both"/>
        <w:rPr>
          <w:rFonts w:ascii="Bookman Old Style" w:hAnsi="Bookman Old Style"/>
          <w:sz w:val="24"/>
          <w:szCs w:val="24"/>
        </w:rPr>
      </w:pPr>
    </w:p>
    <w:p w:rsidR="008B38BC" w:rsidRPr="00D33439" w:rsidRDefault="008B38BC" w:rsidP="00CE0D3D">
      <w:pPr>
        <w:pStyle w:val="ListParagraph"/>
        <w:numPr>
          <w:ilvl w:val="0"/>
          <w:numId w:val="3"/>
        </w:numPr>
        <w:jc w:val="both"/>
        <w:rPr>
          <w:rFonts w:ascii="Bookman Old Style" w:hAnsi="Bookman Old Style"/>
          <w:sz w:val="24"/>
          <w:szCs w:val="24"/>
        </w:rPr>
      </w:pPr>
      <w:r w:rsidRPr="00D33439">
        <w:rPr>
          <w:rFonts w:ascii="Bookman Old Style" w:hAnsi="Bookman Old Style"/>
          <w:sz w:val="24"/>
          <w:szCs w:val="24"/>
        </w:rPr>
        <w:t>Polyurethane foam:  The polyurethane foam is moulded with density=45+/- 2Kg /</w:t>
      </w:r>
      <w:proofErr w:type="spellStart"/>
      <w:r w:rsidRPr="00D33439">
        <w:rPr>
          <w:rFonts w:ascii="Bookman Old Style" w:hAnsi="Bookman Old Style"/>
          <w:sz w:val="24"/>
          <w:szCs w:val="24"/>
        </w:rPr>
        <w:t>cu.mtr</w:t>
      </w:r>
      <w:proofErr w:type="spellEnd"/>
      <w:r w:rsidRPr="00D33439">
        <w:rPr>
          <w:rFonts w:ascii="Bookman Old Style" w:hAnsi="Bookman Old Style"/>
          <w:sz w:val="24"/>
          <w:szCs w:val="24"/>
        </w:rPr>
        <w:t xml:space="preserve"> and Hardness= 20+/- 2 on Hampden machine at 25 % compression.</w:t>
      </w:r>
    </w:p>
    <w:p w:rsidR="008B38BC" w:rsidRPr="00D33439" w:rsidRDefault="008B38BC" w:rsidP="00CE0D3D">
      <w:pPr>
        <w:pStyle w:val="ListParagraph"/>
        <w:jc w:val="both"/>
        <w:rPr>
          <w:rFonts w:ascii="Bookman Old Style" w:hAnsi="Bookman Old Style"/>
          <w:sz w:val="24"/>
          <w:szCs w:val="24"/>
        </w:rPr>
      </w:pPr>
    </w:p>
    <w:p w:rsidR="008B38BC" w:rsidRPr="00D33439" w:rsidRDefault="008B38BC" w:rsidP="00CE0D3D">
      <w:pPr>
        <w:pStyle w:val="ListParagraph"/>
        <w:numPr>
          <w:ilvl w:val="0"/>
          <w:numId w:val="3"/>
        </w:numPr>
        <w:jc w:val="both"/>
        <w:rPr>
          <w:rFonts w:ascii="Bookman Old Style" w:hAnsi="Bookman Old Style"/>
          <w:sz w:val="24"/>
          <w:szCs w:val="24"/>
        </w:rPr>
      </w:pPr>
      <w:r w:rsidRPr="00D33439">
        <w:rPr>
          <w:rFonts w:ascii="Bookman Old Style" w:hAnsi="Bookman Old Style"/>
          <w:sz w:val="24"/>
          <w:szCs w:val="24"/>
        </w:rPr>
        <w:t>Armrests: The armrests are to be made of black integral skin polyurethane with 50-70 shore hardness and reinforced with MS insert. The armrests should be scratch and weather resistant.</w:t>
      </w:r>
    </w:p>
    <w:p w:rsidR="008B38BC" w:rsidRPr="00D33439" w:rsidRDefault="008B38BC" w:rsidP="00CE0D3D">
      <w:pPr>
        <w:pStyle w:val="ListParagraph"/>
        <w:jc w:val="both"/>
        <w:rPr>
          <w:rFonts w:ascii="Bookman Old Style" w:hAnsi="Bookman Old Style"/>
          <w:sz w:val="24"/>
          <w:szCs w:val="24"/>
        </w:rPr>
      </w:pPr>
    </w:p>
    <w:p w:rsidR="008B38BC" w:rsidRPr="00D33439" w:rsidRDefault="008B38BC" w:rsidP="00CE0D3D">
      <w:pPr>
        <w:pStyle w:val="ListParagraph"/>
        <w:numPr>
          <w:ilvl w:val="0"/>
          <w:numId w:val="3"/>
        </w:numPr>
        <w:jc w:val="both"/>
        <w:rPr>
          <w:rFonts w:ascii="Bookman Old Style" w:hAnsi="Bookman Old Style"/>
          <w:sz w:val="24"/>
          <w:szCs w:val="24"/>
        </w:rPr>
      </w:pPr>
      <w:r w:rsidRPr="00D33439">
        <w:rPr>
          <w:rFonts w:ascii="Bookman Old Style" w:hAnsi="Bookman Old Style"/>
          <w:sz w:val="24"/>
          <w:szCs w:val="24"/>
        </w:rPr>
        <w:t xml:space="preserve"> The armrests are to be fitted to the seat with seat/ armrest connecting strip </w:t>
      </w:r>
      <w:proofErr w:type="spellStart"/>
      <w:r w:rsidRPr="00D33439">
        <w:rPr>
          <w:rFonts w:ascii="Bookman Old Style" w:hAnsi="Bookman Old Style"/>
          <w:sz w:val="24"/>
          <w:szCs w:val="24"/>
        </w:rPr>
        <w:t>assly</w:t>
      </w:r>
      <w:proofErr w:type="spellEnd"/>
      <w:r w:rsidRPr="00D33439">
        <w:rPr>
          <w:rFonts w:ascii="Bookman Old Style" w:hAnsi="Bookman Old Style"/>
          <w:sz w:val="24"/>
          <w:szCs w:val="24"/>
        </w:rPr>
        <w:t xml:space="preserve"> made of 0.5 cm thick HR steel. </w:t>
      </w:r>
    </w:p>
    <w:p w:rsidR="008B38BC" w:rsidRPr="00D33439" w:rsidRDefault="008B38BC" w:rsidP="00CE0D3D">
      <w:pPr>
        <w:pStyle w:val="ListParagraph"/>
        <w:jc w:val="both"/>
        <w:rPr>
          <w:rFonts w:ascii="Bookman Old Style" w:hAnsi="Bookman Old Style"/>
          <w:sz w:val="24"/>
          <w:szCs w:val="24"/>
        </w:rPr>
      </w:pPr>
    </w:p>
    <w:p w:rsidR="008B38BC" w:rsidRDefault="008B38BC" w:rsidP="00CE0D3D">
      <w:pPr>
        <w:pStyle w:val="ListParagraph"/>
        <w:numPr>
          <w:ilvl w:val="0"/>
          <w:numId w:val="3"/>
        </w:numPr>
        <w:tabs>
          <w:tab w:val="left" w:pos="3930"/>
        </w:tabs>
        <w:jc w:val="both"/>
      </w:pPr>
      <w:r w:rsidRPr="008B38BC">
        <w:rPr>
          <w:rFonts w:ascii="Bookman Old Style" w:hAnsi="Bookman Old Style"/>
          <w:sz w:val="24"/>
          <w:szCs w:val="24"/>
        </w:rPr>
        <w:t>Chairs to be provided with center tilt and tilt locking mechanisms.</w:t>
      </w:r>
      <w:r w:rsidRPr="00D33439">
        <w:rPr>
          <w:rFonts w:ascii="Bookman Old Style" w:hAnsi="Bookman Old Style"/>
          <w:noProof/>
          <w:sz w:val="24"/>
          <w:szCs w:val="24"/>
        </w:rPr>
        <w:drawing>
          <wp:inline distT="0" distB="0" distL="0" distR="0" wp14:anchorId="05393435" wp14:editId="7E947AA4">
            <wp:extent cx="5095875" cy="3343275"/>
            <wp:effectExtent l="19050" t="0" r="9525" b="0"/>
            <wp:docPr id="123" name="Picture 123" descr="7003d fi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 descr="7003d fig"/>
                    <pic:cNvPicPr>
                      <a:picLocks noChangeAspect="1" noChangeArrowheads="1"/>
                    </pic:cNvPicPr>
                  </pic:nvPicPr>
                  <pic:blipFill>
                    <a:blip r:embed="rId38"/>
                    <a:srcRect/>
                    <a:stretch>
                      <a:fillRect/>
                    </a:stretch>
                  </pic:blipFill>
                  <pic:spPr bwMode="auto">
                    <a:xfrm>
                      <a:off x="0" y="0"/>
                      <a:ext cx="5095875" cy="3343275"/>
                    </a:xfrm>
                    <a:prstGeom prst="rect">
                      <a:avLst/>
                    </a:prstGeom>
                    <a:noFill/>
                    <a:ln w="9525">
                      <a:noFill/>
                      <a:miter lim="800000"/>
                      <a:headEnd/>
                      <a:tailEnd/>
                    </a:ln>
                  </pic:spPr>
                </pic:pic>
              </a:graphicData>
            </a:graphic>
          </wp:inline>
        </w:drawing>
      </w:r>
    </w:p>
    <w:p w:rsidR="008B38BC" w:rsidRDefault="008B38BC" w:rsidP="00CE0D3D">
      <w:pPr>
        <w:tabs>
          <w:tab w:val="left" w:pos="3930"/>
        </w:tabs>
        <w:jc w:val="both"/>
      </w:pPr>
      <w:r w:rsidRPr="00D33439">
        <w:rPr>
          <w:rFonts w:ascii="Bookman Old Style" w:hAnsi="Bookman Old Style"/>
          <w:noProof/>
          <w:sz w:val="24"/>
          <w:szCs w:val="24"/>
        </w:rPr>
        <w:lastRenderedPageBreak/>
        <w:drawing>
          <wp:inline distT="0" distB="0" distL="0" distR="0" wp14:anchorId="2131D7EC" wp14:editId="10353368">
            <wp:extent cx="4543425" cy="2343150"/>
            <wp:effectExtent l="19050" t="0" r="9525" b="0"/>
            <wp:docPr id="124" name="Picture 124" descr="7003D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 descr="7003D1"/>
                    <pic:cNvPicPr>
                      <a:picLocks noChangeAspect="1" noChangeArrowheads="1"/>
                    </pic:cNvPicPr>
                  </pic:nvPicPr>
                  <pic:blipFill>
                    <a:blip r:embed="rId39"/>
                    <a:srcRect/>
                    <a:stretch>
                      <a:fillRect/>
                    </a:stretch>
                  </pic:blipFill>
                  <pic:spPr bwMode="auto">
                    <a:xfrm>
                      <a:off x="0" y="0"/>
                      <a:ext cx="4543425" cy="2343150"/>
                    </a:xfrm>
                    <a:prstGeom prst="rect">
                      <a:avLst/>
                    </a:prstGeom>
                    <a:noFill/>
                    <a:ln w="9525">
                      <a:noFill/>
                      <a:miter lim="800000"/>
                      <a:headEnd/>
                      <a:tailEnd/>
                    </a:ln>
                  </pic:spPr>
                </pic:pic>
              </a:graphicData>
            </a:graphic>
          </wp:inline>
        </w:drawing>
      </w:r>
    </w:p>
    <w:p w:rsidR="008B38BC" w:rsidRPr="00D33439" w:rsidRDefault="008B38BC" w:rsidP="00CE0D3D">
      <w:pPr>
        <w:pStyle w:val="ListParagraph"/>
        <w:numPr>
          <w:ilvl w:val="0"/>
          <w:numId w:val="3"/>
        </w:numPr>
        <w:jc w:val="both"/>
        <w:rPr>
          <w:rFonts w:ascii="Bookman Old Style" w:hAnsi="Bookman Old Style"/>
          <w:sz w:val="24"/>
          <w:szCs w:val="24"/>
        </w:rPr>
      </w:pPr>
      <w:r w:rsidRPr="00D33439">
        <w:rPr>
          <w:rFonts w:ascii="Bookman Old Style" w:hAnsi="Bookman Old Style"/>
          <w:sz w:val="24"/>
          <w:szCs w:val="24"/>
        </w:rPr>
        <w:t xml:space="preserve">Dimensions (Approx.): </w:t>
      </w:r>
    </w:p>
    <w:p w:rsidR="008B38BC" w:rsidRDefault="008B38BC" w:rsidP="00CE0D3D">
      <w:pPr>
        <w:tabs>
          <w:tab w:val="left" w:pos="3930"/>
        </w:tabs>
        <w:jc w:val="both"/>
      </w:pPr>
    </w:p>
    <w:p w:rsidR="008B38BC" w:rsidRDefault="008B38BC" w:rsidP="00CE0D3D">
      <w:pPr>
        <w:tabs>
          <w:tab w:val="left" w:pos="3930"/>
        </w:tabs>
        <w:jc w:val="both"/>
      </w:pPr>
      <w:r>
        <w:t xml:space="preserve">          </w:t>
      </w:r>
      <w:r w:rsidRPr="00D33439">
        <w:rPr>
          <w:rFonts w:ascii="Bookman Old Style" w:hAnsi="Bookman Old Style"/>
          <w:noProof/>
          <w:sz w:val="24"/>
          <w:szCs w:val="24"/>
        </w:rPr>
        <w:drawing>
          <wp:inline distT="0" distB="0" distL="0" distR="0" wp14:anchorId="6401D8DF" wp14:editId="35E9D6C7">
            <wp:extent cx="2162175" cy="1057275"/>
            <wp:effectExtent l="19050" t="0" r="9525" b="0"/>
            <wp:docPr id="125" name="Picture 125" descr="7003D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5" descr="7003D2"/>
                    <pic:cNvPicPr>
                      <a:picLocks noChangeAspect="1" noChangeArrowheads="1"/>
                    </pic:cNvPicPr>
                  </pic:nvPicPr>
                  <pic:blipFill>
                    <a:blip r:embed="rId40"/>
                    <a:srcRect/>
                    <a:stretch>
                      <a:fillRect/>
                    </a:stretch>
                  </pic:blipFill>
                  <pic:spPr bwMode="auto">
                    <a:xfrm>
                      <a:off x="0" y="0"/>
                      <a:ext cx="2162175" cy="1057275"/>
                    </a:xfrm>
                    <a:prstGeom prst="rect">
                      <a:avLst/>
                    </a:prstGeom>
                    <a:noFill/>
                    <a:ln w="9525">
                      <a:noFill/>
                      <a:miter lim="800000"/>
                      <a:headEnd/>
                      <a:tailEnd/>
                    </a:ln>
                  </pic:spPr>
                </pic:pic>
              </a:graphicData>
            </a:graphic>
          </wp:inline>
        </w:drawing>
      </w:r>
    </w:p>
    <w:p w:rsidR="008B38BC" w:rsidRDefault="008B38BC" w:rsidP="00CE0D3D">
      <w:pPr>
        <w:jc w:val="both"/>
        <w:rPr>
          <w:rFonts w:ascii="Bookman Old Style" w:hAnsi="Bookman Old Style" w:cs="Times New Roman"/>
          <w:sz w:val="24"/>
          <w:szCs w:val="24"/>
        </w:rPr>
      </w:pPr>
      <w:r>
        <w:rPr>
          <w:rFonts w:ascii="Bookman Old Style" w:hAnsi="Bookman Old Style" w:cs="Times New Roman"/>
          <w:sz w:val="24"/>
          <w:szCs w:val="24"/>
        </w:rPr>
        <w:t xml:space="preserve">         </w:t>
      </w:r>
      <w:r w:rsidRPr="00D33439">
        <w:rPr>
          <w:rFonts w:ascii="Bookman Old Style" w:hAnsi="Bookman Old Style" w:cs="Times New Roman"/>
          <w:sz w:val="24"/>
          <w:szCs w:val="24"/>
        </w:rPr>
        <w:t xml:space="preserve">All Dimensions in </w:t>
      </w:r>
      <w:proofErr w:type="spellStart"/>
      <w:r w:rsidRPr="00D33439">
        <w:rPr>
          <w:rFonts w:ascii="Bookman Old Style" w:hAnsi="Bookman Old Style" w:cs="Times New Roman"/>
          <w:sz w:val="24"/>
          <w:szCs w:val="24"/>
        </w:rPr>
        <w:t>cms</w:t>
      </w:r>
      <w:proofErr w:type="spellEnd"/>
      <w:r w:rsidRPr="00D33439">
        <w:rPr>
          <w:rFonts w:ascii="Bookman Old Style" w:hAnsi="Bookman Old Style" w:cs="Times New Roman"/>
          <w:sz w:val="24"/>
          <w:szCs w:val="24"/>
        </w:rPr>
        <w:t>.</w:t>
      </w:r>
    </w:p>
    <w:p w:rsidR="008B38BC" w:rsidRDefault="008B38BC" w:rsidP="00CE0D3D">
      <w:pPr>
        <w:jc w:val="both"/>
        <w:rPr>
          <w:rFonts w:ascii="Bookman Old Style" w:hAnsi="Bookman Old Style" w:cs="Times New Roman"/>
          <w:sz w:val="24"/>
          <w:szCs w:val="24"/>
        </w:rPr>
      </w:pPr>
    </w:p>
    <w:p w:rsidR="0003064A" w:rsidRDefault="008B38BC" w:rsidP="00CE0D3D">
      <w:pPr>
        <w:jc w:val="both"/>
        <w:rPr>
          <w:rFonts w:ascii="Bookman Old Style" w:hAnsi="Bookman Old Style"/>
          <w:b/>
          <w:color w:val="FF0000"/>
          <w:u w:val="single"/>
        </w:rPr>
      </w:pPr>
      <w:r>
        <w:rPr>
          <w:rFonts w:ascii="Bookman Old Style" w:hAnsi="Bookman Old Style"/>
          <w:b/>
          <w:color w:val="FF0000"/>
          <w:u w:val="single"/>
        </w:rPr>
        <w:t xml:space="preserve">23. </w:t>
      </w:r>
      <w:r w:rsidRPr="00D55138">
        <w:rPr>
          <w:rFonts w:ascii="Bookman Old Style" w:hAnsi="Bookman Old Style"/>
          <w:b/>
          <w:color w:val="FF0000"/>
          <w:u w:val="single"/>
        </w:rPr>
        <w:t xml:space="preserve"> SPECIFICATION FOR CONTROL ROOM CHAIRS:</w:t>
      </w:r>
      <w:r w:rsidR="0003064A">
        <w:rPr>
          <w:rFonts w:ascii="Bookman Old Style" w:hAnsi="Bookman Old Style"/>
          <w:b/>
          <w:color w:val="FF0000"/>
          <w:u w:val="single"/>
        </w:rPr>
        <w:t xml:space="preserve"> QTY: 08</w:t>
      </w:r>
      <w:r w:rsidRPr="00D55138">
        <w:rPr>
          <w:rFonts w:ascii="Bookman Old Style" w:hAnsi="Bookman Old Style"/>
          <w:b/>
          <w:color w:val="FF0000"/>
          <w:u w:val="single"/>
        </w:rPr>
        <w:t xml:space="preserve"> NOS: </w:t>
      </w:r>
    </w:p>
    <w:p w:rsidR="008B38BC" w:rsidRPr="00D55138" w:rsidRDefault="008B38BC" w:rsidP="00CE0D3D">
      <w:pPr>
        <w:jc w:val="both"/>
        <w:rPr>
          <w:rFonts w:ascii="Bookman Old Style" w:hAnsi="Bookman Old Style"/>
          <w:b/>
          <w:color w:val="FF0000"/>
          <w:u w:val="single"/>
        </w:rPr>
      </w:pPr>
      <w:proofErr w:type="spellStart"/>
      <w:r w:rsidRPr="00D55138">
        <w:rPr>
          <w:rFonts w:ascii="Bookman Old Style" w:hAnsi="Bookman Old Style"/>
          <w:b/>
          <w:color w:val="FF0000"/>
          <w:u w:val="single"/>
        </w:rPr>
        <w:t>Materail</w:t>
      </w:r>
      <w:proofErr w:type="spellEnd"/>
      <w:r w:rsidRPr="00D55138">
        <w:rPr>
          <w:rFonts w:ascii="Bookman Old Style" w:hAnsi="Bookman Old Style"/>
          <w:b/>
          <w:color w:val="FF0000"/>
          <w:u w:val="single"/>
        </w:rPr>
        <w:t xml:space="preserve"> </w:t>
      </w:r>
      <w:proofErr w:type="spellStart"/>
      <w:r w:rsidRPr="00D55138">
        <w:rPr>
          <w:rFonts w:ascii="Bookman Old Style" w:hAnsi="Bookman Old Style"/>
          <w:b/>
          <w:color w:val="FF0000"/>
          <w:u w:val="single"/>
        </w:rPr>
        <w:t>Code</w:t>
      </w:r>
      <w:proofErr w:type="gramStart"/>
      <w:r w:rsidRPr="00D55138">
        <w:rPr>
          <w:rFonts w:ascii="Bookman Old Style" w:hAnsi="Bookman Old Style"/>
          <w:b/>
          <w:color w:val="FF0000"/>
          <w:u w:val="single"/>
        </w:rPr>
        <w:t>:CG</w:t>
      </w:r>
      <w:proofErr w:type="spellEnd"/>
      <w:proofErr w:type="gramEnd"/>
      <w:r w:rsidRPr="00D55138">
        <w:rPr>
          <w:rFonts w:ascii="Bookman Old Style" w:hAnsi="Bookman Old Style"/>
          <w:b/>
          <w:color w:val="FF0000"/>
          <w:u w:val="single"/>
        </w:rPr>
        <w:t xml:space="preserve"> 3900002720.</w:t>
      </w:r>
    </w:p>
    <w:p w:rsidR="008B38BC" w:rsidRPr="00806D1B" w:rsidRDefault="008B38BC" w:rsidP="00CE0D3D">
      <w:pPr>
        <w:pStyle w:val="ListParagraph"/>
        <w:numPr>
          <w:ilvl w:val="0"/>
          <w:numId w:val="4"/>
        </w:numPr>
        <w:jc w:val="both"/>
        <w:rPr>
          <w:rFonts w:ascii="Bookman Old Style" w:hAnsi="Bookman Old Style"/>
          <w:sz w:val="24"/>
          <w:szCs w:val="24"/>
        </w:rPr>
      </w:pPr>
      <w:r w:rsidRPr="00806D1B">
        <w:rPr>
          <w:rFonts w:ascii="Bookman Old Style" w:hAnsi="Bookman Old Style"/>
          <w:sz w:val="24"/>
          <w:szCs w:val="24"/>
        </w:rPr>
        <w:t xml:space="preserve">Seat/ Back </w:t>
      </w:r>
      <w:proofErr w:type="spellStart"/>
      <w:r w:rsidRPr="00806D1B">
        <w:rPr>
          <w:rFonts w:ascii="Bookman Old Style" w:hAnsi="Bookman Old Style"/>
          <w:sz w:val="24"/>
          <w:szCs w:val="24"/>
        </w:rPr>
        <w:t>Assly</w:t>
      </w:r>
      <w:proofErr w:type="spellEnd"/>
      <w:r w:rsidRPr="00806D1B">
        <w:rPr>
          <w:rFonts w:ascii="Bookman Old Style" w:hAnsi="Bookman Old Style"/>
          <w:sz w:val="24"/>
          <w:szCs w:val="24"/>
        </w:rPr>
        <w:t>:  The seat and Back are to be made of 12 mm thick hot pressed plywood, upholstered with changeable fabric upholstery covers and moulded polyurethane foam, together with moulded back –spine cover. The back foam is to be designed with counter lumbar support for extra comfort.</w:t>
      </w:r>
    </w:p>
    <w:p w:rsidR="008B38BC" w:rsidRPr="00806D1B" w:rsidRDefault="008B38BC" w:rsidP="00CE0D3D">
      <w:pPr>
        <w:pStyle w:val="ListParagraph"/>
        <w:jc w:val="both"/>
        <w:rPr>
          <w:rFonts w:ascii="Bookman Old Style" w:hAnsi="Bookman Old Style"/>
          <w:sz w:val="24"/>
          <w:szCs w:val="24"/>
        </w:rPr>
      </w:pPr>
    </w:p>
    <w:p w:rsidR="008B38BC" w:rsidRPr="00806D1B" w:rsidRDefault="008B38BC" w:rsidP="00CE0D3D">
      <w:pPr>
        <w:pStyle w:val="ListParagraph"/>
        <w:numPr>
          <w:ilvl w:val="0"/>
          <w:numId w:val="3"/>
        </w:numPr>
        <w:jc w:val="both"/>
        <w:rPr>
          <w:rFonts w:ascii="Bookman Old Style" w:hAnsi="Bookman Old Style"/>
          <w:sz w:val="24"/>
          <w:szCs w:val="24"/>
        </w:rPr>
      </w:pPr>
      <w:r w:rsidRPr="00806D1B">
        <w:rPr>
          <w:rFonts w:ascii="Bookman Old Style" w:hAnsi="Bookman Old Style"/>
          <w:sz w:val="24"/>
          <w:szCs w:val="24"/>
        </w:rPr>
        <w:t>Seat ply size (</w:t>
      </w:r>
      <w:proofErr w:type="spellStart"/>
      <w:r w:rsidRPr="00806D1B">
        <w:rPr>
          <w:rFonts w:ascii="Bookman Old Style" w:hAnsi="Bookman Old Style"/>
          <w:sz w:val="24"/>
          <w:szCs w:val="24"/>
        </w:rPr>
        <w:t>Approx</w:t>
      </w:r>
      <w:proofErr w:type="spellEnd"/>
      <w:r w:rsidRPr="00806D1B">
        <w:rPr>
          <w:rFonts w:ascii="Bookman Old Style" w:hAnsi="Bookman Old Style"/>
          <w:sz w:val="24"/>
          <w:szCs w:val="24"/>
        </w:rPr>
        <w:t>):   45 cm (W) x 53 cm (H)</w:t>
      </w:r>
    </w:p>
    <w:p w:rsidR="008B38BC" w:rsidRPr="00806D1B" w:rsidRDefault="008B38BC" w:rsidP="00CE0D3D">
      <w:pPr>
        <w:pStyle w:val="ListParagraph"/>
        <w:jc w:val="both"/>
        <w:rPr>
          <w:rFonts w:ascii="Bookman Old Style" w:hAnsi="Bookman Old Style"/>
          <w:sz w:val="24"/>
          <w:szCs w:val="24"/>
        </w:rPr>
      </w:pPr>
    </w:p>
    <w:p w:rsidR="008B38BC" w:rsidRPr="00806D1B" w:rsidRDefault="008B38BC" w:rsidP="00CE0D3D">
      <w:pPr>
        <w:pStyle w:val="ListParagraph"/>
        <w:numPr>
          <w:ilvl w:val="0"/>
          <w:numId w:val="3"/>
        </w:numPr>
        <w:jc w:val="both"/>
        <w:rPr>
          <w:rFonts w:ascii="Bookman Old Style" w:hAnsi="Bookman Old Style"/>
          <w:sz w:val="24"/>
          <w:szCs w:val="24"/>
        </w:rPr>
      </w:pPr>
      <w:r w:rsidRPr="00806D1B">
        <w:rPr>
          <w:rFonts w:ascii="Bookman Old Style" w:hAnsi="Bookman Old Style"/>
          <w:sz w:val="24"/>
          <w:szCs w:val="24"/>
        </w:rPr>
        <w:t xml:space="preserve">Polyurethane </w:t>
      </w:r>
      <w:proofErr w:type="gramStart"/>
      <w:r w:rsidRPr="00806D1B">
        <w:rPr>
          <w:rFonts w:ascii="Bookman Old Style" w:hAnsi="Bookman Old Style"/>
          <w:sz w:val="24"/>
          <w:szCs w:val="24"/>
        </w:rPr>
        <w:t>foam :</w:t>
      </w:r>
      <w:proofErr w:type="gramEnd"/>
      <w:r w:rsidRPr="00806D1B">
        <w:rPr>
          <w:rFonts w:ascii="Bookman Old Style" w:hAnsi="Bookman Old Style"/>
          <w:sz w:val="24"/>
          <w:szCs w:val="24"/>
        </w:rPr>
        <w:t xml:space="preserve">  The polyurethane foam is moulded with density=45+/- 2Kg /</w:t>
      </w:r>
      <w:proofErr w:type="spellStart"/>
      <w:r w:rsidRPr="00806D1B">
        <w:rPr>
          <w:rFonts w:ascii="Bookman Old Style" w:hAnsi="Bookman Old Style"/>
          <w:sz w:val="24"/>
          <w:szCs w:val="24"/>
        </w:rPr>
        <w:t>cu.mtr</w:t>
      </w:r>
      <w:proofErr w:type="spellEnd"/>
      <w:r w:rsidRPr="00806D1B">
        <w:rPr>
          <w:rFonts w:ascii="Bookman Old Style" w:hAnsi="Bookman Old Style"/>
          <w:sz w:val="24"/>
          <w:szCs w:val="24"/>
        </w:rPr>
        <w:t xml:space="preserve"> and Hardness= 20+/- 2 on Hampden machine at 25 % compression.</w:t>
      </w:r>
    </w:p>
    <w:p w:rsidR="008B38BC" w:rsidRPr="00806D1B" w:rsidRDefault="008B38BC" w:rsidP="00CE0D3D">
      <w:pPr>
        <w:pStyle w:val="ListParagraph"/>
        <w:jc w:val="both"/>
        <w:rPr>
          <w:rFonts w:ascii="Bookman Old Style" w:hAnsi="Bookman Old Style"/>
          <w:sz w:val="24"/>
          <w:szCs w:val="24"/>
        </w:rPr>
      </w:pPr>
    </w:p>
    <w:p w:rsidR="008B38BC" w:rsidRPr="00806D1B" w:rsidRDefault="008B38BC" w:rsidP="00CE0D3D">
      <w:pPr>
        <w:pStyle w:val="ListParagraph"/>
        <w:numPr>
          <w:ilvl w:val="0"/>
          <w:numId w:val="3"/>
        </w:numPr>
        <w:jc w:val="both"/>
        <w:rPr>
          <w:rFonts w:ascii="Bookman Old Style" w:hAnsi="Bookman Old Style"/>
          <w:sz w:val="24"/>
          <w:szCs w:val="24"/>
        </w:rPr>
      </w:pPr>
      <w:r w:rsidRPr="00806D1B">
        <w:rPr>
          <w:rFonts w:ascii="Bookman Old Style" w:hAnsi="Bookman Old Style"/>
          <w:sz w:val="24"/>
          <w:szCs w:val="24"/>
        </w:rPr>
        <w:t xml:space="preserve">Armrests: The armrests are to be made of black integral skin polyurethane with 50-70 shore hardness and reinforced with MS insert. The armrests should be scratch and weather resistant. The armrests are </w:t>
      </w:r>
      <w:r w:rsidRPr="00806D1B">
        <w:rPr>
          <w:rFonts w:ascii="Bookman Old Style" w:hAnsi="Bookman Old Style"/>
          <w:sz w:val="24"/>
          <w:szCs w:val="24"/>
        </w:rPr>
        <w:lastRenderedPageBreak/>
        <w:t xml:space="preserve">to be fitted to the seat with seat/ armrest connecting strip </w:t>
      </w:r>
      <w:proofErr w:type="spellStart"/>
      <w:r w:rsidRPr="00806D1B">
        <w:rPr>
          <w:rFonts w:ascii="Bookman Old Style" w:hAnsi="Bookman Old Style"/>
          <w:sz w:val="24"/>
          <w:szCs w:val="24"/>
        </w:rPr>
        <w:t>assly</w:t>
      </w:r>
      <w:proofErr w:type="spellEnd"/>
      <w:r w:rsidRPr="00806D1B">
        <w:rPr>
          <w:rFonts w:ascii="Bookman Old Style" w:hAnsi="Bookman Old Style"/>
          <w:sz w:val="24"/>
          <w:szCs w:val="24"/>
        </w:rPr>
        <w:t xml:space="preserve"> made of 0.5 cm thick HR steel. </w:t>
      </w:r>
    </w:p>
    <w:p w:rsidR="008B38BC" w:rsidRPr="00806D1B" w:rsidRDefault="008B38BC" w:rsidP="00CE0D3D">
      <w:pPr>
        <w:pStyle w:val="ListParagraph"/>
        <w:jc w:val="both"/>
        <w:rPr>
          <w:rFonts w:ascii="Bookman Old Style" w:hAnsi="Bookman Old Style"/>
          <w:sz w:val="24"/>
          <w:szCs w:val="24"/>
        </w:rPr>
      </w:pPr>
    </w:p>
    <w:p w:rsidR="008B38BC" w:rsidRPr="00806D1B" w:rsidRDefault="008B38BC" w:rsidP="00CE0D3D">
      <w:pPr>
        <w:pStyle w:val="ListParagraph"/>
        <w:numPr>
          <w:ilvl w:val="0"/>
          <w:numId w:val="3"/>
        </w:numPr>
        <w:jc w:val="both"/>
        <w:rPr>
          <w:rFonts w:ascii="Bookman Old Style" w:hAnsi="Bookman Old Style"/>
          <w:sz w:val="24"/>
          <w:szCs w:val="24"/>
        </w:rPr>
      </w:pPr>
      <w:r w:rsidRPr="00806D1B">
        <w:rPr>
          <w:rFonts w:ascii="Bookman Old Style" w:hAnsi="Bookman Old Style"/>
          <w:sz w:val="24"/>
          <w:szCs w:val="24"/>
        </w:rPr>
        <w:t xml:space="preserve">Permanent contact </w:t>
      </w:r>
      <w:r w:rsidR="0003064A" w:rsidRPr="00806D1B">
        <w:rPr>
          <w:rFonts w:ascii="Bookman Old Style" w:hAnsi="Bookman Old Style"/>
          <w:sz w:val="24"/>
          <w:szCs w:val="24"/>
        </w:rPr>
        <w:t>mechanism:</w:t>
      </w:r>
      <w:r w:rsidRPr="00806D1B">
        <w:rPr>
          <w:rFonts w:ascii="Bookman Old Style" w:hAnsi="Bookman Old Style"/>
          <w:sz w:val="24"/>
          <w:szCs w:val="24"/>
        </w:rPr>
        <w:t xml:space="preserve"> The permanent contact mechanism with 360 degree revolving facility and provision for back tilt arrangement. Required facility for tilt tension adjustment has to be provided.</w:t>
      </w:r>
    </w:p>
    <w:p w:rsidR="008B38BC" w:rsidRPr="00806D1B" w:rsidRDefault="008B38BC" w:rsidP="00CE0D3D">
      <w:pPr>
        <w:pStyle w:val="ListParagraph"/>
        <w:jc w:val="both"/>
        <w:rPr>
          <w:rFonts w:ascii="Bookman Old Style" w:hAnsi="Bookman Old Style"/>
          <w:sz w:val="24"/>
          <w:szCs w:val="24"/>
        </w:rPr>
      </w:pPr>
    </w:p>
    <w:p w:rsidR="008B38BC" w:rsidRPr="00806D1B" w:rsidRDefault="008B38BC" w:rsidP="00CE0D3D">
      <w:pPr>
        <w:pStyle w:val="ListParagraph"/>
        <w:numPr>
          <w:ilvl w:val="0"/>
          <w:numId w:val="3"/>
        </w:numPr>
        <w:jc w:val="both"/>
        <w:rPr>
          <w:rFonts w:ascii="Bookman Old Style" w:hAnsi="Bookman Old Style"/>
          <w:sz w:val="24"/>
          <w:szCs w:val="24"/>
        </w:rPr>
      </w:pPr>
      <w:r w:rsidRPr="00806D1B">
        <w:rPr>
          <w:rFonts w:ascii="Bookman Old Style" w:hAnsi="Bookman Old Style"/>
          <w:sz w:val="24"/>
          <w:szCs w:val="24"/>
        </w:rPr>
        <w:t>Height adjustment:  The gas lift for height adjustment may be of personalized choice with upright position locking arrangement.</w:t>
      </w:r>
    </w:p>
    <w:p w:rsidR="008B38BC" w:rsidRPr="00806D1B" w:rsidRDefault="008B38BC" w:rsidP="00CE0D3D">
      <w:pPr>
        <w:pStyle w:val="ListParagraph"/>
        <w:jc w:val="both"/>
        <w:rPr>
          <w:rFonts w:ascii="Bookman Old Style" w:hAnsi="Bookman Old Style"/>
          <w:sz w:val="24"/>
          <w:szCs w:val="24"/>
        </w:rPr>
      </w:pPr>
    </w:p>
    <w:p w:rsidR="008B38BC" w:rsidRPr="00806D1B" w:rsidRDefault="008B38BC" w:rsidP="00CE0D3D">
      <w:pPr>
        <w:pStyle w:val="ListParagraph"/>
        <w:numPr>
          <w:ilvl w:val="0"/>
          <w:numId w:val="3"/>
        </w:numPr>
        <w:jc w:val="both"/>
        <w:rPr>
          <w:rFonts w:ascii="Bookman Old Style" w:hAnsi="Bookman Old Style"/>
          <w:sz w:val="24"/>
          <w:szCs w:val="24"/>
        </w:rPr>
      </w:pPr>
      <w:r w:rsidRPr="00806D1B">
        <w:rPr>
          <w:rFonts w:ascii="Bookman Old Style" w:hAnsi="Bookman Old Style"/>
          <w:sz w:val="24"/>
          <w:szCs w:val="24"/>
        </w:rPr>
        <w:t xml:space="preserve">Telescopic below </w:t>
      </w:r>
      <w:proofErr w:type="spellStart"/>
      <w:r w:rsidRPr="00806D1B">
        <w:rPr>
          <w:rFonts w:ascii="Bookman Old Style" w:hAnsi="Bookman Old Style"/>
          <w:sz w:val="24"/>
          <w:szCs w:val="24"/>
        </w:rPr>
        <w:t>assly</w:t>
      </w:r>
      <w:proofErr w:type="spellEnd"/>
      <w:r w:rsidRPr="00806D1B">
        <w:rPr>
          <w:rFonts w:ascii="Bookman Old Style" w:hAnsi="Bookman Old Style"/>
          <w:sz w:val="24"/>
          <w:szCs w:val="24"/>
        </w:rPr>
        <w:t xml:space="preserve">: The below with 3 piece telescopic type and injection moulded in black polypropylene. </w:t>
      </w:r>
    </w:p>
    <w:p w:rsidR="008B38BC" w:rsidRPr="00806D1B" w:rsidRDefault="008B38BC" w:rsidP="00CE0D3D">
      <w:pPr>
        <w:pStyle w:val="ListParagraph"/>
        <w:jc w:val="both"/>
        <w:rPr>
          <w:rFonts w:ascii="Bookman Old Style" w:hAnsi="Bookman Old Style"/>
          <w:sz w:val="24"/>
          <w:szCs w:val="24"/>
        </w:rPr>
      </w:pPr>
    </w:p>
    <w:p w:rsidR="008B38BC" w:rsidRPr="00806D1B" w:rsidRDefault="008B38BC" w:rsidP="00CE0D3D">
      <w:pPr>
        <w:pStyle w:val="ListParagraph"/>
        <w:numPr>
          <w:ilvl w:val="0"/>
          <w:numId w:val="3"/>
        </w:numPr>
        <w:jc w:val="both"/>
        <w:rPr>
          <w:rFonts w:ascii="Bookman Old Style" w:hAnsi="Bookman Old Style"/>
          <w:sz w:val="24"/>
          <w:szCs w:val="24"/>
        </w:rPr>
      </w:pPr>
      <w:r w:rsidRPr="00806D1B">
        <w:rPr>
          <w:rFonts w:ascii="Bookman Old Style" w:hAnsi="Bookman Old Style"/>
          <w:sz w:val="24"/>
          <w:szCs w:val="24"/>
        </w:rPr>
        <w:t xml:space="preserve">Pedestal </w:t>
      </w:r>
      <w:proofErr w:type="spellStart"/>
      <w:r w:rsidRPr="00806D1B">
        <w:rPr>
          <w:rFonts w:ascii="Bookman Old Style" w:hAnsi="Bookman Old Style"/>
          <w:sz w:val="24"/>
          <w:szCs w:val="24"/>
        </w:rPr>
        <w:t>Assly</w:t>
      </w:r>
      <w:proofErr w:type="spellEnd"/>
      <w:r w:rsidRPr="00806D1B">
        <w:rPr>
          <w:rFonts w:ascii="Bookman Old Style" w:hAnsi="Bookman Old Style"/>
          <w:sz w:val="24"/>
          <w:szCs w:val="24"/>
        </w:rPr>
        <w:t xml:space="preserve">: The pedestal has to be fabricated using 0.2cm thick CR. Steel, powder coated and fitted with an injection moulded in black polypropylene hub cap. 5 </w:t>
      </w:r>
      <w:proofErr w:type="spellStart"/>
      <w:r w:rsidRPr="00806D1B">
        <w:rPr>
          <w:rFonts w:ascii="Bookman Old Style" w:hAnsi="Bookman Old Style"/>
          <w:sz w:val="24"/>
          <w:szCs w:val="24"/>
        </w:rPr>
        <w:t>Nos</w:t>
      </w:r>
      <w:proofErr w:type="spellEnd"/>
      <w:r w:rsidRPr="00806D1B">
        <w:rPr>
          <w:rFonts w:ascii="Bookman Old Style" w:hAnsi="Bookman Old Style"/>
          <w:sz w:val="24"/>
          <w:szCs w:val="24"/>
        </w:rPr>
        <w:t xml:space="preserve"> of twin wheel castors are to be provided. The castor wheels made of nylon material and twin wheel castors with hood for extra protection may be used.</w:t>
      </w:r>
    </w:p>
    <w:p w:rsidR="008B38BC" w:rsidRPr="00806D1B" w:rsidRDefault="008B38BC" w:rsidP="00CE0D3D">
      <w:pPr>
        <w:pStyle w:val="ListParagraph"/>
        <w:jc w:val="both"/>
        <w:rPr>
          <w:rFonts w:ascii="Bookman Old Style" w:hAnsi="Bookman Old Style"/>
          <w:sz w:val="24"/>
          <w:szCs w:val="24"/>
        </w:rPr>
      </w:pPr>
    </w:p>
    <w:p w:rsidR="008B38BC" w:rsidRPr="0003064A" w:rsidRDefault="008B38BC" w:rsidP="00CE0D3D">
      <w:pPr>
        <w:pStyle w:val="ListParagraph"/>
        <w:numPr>
          <w:ilvl w:val="0"/>
          <w:numId w:val="3"/>
        </w:numPr>
        <w:jc w:val="both"/>
        <w:rPr>
          <w:rFonts w:ascii="Bookman Old Style" w:hAnsi="Bookman Old Style"/>
          <w:sz w:val="24"/>
          <w:szCs w:val="24"/>
        </w:rPr>
      </w:pPr>
      <w:r w:rsidRPr="0003064A">
        <w:rPr>
          <w:rFonts w:ascii="Bookman Old Style" w:hAnsi="Bookman Old Style"/>
          <w:sz w:val="24"/>
          <w:szCs w:val="24"/>
        </w:rPr>
        <w:t xml:space="preserve">Chairs to be provided with </w:t>
      </w:r>
      <w:proofErr w:type="spellStart"/>
      <w:r w:rsidRPr="0003064A">
        <w:rPr>
          <w:rFonts w:ascii="Bookman Old Style" w:hAnsi="Bookman Old Style"/>
          <w:sz w:val="24"/>
          <w:szCs w:val="24"/>
        </w:rPr>
        <w:t>centre</w:t>
      </w:r>
      <w:proofErr w:type="spellEnd"/>
      <w:r w:rsidRPr="0003064A">
        <w:rPr>
          <w:rFonts w:ascii="Bookman Old Style" w:hAnsi="Bookman Old Style"/>
          <w:sz w:val="24"/>
          <w:szCs w:val="24"/>
        </w:rPr>
        <w:t xml:space="preserve"> tilt and tilt locking mechanisms.</w:t>
      </w:r>
    </w:p>
    <w:p w:rsidR="008B38BC" w:rsidRDefault="008B38BC" w:rsidP="00CE0D3D">
      <w:pPr>
        <w:tabs>
          <w:tab w:val="left" w:pos="3930"/>
        </w:tabs>
        <w:jc w:val="both"/>
      </w:pPr>
      <w:r w:rsidRPr="00806D1B">
        <w:rPr>
          <w:rFonts w:ascii="Bookman Old Style" w:hAnsi="Bookman Old Style"/>
          <w:noProof/>
          <w:sz w:val="24"/>
          <w:szCs w:val="24"/>
        </w:rPr>
        <w:drawing>
          <wp:inline distT="0" distB="0" distL="0" distR="0" wp14:anchorId="66E15C1E" wp14:editId="6E97E434">
            <wp:extent cx="5886450" cy="2990850"/>
            <wp:effectExtent l="19050" t="0" r="0" b="0"/>
            <wp:docPr id="22" name="Picture 22" descr="BIG CHAI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BIG CHAIR"/>
                    <pic:cNvPicPr>
                      <a:picLocks noChangeAspect="1" noChangeArrowheads="1"/>
                    </pic:cNvPicPr>
                  </pic:nvPicPr>
                  <pic:blipFill>
                    <a:blip r:embed="rId41"/>
                    <a:srcRect/>
                    <a:stretch>
                      <a:fillRect/>
                    </a:stretch>
                  </pic:blipFill>
                  <pic:spPr bwMode="auto">
                    <a:xfrm>
                      <a:off x="0" y="0"/>
                      <a:ext cx="5886450" cy="2990850"/>
                    </a:xfrm>
                    <a:prstGeom prst="rect">
                      <a:avLst/>
                    </a:prstGeom>
                    <a:noFill/>
                    <a:ln w="9525">
                      <a:noFill/>
                      <a:miter lim="800000"/>
                      <a:headEnd/>
                      <a:tailEnd/>
                    </a:ln>
                  </pic:spPr>
                </pic:pic>
              </a:graphicData>
            </a:graphic>
          </wp:inline>
        </w:drawing>
      </w:r>
    </w:p>
    <w:p w:rsidR="008B38BC" w:rsidRPr="00806D1B" w:rsidRDefault="008B38BC" w:rsidP="00CE0D3D">
      <w:pPr>
        <w:pStyle w:val="ListParagraph"/>
        <w:numPr>
          <w:ilvl w:val="0"/>
          <w:numId w:val="3"/>
        </w:numPr>
        <w:jc w:val="both"/>
        <w:rPr>
          <w:rFonts w:ascii="Bookman Old Style" w:hAnsi="Bookman Old Style"/>
          <w:sz w:val="24"/>
          <w:szCs w:val="24"/>
        </w:rPr>
      </w:pPr>
      <w:r w:rsidRPr="00806D1B">
        <w:rPr>
          <w:rFonts w:ascii="Bookman Old Style" w:hAnsi="Bookman Old Style"/>
          <w:sz w:val="24"/>
          <w:szCs w:val="24"/>
        </w:rPr>
        <w:t xml:space="preserve">Dimensions (Approx.): </w:t>
      </w:r>
    </w:p>
    <w:p w:rsidR="008B38BC" w:rsidRDefault="008B38BC" w:rsidP="00CE0D3D">
      <w:pPr>
        <w:tabs>
          <w:tab w:val="left" w:pos="3930"/>
        </w:tabs>
        <w:jc w:val="both"/>
      </w:pPr>
    </w:p>
    <w:p w:rsidR="008B38BC" w:rsidRPr="00806D1B" w:rsidRDefault="006317D3" w:rsidP="00CE0D3D">
      <w:pPr>
        <w:pStyle w:val="ListParagraph"/>
        <w:jc w:val="both"/>
        <w:rPr>
          <w:rFonts w:ascii="Bookman Old Style" w:hAnsi="Bookman Old Style"/>
          <w:sz w:val="24"/>
          <w:szCs w:val="24"/>
        </w:rPr>
      </w:pPr>
      <w:r w:rsidRPr="00806D1B">
        <w:rPr>
          <w:rFonts w:ascii="Bookman Old Style" w:hAnsi="Bookman Old Style"/>
          <w:sz w:val="24"/>
          <w:szCs w:val="24"/>
        </w:rPr>
        <w:t>WIDTH (</w:t>
      </w:r>
      <w:r w:rsidR="008B38BC" w:rsidRPr="00806D1B">
        <w:rPr>
          <w:rFonts w:ascii="Bookman Old Style" w:hAnsi="Bookman Old Style"/>
          <w:sz w:val="24"/>
          <w:szCs w:val="24"/>
        </w:rPr>
        <w:t>W): 70.0</w:t>
      </w:r>
    </w:p>
    <w:p w:rsidR="008B38BC" w:rsidRPr="00806D1B" w:rsidRDefault="006317D3" w:rsidP="00CE0D3D">
      <w:pPr>
        <w:pStyle w:val="ListParagraph"/>
        <w:jc w:val="both"/>
        <w:rPr>
          <w:rFonts w:ascii="Bookman Old Style" w:hAnsi="Bookman Old Style"/>
          <w:sz w:val="24"/>
          <w:szCs w:val="24"/>
        </w:rPr>
      </w:pPr>
      <w:r w:rsidRPr="00806D1B">
        <w:rPr>
          <w:rFonts w:ascii="Bookman Old Style" w:hAnsi="Bookman Old Style"/>
          <w:sz w:val="24"/>
          <w:szCs w:val="24"/>
        </w:rPr>
        <w:t>DEPTH (</w:t>
      </w:r>
      <w:r w:rsidR="008B38BC" w:rsidRPr="00806D1B">
        <w:rPr>
          <w:rFonts w:ascii="Bookman Old Style" w:hAnsi="Bookman Old Style"/>
          <w:sz w:val="24"/>
          <w:szCs w:val="24"/>
        </w:rPr>
        <w:t>D):  70.0</w:t>
      </w:r>
    </w:p>
    <w:p w:rsidR="008B38BC" w:rsidRPr="00806D1B" w:rsidRDefault="006317D3" w:rsidP="00CE0D3D">
      <w:pPr>
        <w:pStyle w:val="ListParagraph"/>
        <w:jc w:val="both"/>
        <w:rPr>
          <w:rFonts w:ascii="Bookman Old Style" w:hAnsi="Bookman Old Style"/>
          <w:sz w:val="24"/>
          <w:szCs w:val="24"/>
        </w:rPr>
      </w:pPr>
      <w:r w:rsidRPr="00806D1B">
        <w:rPr>
          <w:rFonts w:ascii="Bookman Old Style" w:hAnsi="Bookman Old Style"/>
          <w:sz w:val="24"/>
          <w:szCs w:val="24"/>
        </w:rPr>
        <w:t>HEIGHT (</w:t>
      </w:r>
      <w:r w:rsidR="008B38BC" w:rsidRPr="00806D1B">
        <w:rPr>
          <w:rFonts w:ascii="Bookman Old Style" w:hAnsi="Bookman Old Style"/>
          <w:sz w:val="24"/>
          <w:szCs w:val="24"/>
        </w:rPr>
        <w:t>H): 97.0 – 104.0</w:t>
      </w:r>
    </w:p>
    <w:p w:rsidR="008B38BC" w:rsidRPr="00806D1B" w:rsidRDefault="008B38BC" w:rsidP="00CE0D3D">
      <w:pPr>
        <w:pStyle w:val="ListParagraph"/>
        <w:jc w:val="both"/>
        <w:rPr>
          <w:rFonts w:ascii="Bookman Old Style" w:hAnsi="Bookman Old Style"/>
          <w:sz w:val="24"/>
          <w:szCs w:val="24"/>
        </w:rPr>
      </w:pPr>
      <w:r w:rsidRPr="00806D1B">
        <w:rPr>
          <w:rFonts w:ascii="Bookman Old Style" w:hAnsi="Bookman Old Style"/>
          <w:sz w:val="24"/>
          <w:szCs w:val="24"/>
        </w:rPr>
        <w:t xml:space="preserve">SEAT </w:t>
      </w:r>
      <w:r w:rsidR="006317D3" w:rsidRPr="00806D1B">
        <w:rPr>
          <w:rFonts w:ascii="Bookman Old Style" w:hAnsi="Bookman Old Style"/>
          <w:sz w:val="24"/>
          <w:szCs w:val="24"/>
        </w:rPr>
        <w:t>HEIGHT (</w:t>
      </w:r>
      <w:r w:rsidRPr="00806D1B">
        <w:rPr>
          <w:rFonts w:ascii="Bookman Old Style" w:hAnsi="Bookman Old Style"/>
          <w:sz w:val="24"/>
          <w:szCs w:val="24"/>
        </w:rPr>
        <w:t>SH): 44.0 – 54.0</w:t>
      </w:r>
    </w:p>
    <w:p w:rsidR="0023740F" w:rsidRPr="00806D1B" w:rsidRDefault="0023740F" w:rsidP="00CE0D3D">
      <w:pPr>
        <w:jc w:val="both"/>
        <w:rPr>
          <w:rFonts w:ascii="Bookman Old Style" w:hAnsi="Bookman Old Style" w:cs="Times New Roman"/>
          <w:sz w:val="24"/>
          <w:szCs w:val="24"/>
        </w:rPr>
      </w:pPr>
      <w:r w:rsidRPr="00806D1B">
        <w:rPr>
          <w:rFonts w:ascii="Bookman Old Style" w:hAnsi="Bookman Old Style" w:cs="Times New Roman"/>
          <w:sz w:val="24"/>
          <w:szCs w:val="24"/>
        </w:rPr>
        <w:t xml:space="preserve">         All Dimensions in </w:t>
      </w:r>
      <w:proofErr w:type="spellStart"/>
      <w:r w:rsidRPr="00806D1B">
        <w:rPr>
          <w:rFonts w:ascii="Bookman Old Style" w:hAnsi="Bookman Old Style" w:cs="Times New Roman"/>
          <w:sz w:val="24"/>
          <w:szCs w:val="24"/>
        </w:rPr>
        <w:t>cms</w:t>
      </w:r>
      <w:proofErr w:type="spellEnd"/>
      <w:r w:rsidRPr="00806D1B">
        <w:rPr>
          <w:rFonts w:ascii="Bookman Old Style" w:hAnsi="Bookman Old Style" w:cs="Times New Roman"/>
          <w:sz w:val="24"/>
          <w:szCs w:val="24"/>
        </w:rPr>
        <w:t>.</w:t>
      </w:r>
    </w:p>
    <w:p w:rsidR="008B38BC" w:rsidRDefault="008B38BC" w:rsidP="00CE0D3D">
      <w:pPr>
        <w:tabs>
          <w:tab w:val="left" w:pos="3930"/>
        </w:tabs>
        <w:jc w:val="both"/>
      </w:pPr>
    </w:p>
    <w:p w:rsidR="0003064A" w:rsidRDefault="0003064A" w:rsidP="00CE0D3D">
      <w:pPr>
        <w:tabs>
          <w:tab w:val="left" w:pos="3930"/>
        </w:tabs>
        <w:jc w:val="both"/>
      </w:pPr>
    </w:p>
    <w:p w:rsidR="0023740F" w:rsidRPr="00D33439" w:rsidRDefault="0023740F" w:rsidP="00CE0D3D">
      <w:pPr>
        <w:jc w:val="both"/>
        <w:rPr>
          <w:rFonts w:ascii="Bookman Old Style" w:hAnsi="Bookman Old Style" w:cs="Times New Roman"/>
          <w:b/>
          <w:sz w:val="24"/>
          <w:szCs w:val="24"/>
          <w:u w:val="single"/>
        </w:rPr>
      </w:pPr>
      <w:r w:rsidRPr="00D33439">
        <w:rPr>
          <w:rFonts w:ascii="Bookman Old Style" w:hAnsi="Bookman Old Style" w:cs="Times New Roman"/>
          <w:b/>
          <w:color w:val="FF0000"/>
          <w:sz w:val="24"/>
          <w:szCs w:val="24"/>
          <w:u w:val="single"/>
        </w:rPr>
        <w:t>24. SPECIFICATION FOR GUEST CHAIR WITH ARMREST</w:t>
      </w:r>
      <w:proofErr w:type="gramStart"/>
      <w:r w:rsidRPr="00D33439">
        <w:rPr>
          <w:rFonts w:ascii="Bookman Old Style" w:hAnsi="Bookman Old Style" w:cs="Times New Roman"/>
          <w:b/>
          <w:color w:val="FF0000"/>
          <w:sz w:val="24"/>
          <w:szCs w:val="24"/>
          <w:u w:val="single"/>
        </w:rPr>
        <w:t>:QTY</w:t>
      </w:r>
      <w:proofErr w:type="gramEnd"/>
      <w:r w:rsidRPr="00D33439">
        <w:rPr>
          <w:rFonts w:ascii="Bookman Old Style" w:hAnsi="Bookman Old Style" w:cs="Times New Roman"/>
          <w:b/>
          <w:color w:val="FF0000"/>
          <w:sz w:val="24"/>
          <w:szCs w:val="24"/>
          <w:u w:val="single"/>
        </w:rPr>
        <w:t>: 10 NOS Material Code:CG3900002770</w:t>
      </w:r>
      <w:r w:rsidRPr="00D33439">
        <w:rPr>
          <w:rFonts w:ascii="Bookman Old Style" w:hAnsi="Bookman Old Style" w:cs="Times New Roman"/>
          <w:b/>
          <w:sz w:val="24"/>
          <w:szCs w:val="24"/>
          <w:u w:val="single"/>
        </w:rPr>
        <w:t>.</w:t>
      </w:r>
    </w:p>
    <w:p w:rsidR="0023740F" w:rsidRPr="00D33439" w:rsidRDefault="0023740F" w:rsidP="00CE0D3D">
      <w:pPr>
        <w:jc w:val="both"/>
        <w:rPr>
          <w:rFonts w:ascii="Bookman Old Style" w:hAnsi="Bookman Old Style" w:cs="Times New Roman"/>
          <w:b/>
          <w:sz w:val="24"/>
          <w:szCs w:val="24"/>
          <w:u w:val="single"/>
        </w:rPr>
      </w:pPr>
    </w:p>
    <w:p w:rsidR="0023740F" w:rsidRPr="00D33439" w:rsidRDefault="0023740F" w:rsidP="00CE0D3D">
      <w:pPr>
        <w:pStyle w:val="ListParagraph"/>
        <w:numPr>
          <w:ilvl w:val="0"/>
          <w:numId w:val="10"/>
        </w:numPr>
        <w:jc w:val="both"/>
        <w:rPr>
          <w:rFonts w:ascii="Bookman Old Style" w:hAnsi="Bookman Old Style"/>
          <w:sz w:val="24"/>
          <w:szCs w:val="24"/>
        </w:rPr>
      </w:pPr>
      <w:r w:rsidRPr="00D33439">
        <w:rPr>
          <w:rFonts w:ascii="Bookman Old Style" w:hAnsi="Bookman Old Style"/>
          <w:sz w:val="24"/>
          <w:szCs w:val="24"/>
        </w:rPr>
        <w:t xml:space="preserve">Seat/ Back </w:t>
      </w:r>
      <w:proofErr w:type="spellStart"/>
      <w:r w:rsidRPr="00D33439">
        <w:rPr>
          <w:rFonts w:ascii="Bookman Old Style" w:hAnsi="Bookman Old Style"/>
          <w:sz w:val="24"/>
          <w:szCs w:val="24"/>
        </w:rPr>
        <w:t>Assly</w:t>
      </w:r>
      <w:proofErr w:type="spellEnd"/>
      <w:r w:rsidRPr="00D33439">
        <w:rPr>
          <w:rFonts w:ascii="Bookman Old Style" w:hAnsi="Bookman Old Style"/>
          <w:sz w:val="24"/>
          <w:szCs w:val="24"/>
        </w:rPr>
        <w:t>:  The seat and Back are to be made of 12 mm thick hot pressed plywood, upholstered with changeable fabric upholstery covers and moulded polyurethane foam, together with moulded back –spine cover. The back foam is to be designed with counter lumbar support for extra comfort.</w:t>
      </w:r>
    </w:p>
    <w:p w:rsidR="0023740F" w:rsidRPr="00D33439" w:rsidRDefault="0023740F" w:rsidP="00CE0D3D">
      <w:pPr>
        <w:pStyle w:val="ListParagraph"/>
        <w:jc w:val="both"/>
        <w:rPr>
          <w:rFonts w:ascii="Bookman Old Style" w:hAnsi="Bookman Old Style"/>
          <w:sz w:val="24"/>
          <w:szCs w:val="24"/>
        </w:rPr>
      </w:pPr>
    </w:p>
    <w:p w:rsidR="0023740F" w:rsidRPr="00D33439" w:rsidRDefault="0023740F" w:rsidP="00CE0D3D">
      <w:pPr>
        <w:pStyle w:val="ListParagraph"/>
        <w:numPr>
          <w:ilvl w:val="0"/>
          <w:numId w:val="3"/>
        </w:numPr>
        <w:jc w:val="both"/>
        <w:rPr>
          <w:rFonts w:ascii="Bookman Old Style" w:hAnsi="Bookman Old Style"/>
          <w:sz w:val="24"/>
          <w:szCs w:val="24"/>
        </w:rPr>
      </w:pPr>
      <w:r w:rsidRPr="00D33439">
        <w:rPr>
          <w:rFonts w:ascii="Bookman Old Style" w:hAnsi="Bookman Old Style"/>
          <w:sz w:val="24"/>
          <w:szCs w:val="24"/>
        </w:rPr>
        <w:t>Seat ply size (</w:t>
      </w:r>
      <w:proofErr w:type="spellStart"/>
      <w:r w:rsidRPr="00D33439">
        <w:rPr>
          <w:rFonts w:ascii="Bookman Old Style" w:hAnsi="Bookman Old Style"/>
          <w:sz w:val="24"/>
          <w:szCs w:val="24"/>
        </w:rPr>
        <w:t>Approx</w:t>
      </w:r>
      <w:proofErr w:type="spellEnd"/>
      <w:r w:rsidRPr="00D33439">
        <w:rPr>
          <w:rFonts w:ascii="Bookman Old Style" w:hAnsi="Bookman Old Style"/>
          <w:sz w:val="24"/>
          <w:szCs w:val="24"/>
        </w:rPr>
        <w:t>):   45 cm (W) x 53 cm (H)</w:t>
      </w:r>
    </w:p>
    <w:p w:rsidR="0023740F" w:rsidRPr="00D33439" w:rsidRDefault="0023740F" w:rsidP="00CE0D3D">
      <w:pPr>
        <w:pStyle w:val="ListParagraph"/>
        <w:jc w:val="both"/>
        <w:rPr>
          <w:rFonts w:ascii="Bookman Old Style" w:hAnsi="Bookman Old Style"/>
          <w:sz w:val="24"/>
          <w:szCs w:val="24"/>
        </w:rPr>
      </w:pPr>
    </w:p>
    <w:p w:rsidR="0023740F" w:rsidRPr="00D33439" w:rsidRDefault="0023740F" w:rsidP="00CE0D3D">
      <w:pPr>
        <w:pStyle w:val="ListParagraph"/>
        <w:numPr>
          <w:ilvl w:val="0"/>
          <w:numId w:val="3"/>
        </w:numPr>
        <w:jc w:val="both"/>
        <w:rPr>
          <w:rFonts w:ascii="Bookman Old Style" w:hAnsi="Bookman Old Style"/>
          <w:sz w:val="24"/>
          <w:szCs w:val="24"/>
        </w:rPr>
      </w:pPr>
      <w:r w:rsidRPr="00D33439">
        <w:rPr>
          <w:rFonts w:ascii="Bookman Old Style" w:hAnsi="Bookman Old Style"/>
          <w:sz w:val="24"/>
          <w:szCs w:val="24"/>
        </w:rPr>
        <w:t>Polyurethane foam:  The polyurethane foam is moulded with density=45+/- 2Kg /</w:t>
      </w:r>
      <w:proofErr w:type="spellStart"/>
      <w:r w:rsidRPr="00D33439">
        <w:rPr>
          <w:rFonts w:ascii="Bookman Old Style" w:hAnsi="Bookman Old Style"/>
          <w:sz w:val="24"/>
          <w:szCs w:val="24"/>
        </w:rPr>
        <w:t>cu.mtr</w:t>
      </w:r>
      <w:proofErr w:type="spellEnd"/>
      <w:r w:rsidRPr="00D33439">
        <w:rPr>
          <w:rFonts w:ascii="Bookman Old Style" w:hAnsi="Bookman Old Style"/>
          <w:sz w:val="24"/>
          <w:szCs w:val="24"/>
        </w:rPr>
        <w:t xml:space="preserve"> and Hardness= 20+/- 2 on Hampden machine at 25 % compression.</w:t>
      </w:r>
    </w:p>
    <w:p w:rsidR="0023740F" w:rsidRPr="00D33439" w:rsidRDefault="0023740F" w:rsidP="00CE0D3D">
      <w:pPr>
        <w:pStyle w:val="ListParagraph"/>
        <w:jc w:val="both"/>
        <w:rPr>
          <w:rFonts w:ascii="Bookman Old Style" w:hAnsi="Bookman Old Style"/>
          <w:sz w:val="24"/>
          <w:szCs w:val="24"/>
        </w:rPr>
      </w:pPr>
    </w:p>
    <w:p w:rsidR="0023740F" w:rsidRPr="00D33439" w:rsidRDefault="0023740F" w:rsidP="00CE0D3D">
      <w:pPr>
        <w:pStyle w:val="ListParagraph"/>
        <w:numPr>
          <w:ilvl w:val="0"/>
          <w:numId w:val="3"/>
        </w:numPr>
        <w:jc w:val="both"/>
        <w:rPr>
          <w:rFonts w:ascii="Bookman Old Style" w:hAnsi="Bookman Old Style"/>
          <w:sz w:val="24"/>
          <w:szCs w:val="24"/>
        </w:rPr>
      </w:pPr>
      <w:r w:rsidRPr="00D33439">
        <w:rPr>
          <w:rFonts w:ascii="Bookman Old Style" w:hAnsi="Bookman Old Style"/>
          <w:sz w:val="24"/>
          <w:szCs w:val="24"/>
        </w:rPr>
        <w:t>Armrests: The armrests are to be made of black integral skin polyurethane with 50-70 shore hardness and reinforced with MS insert. The armrests should be scratch and weather resistant.</w:t>
      </w:r>
    </w:p>
    <w:p w:rsidR="0023740F" w:rsidRPr="00D33439" w:rsidRDefault="0023740F" w:rsidP="00CE0D3D">
      <w:pPr>
        <w:pStyle w:val="ListParagraph"/>
        <w:jc w:val="both"/>
        <w:rPr>
          <w:rFonts w:ascii="Bookman Old Style" w:hAnsi="Bookman Old Style"/>
          <w:sz w:val="24"/>
          <w:szCs w:val="24"/>
        </w:rPr>
      </w:pPr>
    </w:p>
    <w:p w:rsidR="0023740F" w:rsidRPr="00D33439" w:rsidRDefault="0023740F" w:rsidP="00CE0D3D">
      <w:pPr>
        <w:pStyle w:val="ListParagraph"/>
        <w:numPr>
          <w:ilvl w:val="0"/>
          <w:numId w:val="3"/>
        </w:numPr>
        <w:jc w:val="both"/>
        <w:rPr>
          <w:rFonts w:ascii="Bookman Old Style" w:hAnsi="Bookman Old Style"/>
          <w:sz w:val="24"/>
          <w:szCs w:val="24"/>
        </w:rPr>
      </w:pPr>
      <w:r w:rsidRPr="00D33439">
        <w:rPr>
          <w:rFonts w:ascii="Bookman Old Style" w:hAnsi="Bookman Old Style"/>
          <w:sz w:val="24"/>
          <w:szCs w:val="24"/>
        </w:rPr>
        <w:t xml:space="preserve"> The armrests are to be fitted to the seat with seat/ armrest connecting strip </w:t>
      </w:r>
      <w:proofErr w:type="spellStart"/>
      <w:r w:rsidRPr="00D33439">
        <w:rPr>
          <w:rFonts w:ascii="Bookman Old Style" w:hAnsi="Bookman Old Style"/>
          <w:sz w:val="24"/>
          <w:szCs w:val="24"/>
        </w:rPr>
        <w:t>assly</w:t>
      </w:r>
      <w:proofErr w:type="spellEnd"/>
      <w:r w:rsidRPr="00D33439">
        <w:rPr>
          <w:rFonts w:ascii="Bookman Old Style" w:hAnsi="Bookman Old Style"/>
          <w:sz w:val="24"/>
          <w:szCs w:val="24"/>
        </w:rPr>
        <w:t xml:space="preserve"> made of 0.5 cm thick HR steel. </w:t>
      </w:r>
    </w:p>
    <w:p w:rsidR="0023740F" w:rsidRPr="00D33439" w:rsidRDefault="0023740F" w:rsidP="00CE0D3D">
      <w:pPr>
        <w:pStyle w:val="ListParagraph"/>
        <w:jc w:val="both"/>
        <w:rPr>
          <w:rFonts w:ascii="Bookman Old Style" w:hAnsi="Bookman Old Style"/>
          <w:sz w:val="24"/>
          <w:szCs w:val="24"/>
        </w:rPr>
      </w:pPr>
    </w:p>
    <w:p w:rsidR="0023740F" w:rsidRPr="00D33439" w:rsidRDefault="0023740F" w:rsidP="00CE0D3D">
      <w:pPr>
        <w:pStyle w:val="ListParagraph"/>
        <w:numPr>
          <w:ilvl w:val="0"/>
          <w:numId w:val="3"/>
        </w:numPr>
        <w:jc w:val="both"/>
        <w:rPr>
          <w:rFonts w:ascii="Bookman Old Style" w:hAnsi="Bookman Old Style"/>
          <w:sz w:val="24"/>
          <w:szCs w:val="24"/>
        </w:rPr>
      </w:pPr>
      <w:r w:rsidRPr="00D33439">
        <w:rPr>
          <w:rFonts w:ascii="Bookman Old Style" w:hAnsi="Bookman Old Style"/>
          <w:sz w:val="24"/>
          <w:szCs w:val="24"/>
        </w:rPr>
        <w:t xml:space="preserve">Chairs to be provided with </w:t>
      </w:r>
      <w:proofErr w:type="spellStart"/>
      <w:r w:rsidRPr="00D33439">
        <w:rPr>
          <w:rFonts w:ascii="Bookman Old Style" w:hAnsi="Bookman Old Style"/>
          <w:sz w:val="24"/>
          <w:szCs w:val="24"/>
        </w:rPr>
        <w:t>centre</w:t>
      </w:r>
      <w:proofErr w:type="spellEnd"/>
      <w:r w:rsidRPr="00D33439">
        <w:rPr>
          <w:rFonts w:ascii="Bookman Old Style" w:hAnsi="Bookman Old Style"/>
          <w:sz w:val="24"/>
          <w:szCs w:val="24"/>
        </w:rPr>
        <w:t xml:space="preserve"> tilt and tilt locking mechanisms.</w:t>
      </w:r>
    </w:p>
    <w:p w:rsidR="0023740F" w:rsidRPr="00D33439" w:rsidRDefault="00FD5D8D" w:rsidP="00CE0D3D">
      <w:pPr>
        <w:pStyle w:val="ListParagraph"/>
        <w:jc w:val="both"/>
        <w:rPr>
          <w:rFonts w:ascii="Bookman Old Style" w:hAnsi="Bookman Old Style"/>
          <w:sz w:val="24"/>
          <w:szCs w:val="24"/>
        </w:rPr>
      </w:pPr>
      <w:r w:rsidRPr="00D33439">
        <w:rPr>
          <w:rFonts w:ascii="Bookman Old Style" w:hAnsi="Bookman Old Style"/>
          <w:noProof/>
          <w:sz w:val="24"/>
          <w:szCs w:val="24"/>
        </w:rPr>
        <w:drawing>
          <wp:inline distT="0" distB="0" distL="0" distR="0" wp14:anchorId="7F779BB3" wp14:editId="2A9D0CBA">
            <wp:extent cx="5095875" cy="3343275"/>
            <wp:effectExtent l="19050" t="0" r="9525" b="0"/>
            <wp:docPr id="8" name="Picture 8" descr="7003d fi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1" descr="7003d fig"/>
                    <pic:cNvPicPr>
                      <a:picLocks noChangeAspect="1" noChangeArrowheads="1"/>
                    </pic:cNvPicPr>
                  </pic:nvPicPr>
                  <pic:blipFill>
                    <a:blip r:embed="rId38"/>
                    <a:srcRect/>
                    <a:stretch>
                      <a:fillRect/>
                    </a:stretch>
                  </pic:blipFill>
                  <pic:spPr bwMode="auto">
                    <a:xfrm>
                      <a:off x="0" y="0"/>
                      <a:ext cx="5095875" cy="3343275"/>
                    </a:xfrm>
                    <a:prstGeom prst="rect">
                      <a:avLst/>
                    </a:prstGeom>
                    <a:noFill/>
                    <a:ln w="9525">
                      <a:noFill/>
                      <a:miter lim="800000"/>
                      <a:headEnd/>
                      <a:tailEnd/>
                    </a:ln>
                  </pic:spPr>
                </pic:pic>
              </a:graphicData>
            </a:graphic>
          </wp:inline>
        </w:drawing>
      </w:r>
    </w:p>
    <w:p w:rsidR="0023740F" w:rsidRPr="00D33439" w:rsidRDefault="0023740F" w:rsidP="00CE0D3D">
      <w:pPr>
        <w:pStyle w:val="ListParagraph"/>
        <w:jc w:val="both"/>
        <w:rPr>
          <w:rFonts w:ascii="Bookman Old Style" w:hAnsi="Bookman Old Style"/>
          <w:sz w:val="24"/>
          <w:szCs w:val="24"/>
        </w:rPr>
      </w:pPr>
    </w:p>
    <w:p w:rsidR="0023740F" w:rsidRPr="00D33439" w:rsidRDefault="0023740F" w:rsidP="00CE0D3D">
      <w:pPr>
        <w:pStyle w:val="ListParagraph"/>
        <w:jc w:val="both"/>
        <w:rPr>
          <w:rFonts w:ascii="Bookman Old Style" w:hAnsi="Bookman Old Style"/>
          <w:sz w:val="24"/>
          <w:szCs w:val="24"/>
        </w:rPr>
      </w:pPr>
    </w:p>
    <w:p w:rsidR="0023740F" w:rsidRDefault="0023740F" w:rsidP="00CE0D3D">
      <w:pPr>
        <w:tabs>
          <w:tab w:val="left" w:pos="3930"/>
        </w:tabs>
        <w:jc w:val="both"/>
      </w:pPr>
    </w:p>
    <w:p w:rsidR="0023740F" w:rsidRDefault="0023740F" w:rsidP="00CE0D3D">
      <w:pPr>
        <w:tabs>
          <w:tab w:val="left" w:pos="3930"/>
        </w:tabs>
        <w:jc w:val="both"/>
      </w:pPr>
      <w:r w:rsidRPr="00D33439">
        <w:rPr>
          <w:rFonts w:ascii="Bookman Old Style" w:hAnsi="Bookman Old Style"/>
          <w:noProof/>
          <w:sz w:val="24"/>
          <w:szCs w:val="24"/>
        </w:rPr>
        <w:drawing>
          <wp:inline distT="0" distB="0" distL="0" distR="0" wp14:anchorId="7DD81031" wp14:editId="64F222C2">
            <wp:extent cx="4543425" cy="2343150"/>
            <wp:effectExtent l="19050" t="0" r="9525" b="0"/>
            <wp:docPr id="132" name="Picture 132" descr="7003D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2" descr="7003D1"/>
                    <pic:cNvPicPr>
                      <a:picLocks noChangeAspect="1" noChangeArrowheads="1"/>
                    </pic:cNvPicPr>
                  </pic:nvPicPr>
                  <pic:blipFill>
                    <a:blip r:embed="rId39"/>
                    <a:srcRect/>
                    <a:stretch>
                      <a:fillRect/>
                    </a:stretch>
                  </pic:blipFill>
                  <pic:spPr bwMode="auto">
                    <a:xfrm>
                      <a:off x="0" y="0"/>
                      <a:ext cx="4543425" cy="2343150"/>
                    </a:xfrm>
                    <a:prstGeom prst="rect">
                      <a:avLst/>
                    </a:prstGeom>
                    <a:noFill/>
                    <a:ln w="9525">
                      <a:noFill/>
                      <a:miter lim="800000"/>
                      <a:headEnd/>
                      <a:tailEnd/>
                    </a:ln>
                  </pic:spPr>
                </pic:pic>
              </a:graphicData>
            </a:graphic>
          </wp:inline>
        </w:drawing>
      </w:r>
    </w:p>
    <w:p w:rsidR="0023740F" w:rsidRDefault="0023740F" w:rsidP="00CE0D3D">
      <w:pPr>
        <w:tabs>
          <w:tab w:val="left" w:pos="3930"/>
        </w:tabs>
        <w:jc w:val="both"/>
      </w:pPr>
    </w:p>
    <w:p w:rsidR="0023740F" w:rsidRPr="00D33439" w:rsidRDefault="0023740F" w:rsidP="00CE0D3D">
      <w:pPr>
        <w:pStyle w:val="ListParagraph"/>
        <w:numPr>
          <w:ilvl w:val="0"/>
          <w:numId w:val="3"/>
        </w:numPr>
        <w:jc w:val="both"/>
        <w:rPr>
          <w:rFonts w:ascii="Bookman Old Style" w:hAnsi="Bookman Old Style"/>
          <w:sz w:val="24"/>
          <w:szCs w:val="24"/>
        </w:rPr>
      </w:pPr>
      <w:r w:rsidRPr="00D33439">
        <w:rPr>
          <w:rFonts w:ascii="Bookman Old Style" w:hAnsi="Bookman Old Style"/>
          <w:sz w:val="24"/>
          <w:szCs w:val="24"/>
        </w:rPr>
        <w:t xml:space="preserve">Dimensions (Approx.): </w:t>
      </w:r>
    </w:p>
    <w:p w:rsidR="0023740F" w:rsidRDefault="0023740F" w:rsidP="00CE0D3D">
      <w:pPr>
        <w:tabs>
          <w:tab w:val="left" w:pos="3930"/>
        </w:tabs>
        <w:jc w:val="both"/>
      </w:pPr>
      <w:r>
        <w:t xml:space="preserve">             </w:t>
      </w:r>
      <w:r w:rsidRPr="00D33439">
        <w:rPr>
          <w:rFonts w:ascii="Bookman Old Style" w:hAnsi="Bookman Old Style"/>
          <w:noProof/>
          <w:sz w:val="24"/>
          <w:szCs w:val="24"/>
        </w:rPr>
        <w:drawing>
          <wp:inline distT="0" distB="0" distL="0" distR="0" wp14:anchorId="382C492A" wp14:editId="15FF9E30">
            <wp:extent cx="2162175" cy="1057275"/>
            <wp:effectExtent l="19050" t="0" r="9525" b="0"/>
            <wp:docPr id="133" name="Picture 133" descr="7003D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3" descr="7003D2"/>
                    <pic:cNvPicPr>
                      <a:picLocks noChangeAspect="1" noChangeArrowheads="1"/>
                    </pic:cNvPicPr>
                  </pic:nvPicPr>
                  <pic:blipFill>
                    <a:blip r:embed="rId40"/>
                    <a:srcRect/>
                    <a:stretch>
                      <a:fillRect/>
                    </a:stretch>
                  </pic:blipFill>
                  <pic:spPr bwMode="auto">
                    <a:xfrm>
                      <a:off x="0" y="0"/>
                      <a:ext cx="2162175" cy="1057275"/>
                    </a:xfrm>
                    <a:prstGeom prst="rect">
                      <a:avLst/>
                    </a:prstGeom>
                    <a:noFill/>
                    <a:ln w="9525">
                      <a:noFill/>
                      <a:miter lim="800000"/>
                      <a:headEnd/>
                      <a:tailEnd/>
                    </a:ln>
                  </pic:spPr>
                </pic:pic>
              </a:graphicData>
            </a:graphic>
          </wp:inline>
        </w:drawing>
      </w:r>
    </w:p>
    <w:p w:rsidR="0023740F" w:rsidRDefault="0023740F" w:rsidP="00CE0D3D">
      <w:pPr>
        <w:jc w:val="both"/>
        <w:rPr>
          <w:rFonts w:ascii="Bookman Old Style" w:hAnsi="Bookman Old Style" w:cs="Times New Roman"/>
          <w:sz w:val="24"/>
          <w:szCs w:val="24"/>
        </w:rPr>
      </w:pPr>
      <w:r>
        <w:rPr>
          <w:rFonts w:ascii="Bookman Old Style" w:hAnsi="Bookman Old Style" w:cs="Times New Roman"/>
          <w:sz w:val="24"/>
          <w:szCs w:val="24"/>
        </w:rPr>
        <w:t xml:space="preserve">          </w:t>
      </w:r>
      <w:r w:rsidRPr="00D33439">
        <w:rPr>
          <w:rFonts w:ascii="Bookman Old Style" w:hAnsi="Bookman Old Style" w:cs="Times New Roman"/>
          <w:sz w:val="24"/>
          <w:szCs w:val="24"/>
        </w:rPr>
        <w:t xml:space="preserve">All Dimensions in </w:t>
      </w:r>
      <w:proofErr w:type="spellStart"/>
      <w:r w:rsidRPr="00D33439">
        <w:rPr>
          <w:rFonts w:ascii="Bookman Old Style" w:hAnsi="Bookman Old Style" w:cs="Times New Roman"/>
          <w:sz w:val="24"/>
          <w:szCs w:val="24"/>
        </w:rPr>
        <w:t>cms</w:t>
      </w:r>
      <w:proofErr w:type="spellEnd"/>
      <w:r w:rsidRPr="00D33439">
        <w:rPr>
          <w:rFonts w:ascii="Bookman Old Style" w:hAnsi="Bookman Old Style" w:cs="Times New Roman"/>
          <w:sz w:val="24"/>
          <w:szCs w:val="24"/>
        </w:rPr>
        <w:t>.</w:t>
      </w:r>
    </w:p>
    <w:p w:rsidR="0023740F" w:rsidRDefault="0023740F" w:rsidP="00CE0D3D">
      <w:pPr>
        <w:jc w:val="both"/>
        <w:rPr>
          <w:rFonts w:ascii="Bookman Old Style" w:hAnsi="Bookman Old Style" w:cs="Times New Roman"/>
          <w:sz w:val="24"/>
          <w:szCs w:val="24"/>
        </w:rPr>
      </w:pPr>
    </w:p>
    <w:p w:rsidR="0023740F" w:rsidRPr="00D33439" w:rsidRDefault="0023740F" w:rsidP="00CE0D3D">
      <w:pPr>
        <w:jc w:val="both"/>
        <w:rPr>
          <w:rFonts w:ascii="Bookman Old Style" w:hAnsi="Bookman Old Style" w:cs="Times New Roman"/>
          <w:b/>
          <w:color w:val="FF0000"/>
          <w:sz w:val="24"/>
          <w:szCs w:val="24"/>
          <w:u w:val="single"/>
        </w:rPr>
      </w:pPr>
      <w:r w:rsidRPr="00D33439">
        <w:rPr>
          <w:rFonts w:ascii="Bookman Old Style" w:hAnsi="Bookman Old Style" w:cs="Times New Roman"/>
          <w:b/>
          <w:color w:val="FF0000"/>
          <w:sz w:val="24"/>
          <w:szCs w:val="24"/>
          <w:u w:val="single"/>
        </w:rPr>
        <w:t>25. SPECIFICATION FOR REVOLVING CHAIR WITH ARMREST: QTY: 10 NOS. Material Code: CG3900002754</w:t>
      </w:r>
    </w:p>
    <w:p w:rsidR="0023740F" w:rsidRPr="00D33439" w:rsidRDefault="0023740F" w:rsidP="00CE0D3D">
      <w:pPr>
        <w:pStyle w:val="ListParagraph"/>
        <w:numPr>
          <w:ilvl w:val="0"/>
          <w:numId w:val="4"/>
        </w:numPr>
        <w:jc w:val="both"/>
        <w:rPr>
          <w:rFonts w:ascii="Bookman Old Style" w:hAnsi="Bookman Old Style"/>
          <w:sz w:val="24"/>
          <w:szCs w:val="24"/>
        </w:rPr>
      </w:pPr>
      <w:r w:rsidRPr="00D33439">
        <w:rPr>
          <w:rFonts w:ascii="Bookman Old Style" w:hAnsi="Bookman Old Style"/>
          <w:sz w:val="24"/>
          <w:szCs w:val="24"/>
        </w:rPr>
        <w:t xml:space="preserve">Seat / Back </w:t>
      </w:r>
      <w:proofErr w:type="spellStart"/>
      <w:r w:rsidRPr="00D33439">
        <w:rPr>
          <w:rFonts w:ascii="Bookman Old Style" w:hAnsi="Bookman Old Style"/>
          <w:sz w:val="24"/>
          <w:szCs w:val="24"/>
        </w:rPr>
        <w:t>Assly</w:t>
      </w:r>
      <w:proofErr w:type="spellEnd"/>
      <w:r w:rsidRPr="00D33439">
        <w:rPr>
          <w:rFonts w:ascii="Bookman Old Style" w:hAnsi="Bookman Old Style"/>
          <w:sz w:val="24"/>
          <w:szCs w:val="24"/>
        </w:rPr>
        <w:t>:  The seat and Back are to be made of 12 mm thick hot pressed plywood, upholstered with changeable fabric upholstery covers and moulded polyurethane foam. The back foam is to be designed with counter lumbar support for extra comfort.</w:t>
      </w:r>
    </w:p>
    <w:p w:rsidR="0023740F" w:rsidRPr="00D33439" w:rsidRDefault="0023740F" w:rsidP="00CE0D3D">
      <w:pPr>
        <w:pStyle w:val="ListParagraph"/>
        <w:jc w:val="both"/>
        <w:rPr>
          <w:rFonts w:ascii="Bookman Old Style" w:hAnsi="Bookman Old Style"/>
          <w:sz w:val="24"/>
          <w:szCs w:val="24"/>
        </w:rPr>
      </w:pPr>
    </w:p>
    <w:p w:rsidR="0023740F" w:rsidRPr="00D33439" w:rsidRDefault="0023740F" w:rsidP="00CE0D3D">
      <w:pPr>
        <w:pStyle w:val="ListParagraph"/>
        <w:numPr>
          <w:ilvl w:val="0"/>
          <w:numId w:val="3"/>
        </w:numPr>
        <w:jc w:val="both"/>
        <w:rPr>
          <w:rFonts w:ascii="Bookman Old Style" w:hAnsi="Bookman Old Style"/>
          <w:sz w:val="24"/>
          <w:szCs w:val="24"/>
        </w:rPr>
      </w:pPr>
      <w:r w:rsidRPr="00D33439">
        <w:rPr>
          <w:rFonts w:ascii="Bookman Old Style" w:hAnsi="Bookman Old Style"/>
          <w:sz w:val="24"/>
          <w:szCs w:val="24"/>
        </w:rPr>
        <w:t>Seat ply size (</w:t>
      </w:r>
      <w:proofErr w:type="spellStart"/>
      <w:r w:rsidRPr="00D33439">
        <w:rPr>
          <w:rFonts w:ascii="Bookman Old Style" w:hAnsi="Bookman Old Style"/>
          <w:sz w:val="24"/>
          <w:szCs w:val="24"/>
        </w:rPr>
        <w:t>Approx</w:t>
      </w:r>
      <w:proofErr w:type="spellEnd"/>
      <w:r w:rsidRPr="00D33439">
        <w:rPr>
          <w:rFonts w:ascii="Bookman Old Style" w:hAnsi="Bookman Old Style"/>
          <w:sz w:val="24"/>
          <w:szCs w:val="24"/>
        </w:rPr>
        <w:t>):   44 cm (W) x 56.5 cm (H)</w:t>
      </w:r>
    </w:p>
    <w:p w:rsidR="0023740F" w:rsidRPr="00D33439" w:rsidRDefault="0023740F" w:rsidP="00CE0D3D">
      <w:pPr>
        <w:pStyle w:val="ListParagraph"/>
        <w:jc w:val="both"/>
        <w:rPr>
          <w:rFonts w:ascii="Bookman Old Style" w:hAnsi="Bookman Old Style"/>
          <w:sz w:val="24"/>
          <w:szCs w:val="24"/>
        </w:rPr>
      </w:pPr>
    </w:p>
    <w:p w:rsidR="0023740F" w:rsidRPr="00D33439" w:rsidRDefault="0023740F" w:rsidP="00CE0D3D">
      <w:pPr>
        <w:pStyle w:val="ListParagraph"/>
        <w:numPr>
          <w:ilvl w:val="0"/>
          <w:numId w:val="3"/>
        </w:numPr>
        <w:jc w:val="both"/>
        <w:rPr>
          <w:rFonts w:ascii="Bookman Old Style" w:hAnsi="Bookman Old Style"/>
          <w:sz w:val="24"/>
          <w:szCs w:val="24"/>
        </w:rPr>
      </w:pPr>
      <w:r w:rsidRPr="00D33439">
        <w:rPr>
          <w:rFonts w:ascii="Bookman Old Style" w:hAnsi="Bookman Old Style"/>
          <w:sz w:val="24"/>
          <w:szCs w:val="24"/>
        </w:rPr>
        <w:t>Polyurethane foam:  The polyurethane foam is moulded with density=45+/- 2Kg /</w:t>
      </w:r>
      <w:proofErr w:type="spellStart"/>
      <w:r w:rsidRPr="00D33439">
        <w:rPr>
          <w:rFonts w:ascii="Bookman Old Style" w:hAnsi="Bookman Old Style"/>
          <w:sz w:val="24"/>
          <w:szCs w:val="24"/>
        </w:rPr>
        <w:t>cu.mtr</w:t>
      </w:r>
      <w:proofErr w:type="spellEnd"/>
      <w:r w:rsidRPr="00D33439">
        <w:rPr>
          <w:rFonts w:ascii="Bookman Old Style" w:hAnsi="Bookman Old Style"/>
          <w:sz w:val="24"/>
          <w:szCs w:val="24"/>
        </w:rPr>
        <w:t xml:space="preserve"> and Hardness= 20+/- 2 on Hampden machine at 25 % compression.</w:t>
      </w:r>
    </w:p>
    <w:p w:rsidR="0023740F" w:rsidRPr="00D33439" w:rsidRDefault="0023740F" w:rsidP="00CE0D3D">
      <w:pPr>
        <w:pStyle w:val="ListParagraph"/>
        <w:jc w:val="both"/>
        <w:rPr>
          <w:rFonts w:ascii="Bookman Old Style" w:hAnsi="Bookman Old Style"/>
          <w:sz w:val="24"/>
          <w:szCs w:val="24"/>
        </w:rPr>
      </w:pPr>
    </w:p>
    <w:p w:rsidR="0023740F" w:rsidRDefault="0023740F" w:rsidP="00CE0D3D">
      <w:pPr>
        <w:jc w:val="both"/>
        <w:rPr>
          <w:rFonts w:ascii="Bookman Old Style" w:hAnsi="Bookman Old Style"/>
          <w:sz w:val="24"/>
          <w:szCs w:val="24"/>
        </w:rPr>
      </w:pPr>
      <w:r w:rsidRPr="00D33439">
        <w:rPr>
          <w:rFonts w:ascii="Bookman Old Style" w:hAnsi="Bookman Old Style"/>
          <w:sz w:val="24"/>
          <w:szCs w:val="24"/>
        </w:rPr>
        <w:t>Armrests: The armrests are to be made of black integral skin polyurethane.  The armrests should be scratch and weather resistant. The armrests are to</w:t>
      </w:r>
      <w:r>
        <w:rPr>
          <w:rFonts w:ascii="Bookman Old Style" w:hAnsi="Bookman Old Style"/>
          <w:sz w:val="24"/>
          <w:szCs w:val="24"/>
        </w:rPr>
        <w:t xml:space="preserve"> </w:t>
      </w:r>
      <w:r w:rsidRPr="00D33439">
        <w:rPr>
          <w:rFonts w:ascii="Bookman Old Style" w:hAnsi="Bookman Old Style"/>
          <w:sz w:val="24"/>
          <w:szCs w:val="24"/>
        </w:rPr>
        <w:t>be fitted to the seat and back rest.</w:t>
      </w:r>
    </w:p>
    <w:p w:rsidR="0023740F" w:rsidRPr="00D33439" w:rsidRDefault="0023740F" w:rsidP="00CE0D3D">
      <w:pPr>
        <w:pStyle w:val="ListParagraph"/>
        <w:numPr>
          <w:ilvl w:val="0"/>
          <w:numId w:val="3"/>
        </w:numPr>
        <w:jc w:val="both"/>
        <w:rPr>
          <w:rFonts w:ascii="Bookman Old Style" w:hAnsi="Bookman Old Style"/>
          <w:sz w:val="24"/>
          <w:szCs w:val="24"/>
        </w:rPr>
      </w:pPr>
      <w:r w:rsidRPr="00D33439">
        <w:rPr>
          <w:rFonts w:ascii="Bookman Old Style" w:hAnsi="Bookman Old Style"/>
          <w:sz w:val="24"/>
          <w:szCs w:val="24"/>
        </w:rPr>
        <w:lastRenderedPageBreak/>
        <w:t>Permanent contact mechanism: The permanent contact mechanism with 360 degree revolving facility and provision for back tilt arrangement. Required facility for tilt tension adjustment has to be provided.</w:t>
      </w:r>
    </w:p>
    <w:p w:rsidR="0023740F" w:rsidRPr="00D33439" w:rsidRDefault="0023740F" w:rsidP="00CE0D3D">
      <w:pPr>
        <w:pStyle w:val="ListParagraph"/>
        <w:jc w:val="both"/>
        <w:rPr>
          <w:rFonts w:ascii="Bookman Old Style" w:hAnsi="Bookman Old Style"/>
          <w:sz w:val="24"/>
          <w:szCs w:val="24"/>
        </w:rPr>
      </w:pPr>
    </w:p>
    <w:p w:rsidR="0023740F" w:rsidRPr="00D33439" w:rsidRDefault="0023740F" w:rsidP="00CE0D3D">
      <w:pPr>
        <w:pStyle w:val="ListParagraph"/>
        <w:numPr>
          <w:ilvl w:val="0"/>
          <w:numId w:val="3"/>
        </w:numPr>
        <w:jc w:val="both"/>
        <w:rPr>
          <w:rFonts w:ascii="Bookman Old Style" w:hAnsi="Bookman Old Style"/>
          <w:sz w:val="24"/>
          <w:szCs w:val="24"/>
        </w:rPr>
      </w:pPr>
      <w:r w:rsidRPr="00D33439">
        <w:rPr>
          <w:rFonts w:ascii="Bookman Old Style" w:hAnsi="Bookman Old Style"/>
          <w:sz w:val="24"/>
          <w:szCs w:val="24"/>
        </w:rPr>
        <w:t>Height adjustment:  The gas lift for height adjustment may be of personalized choice with upright position locking arrangement.</w:t>
      </w:r>
    </w:p>
    <w:p w:rsidR="0023740F" w:rsidRPr="00D33439" w:rsidRDefault="0023740F" w:rsidP="00CE0D3D">
      <w:pPr>
        <w:pStyle w:val="ListParagraph"/>
        <w:jc w:val="both"/>
        <w:rPr>
          <w:rFonts w:ascii="Bookman Old Style" w:hAnsi="Bookman Old Style"/>
          <w:sz w:val="24"/>
          <w:szCs w:val="24"/>
        </w:rPr>
      </w:pPr>
    </w:p>
    <w:p w:rsidR="0023740F" w:rsidRPr="00D33439" w:rsidRDefault="0023740F" w:rsidP="00CE0D3D">
      <w:pPr>
        <w:pStyle w:val="ListParagraph"/>
        <w:numPr>
          <w:ilvl w:val="0"/>
          <w:numId w:val="3"/>
        </w:numPr>
        <w:jc w:val="both"/>
        <w:rPr>
          <w:rFonts w:ascii="Bookman Old Style" w:hAnsi="Bookman Old Style"/>
          <w:sz w:val="24"/>
          <w:szCs w:val="24"/>
        </w:rPr>
      </w:pPr>
      <w:r w:rsidRPr="00D33439">
        <w:rPr>
          <w:rFonts w:ascii="Bookman Old Style" w:hAnsi="Bookman Old Style"/>
          <w:sz w:val="24"/>
          <w:szCs w:val="24"/>
        </w:rPr>
        <w:t xml:space="preserve">Telescopic below </w:t>
      </w:r>
      <w:proofErr w:type="spellStart"/>
      <w:r w:rsidRPr="00D33439">
        <w:rPr>
          <w:rFonts w:ascii="Bookman Old Style" w:hAnsi="Bookman Old Style"/>
          <w:sz w:val="24"/>
          <w:szCs w:val="24"/>
        </w:rPr>
        <w:t>assly</w:t>
      </w:r>
      <w:proofErr w:type="spellEnd"/>
      <w:r w:rsidRPr="00D33439">
        <w:rPr>
          <w:rFonts w:ascii="Bookman Old Style" w:hAnsi="Bookman Old Style"/>
          <w:sz w:val="24"/>
          <w:szCs w:val="24"/>
        </w:rPr>
        <w:t xml:space="preserve">: The below with 3 piece telescopic type and injection moulded in black polypropylene. </w:t>
      </w:r>
    </w:p>
    <w:p w:rsidR="0023740F" w:rsidRPr="00D33439" w:rsidRDefault="0023740F" w:rsidP="00CE0D3D">
      <w:pPr>
        <w:pStyle w:val="ListParagraph"/>
        <w:jc w:val="both"/>
        <w:rPr>
          <w:rFonts w:ascii="Bookman Old Style" w:hAnsi="Bookman Old Style"/>
          <w:sz w:val="24"/>
          <w:szCs w:val="24"/>
        </w:rPr>
      </w:pPr>
    </w:p>
    <w:p w:rsidR="0023740F" w:rsidRPr="00D33439" w:rsidRDefault="0023740F" w:rsidP="00CE0D3D">
      <w:pPr>
        <w:pStyle w:val="ListParagraph"/>
        <w:numPr>
          <w:ilvl w:val="0"/>
          <w:numId w:val="3"/>
        </w:numPr>
        <w:jc w:val="both"/>
        <w:rPr>
          <w:rFonts w:ascii="Bookman Old Style" w:hAnsi="Bookman Old Style"/>
          <w:sz w:val="24"/>
          <w:szCs w:val="24"/>
        </w:rPr>
      </w:pPr>
      <w:r w:rsidRPr="00D33439">
        <w:rPr>
          <w:rFonts w:ascii="Bookman Old Style" w:hAnsi="Bookman Old Style"/>
          <w:sz w:val="24"/>
          <w:szCs w:val="24"/>
        </w:rPr>
        <w:t xml:space="preserve">Pedestal </w:t>
      </w:r>
      <w:proofErr w:type="spellStart"/>
      <w:r w:rsidRPr="00D33439">
        <w:rPr>
          <w:rFonts w:ascii="Bookman Old Style" w:hAnsi="Bookman Old Style"/>
          <w:sz w:val="24"/>
          <w:szCs w:val="24"/>
        </w:rPr>
        <w:t>Assly</w:t>
      </w:r>
      <w:proofErr w:type="spellEnd"/>
      <w:r w:rsidRPr="00D33439">
        <w:rPr>
          <w:rFonts w:ascii="Bookman Old Style" w:hAnsi="Bookman Old Style"/>
          <w:sz w:val="24"/>
          <w:szCs w:val="24"/>
        </w:rPr>
        <w:t xml:space="preserve">: The pedestal has to be fabricated using 0.2cm thick CR. Steel, powder coated and fitted with an injection moulded in black polypropylene hub cap. 5 </w:t>
      </w:r>
      <w:proofErr w:type="spellStart"/>
      <w:r w:rsidRPr="00D33439">
        <w:rPr>
          <w:rFonts w:ascii="Bookman Old Style" w:hAnsi="Bookman Old Style"/>
          <w:sz w:val="24"/>
          <w:szCs w:val="24"/>
        </w:rPr>
        <w:t>Nos</w:t>
      </w:r>
      <w:proofErr w:type="spellEnd"/>
      <w:r w:rsidRPr="00D33439">
        <w:rPr>
          <w:rFonts w:ascii="Bookman Old Style" w:hAnsi="Bookman Old Style"/>
          <w:sz w:val="24"/>
          <w:szCs w:val="24"/>
        </w:rPr>
        <w:t xml:space="preserve"> of twin wheel castors are to be provided. The castor wheels made of nylon material and twin wheel castors with hood for extra protection may be used.</w:t>
      </w:r>
    </w:p>
    <w:p w:rsidR="0023740F" w:rsidRPr="00D33439" w:rsidRDefault="0023740F" w:rsidP="00CE0D3D">
      <w:pPr>
        <w:pStyle w:val="ListParagraph"/>
        <w:jc w:val="both"/>
        <w:rPr>
          <w:rFonts w:ascii="Bookman Old Style" w:hAnsi="Bookman Old Style"/>
          <w:sz w:val="24"/>
          <w:szCs w:val="24"/>
        </w:rPr>
      </w:pPr>
    </w:p>
    <w:p w:rsidR="0023740F" w:rsidRPr="00D33439" w:rsidRDefault="0023740F" w:rsidP="00CE0D3D">
      <w:pPr>
        <w:pStyle w:val="ListParagraph"/>
        <w:numPr>
          <w:ilvl w:val="0"/>
          <w:numId w:val="3"/>
        </w:numPr>
        <w:jc w:val="both"/>
        <w:rPr>
          <w:rFonts w:ascii="Bookman Old Style" w:hAnsi="Bookman Old Style"/>
          <w:sz w:val="24"/>
          <w:szCs w:val="24"/>
        </w:rPr>
      </w:pPr>
      <w:r w:rsidRPr="00D33439">
        <w:rPr>
          <w:rFonts w:ascii="Bookman Old Style" w:hAnsi="Bookman Old Style"/>
          <w:sz w:val="24"/>
          <w:szCs w:val="24"/>
        </w:rPr>
        <w:t xml:space="preserve">Chairs to be provided with </w:t>
      </w:r>
      <w:proofErr w:type="spellStart"/>
      <w:r w:rsidRPr="00D33439">
        <w:rPr>
          <w:rFonts w:ascii="Bookman Old Style" w:hAnsi="Bookman Old Style"/>
          <w:sz w:val="24"/>
          <w:szCs w:val="24"/>
        </w:rPr>
        <w:t>centre</w:t>
      </w:r>
      <w:proofErr w:type="spellEnd"/>
      <w:r w:rsidRPr="00D33439">
        <w:rPr>
          <w:rFonts w:ascii="Bookman Old Style" w:hAnsi="Bookman Old Style"/>
          <w:sz w:val="24"/>
          <w:szCs w:val="24"/>
        </w:rPr>
        <w:t xml:space="preserve"> tilt and tilt locking mechanisms.</w:t>
      </w:r>
    </w:p>
    <w:p w:rsidR="0023740F" w:rsidRPr="00D33439" w:rsidRDefault="0023740F" w:rsidP="00CE0D3D">
      <w:pPr>
        <w:pStyle w:val="ListParagraph"/>
        <w:jc w:val="both"/>
        <w:rPr>
          <w:rFonts w:ascii="Bookman Old Style" w:hAnsi="Bookman Old Style"/>
          <w:sz w:val="24"/>
          <w:szCs w:val="24"/>
        </w:rPr>
      </w:pPr>
    </w:p>
    <w:p w:rsidR="0023740F" w:rsidRPr="00D33439" w:rsidRDefault="0023740F" w:rsidP="00CE0D3D">
      <w:pPr>
        <w:pStyle w:val="ListParagraph"/>
        <w:jc w:val="both"/>
        <w:rPr>
          <w:rFonts w:ascii="Bookman Old Style" w:hAnsi="Bookman Old Style"/>
          <w:color w:val="333333"/>
          <w:sz w:val="24"/>
          <w:szCs w:val="24"/>
        </w:rPr>
      </w:pPr>
      <w:r w:rsidRPr="00D33439">
        <w:rPr>
          <w:rFonts w:ascii="Bookman Old Style" w:hAnsi="Bookman Old Style"/>
          <w:noProof/>
          <w:color w:val="333333"/>
          <w:sz w:val="24"/>
          <w:szCs w:val="24"/>
        </w:rPr>
        <w:drawing>
          <wp:inline distT="0" distB="0" distL="0" distR="0" wp14:anchorId="0A644752" wp14:editId="4410CAE3">
            <wp:extent cx="3552825" cy="2714625"/>
            <wp:effectExtent l="19050" t="0" r="9525" b="0"/>
            <wp:docPr id="143" name="ucInterioProductsRight_imgProduct1" descr="PCH%207002_lar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ucInterioProductsRight_imgProduct1" descr="PCH%207002_large"/>
                    <pic:cNvPicPr>
                      <a:picLocks noChangeAspect="1" noChangeArrowheads="1"/>
                    </pic:cNvPicPr>
                  </pic:nvPicPr>
                  <pic:blipFill>
                    <a:blip r:embed="rId42"/>
                    <a:srcRect/>
                    <a:stretch>
                      <a:fillRect/>
                    </a:stretch>
                  </pic:blipFill>
                  <pic:spPr bwMode="auto">
                    <a:xfrm>
                      <a:off x="0" y="0"/>
                      <a:ext cx="3552825" cy="2714625"/>
                    </a:xfrm>
                    <a:prstGeom prst="rect">
                      <a:avLst/>
                    </a:prstGeom>
                    <a:noFill/>
                    <a:ln w="9525">
                      <a:noFill/>
                      <a:miter lim="800000"/>
                      <a:headEnd/>
                      <a:tailEnd/>
                    </a:ln>
                  </pic:spPr>
                </pic:pic>
              </a:graphicData>
            </a:graphic>
          </wp:inline>
        </w:drawing>
      </w:r>
    </w:p>
    <w:p w:rsidR="0023740F" w:rsidRPr="00D33439" w:rsidRDefault="0023740F" w:rsidP="00CE0D3D">
      <w:pPr>
        <w:pStyle w:val="ListParagraph"/>
        <w:jc w:val="both"/>
        <w:rPr>
          <w:rFonts w:ascii="Bookman Old Style" w:hAnsi="Bookman Old Style"/>
          <w:color w:val="333333"/>
          <w:sz w:val="24"/>
          <w:szCs w:val="24"/>
        </w:rPr>
      </w:pPr>
      <w:r w:rsidRPr="00D33439">
        <w:rPr>
          <w:rFonts w:ascii="Bookman Old Style" w:hAnsi="Bookman Old Style"/>
          <w:color w:val="333333"/>
          <w:sz w:val="24"/>
          <w:szCs w:val="24"/>
        </w:rPr>
        <w:t>Specifications:</w:t>
      </w:r>
    </w:p>
    <w:tbl>
      <w:tblPr>
        <w:tblW w:w="0" w:type="auto"/>
        <w:tblCellSpacing w:w="7" w:type="dxa"/>
        <w:shd w:val="clear" w:color="auto" w:fill="E1E1E1"/>
        <w:tblCellMar>
          <w:top w:w="15" w:type="dxa"/>
          <w:left w:w="15" w:type="dxa"/>
          <w:bottom w:w="15" w:type="dxa"/>
          <w:right w:w="15" w:type="dxa"/>
        </w:tblCellMar>
        <w:tblLook w:val="04A0" w:firstRow="1" w:lastRow="0" w:firstColumn="1" w:lastColumn="0" w:noHBand="0" w:noVBand="1"/>
      </w:tblPr>
      <w:tblGrid>
        <w:gridCol w:w="327"/>
        <w:gridCol w:w="1265"/>
        <w:gridCol w:w="1884"/>
        <w:gridCol w:w="1265"/>
        <w:gridCol w:w="1814"/>
      </w:tblGrid>
      <w:tr w:rsidR="0023740F" w:rsidRPr="00D33439" w:rsidTr="00236D09">
        <w:trPr>
          <w:trHeight w:val="300"/>
          <w:tblCellSpacing w:w="7" w:type="dxa"/>
        </w:trPr>
        <w:tc>
          <w:tcPr>
            <w:tcW w:w="0" w:type="auto"/>
            <w:shd w:val="clear" w:color="auto" w:fill="F9F9F9"/>
            <w:tcMar>
              <w:top w:w="15" w:type="dxa"/>
              <w:left w:w="150" w:type="dxa"/>
              <w:bottom w:w="15" w:type="dxa"/>
              <w:right w:w="150" w:type="dxa"/>
            </w:tcMar>
            <w:vAlign w:val="center"/>
          </w:tcPr>
          <w:p w:rsidR="0023740F" w:rsidRPr="00D33439" w:rsidRDefault="0023740F" w:rsidP="00CE0D3D">
            <w:pPr>
              <w:spacing w:line="225" w:lineRule="atLeast"/>
              <w:jc w:val="both"/>
              <w:rPr>
                <w:rFonts w:ascii="Bookman Old Style" w:hAnsi="Bookman Old Style" w:cs="Times New Roman"/>
                <w:color w:val="444444"/>
                <w:sz w:val="24"/>
                <w:szCs w:val="24"/>
              </w:rPr>
            </w:pPr>
          </w:p>
        </w:tc>
        <w:tc>
          <w:tcPr>
            <w:tcW w:w="0" w:type="auto"/>
            <w:shd w:val="clear" w:color="auto" w:fill="F9F9F9"/>
            <w:tcMar>
              <w:top w:w="15" w:type="dxa"/>
              <w:left w:w="150" w:type="dxa"/>
              <w:bottom w:w="15" w:type="dxa"/>
              <w:right w:w="150" w:type="dxa"/>
            </w:tcMar>
            <w:vAlign w:val="center"/>
            <w:hideMark/>
          </w:tcPr>
          <w:p w:rsidR="0023740F" w:rsidRPr="00D33439" w:rsidRDefault="0023740F" w:rsidP="00CE0D3D">
            <w:pPr>
              <w:spacing w:line="225" w:lineRule="atLeast"/>
              <w:jc w:val="both"/>
              <w:rPr>
                <w:rFonts w:ascii="Bookman Old Style" w:hAnsi="Bookman Old Style" w:cs="Times New Roman"/>
                <w:color w:val="444444"/>
                <w:sz w:val="24"/>
                <w:szCs w:val="24"/>
              </w:rPr>
            </w:pPr>
            <w:r w:rsidRPr="00D33439">
              <w:rPr>
                <w:rFonts w:ascii="Bookman Old Style" w:hAnsi="Bookman Old Style" w:cs="Times New Roman"/>
                <w:color w:val="444444"/>
                <w:sz w:val="24"/>
                <w:szCs w:val="24"/>
              </w:rPr>
              <w:t>Width</w:t>
            </w:r>
          </w:p>
        </w:tc>
        <w:tc>
          <w:tcPr>
            <w:tcW w:w="0" w:type="auto"/>
            <w:shd w:val="clear" w:color="auto" w:fill="F9F9F9"/>
            <w:tcMar>
              <w:top w:w="15" w:type="dxa"/>
              <w:left w:w="150" w:type="dxa"/>
              <w:bottom w:w="15" w:type="dxa"/>
              <w:right w:w="150" w:type="dxa"/>
            </w:tcMar>
            <w:vAlign w:val="center"/>
            <w:hideMark/>
          </w:tcPr>
          <w:p w:rsidR="0023740F" w:rsidRPr="00D33439" w:rsidRDefault="0023740F" w:rsidP="00CE0D3D">
            <w:pPr>
              <w:spacing w:line="225" w:lineRule="atLeast"/>
              <w:jc w:val="both"/>
              <w:rPr>
                <w:rFonts w:ascii="Bookman Old Style" w:hAnsi="Bookman Old Style" w:cs="Times New Roman"/>
                <w:color w:val="444444"/>
                <w:sz w:val="24"/>
                <w:szCs w:val="24"/>
              </w:rPr>
            </w:pPr>
            <w:r w:rsidRPr="00D33439">
              <w:rPr>
                <w:rFonts w:ascii="Bookman Old Style" w:hAnsi="Bookman Old Style" w:cs="Times New Roman"/>
                <w:color w:val="444444"/>
                <w:sz w:val="24"/>
                <w:szCs w:val="24"/>
              </w:rPr>
              <w:t>Height</w:t>
            </w:r>
          </w:p>
        </w:tc>
        <w:tc>
          <w:tcPr>
            <w:tcW w:w="0" w:type="auto"/>
            <w:shd w:val="clear" w:color="auto" w:fill="F9F9F9"/>
            <w:tcMar>
              <w:top w:w="15" w:type="dxa"/>
              <w:left w:w="150" w:type="dxa"/>
              <w:bottom w:w="15" w:type="dxa"/>
              <w:right w:w="150" w:type="dxa"/>
            </w:tcMar>
            <w:vAlign w:val="center"/>
            <w:hideMark/>
          </w:tcPr>
          <w:p w:rsidR="0023740F" w:rsidRPr="00D33439" w:rsidRDefault="0023740F" w:rsidP="00CE0D3D">
            <w:pPr>
              <w:spacing w:line="225" w:lineRule="atLeast"/>
              <w:jc w:val="both"/>
              <w:rPr>
                <w:rFonts w:ascii="Bookman Old Style" w:hAnsi="Bookman Old Style" w:cs="Times New Roman"/>
                <w:color w:val="444444"/>
                <w:sz w:val="24"/>
                <w:szCs w:val="24"/>
              </w:rPr>
            </w:pPr>
            <w:r w:rsidRPr="00D33439">
              <w:rPr>
                <w:rFonts w:ascii="Bookman Old Style" w:hAnsi="Bookman Old Style" w:cs="Times New Roman"/>
                <w:color w:val="444444"/>
                <w:sz w:val="24"/>
                <w:szCs w:val="24"/>
              </w:rPr>
              <w:t>Depth</w:t>
            </w:r>
          </w:p>
        </w:tc>
        <w:tc>
          <w:tcPr>
            <w:tcW w:w="0" w:type="auto"/>
            <w:shd w:val="clear" w:color="auto" w:fill="F9F9F9"/>
            <w:tcMar>
              <w:top w:w="15" w:type="dxa"/>
              <w:left w:w="150" w:type="dxa"/>
              <w:bottom w:w="15" w:type="dxa"/>
              <w:right w:w="150" w:type="dxa"/>
            </w:tcMar>
            <w:vAlign w:val="center"/>
            <w:hideMark/>
          </w:tcPr>
          <w:p w:rsidR="0023740F" w:rsidRPr="00D33439" w:rsidRDefault="0023740F" w:rsidP="00CE0D3D">
            <w:pPr>
              <w:spacing w:line="225" w:lineRule="atLeast"/>
              <w:jc w:val="both"/>
              <w:rPr>
                <w:rFonts w:ascii="Bookman Old Style" w:hAnsi="Bookman Old Style" w:cs="Times New Roman"/>
                <w:color w:val="444444"/>
                <w:sz w:val="24"/>
                <w:szCs w:val="24"/>
              </w:rPr>
            </w:pPr>
            <w:r w:rsidRPr="00D33439">
              <w:rPr>
                <w:rFonts w:ascii="Bookman Old Style" w:hAnsi="Bookman Old Style" w:cs="Times New Roman"/>
                <w:color w:val="444444"/>
                <w:sz w:val="24"/>
                <w:szCs w:val="24"/>
              </w:rPr>
              <w:t>Seat Height</w:t>
            </w:r>
          </w:p>
        </w:tc>
      </w:tr>
      <w:tr w:rsidR="0023740F" w:rsidRPr="00D33439" w:rsidTr="00236D09">
        <w:trPr>
          <w:trHeight w:val="630"/>
          <w:tblCellSpacing w:w="7" w:type="dxa"/>
        </w:trPr>
        <w:tc>
          <w:tcPr>
            <w:tcW w:w="0" w:type="auto"/>
            <w:shd w:val="clear" w:color="auto" w:fill="FFFFFF"/>
            <w:tcMar>
              <w:top w:w="15" w:type="dxa"/>
              <w:left w:w="150" w:type="dxa"/>
              <w:bottom w:w="15" w:type="dxa"/>
              <w:right w:w="150" w:type="dxa"/>
            </w:tcMar>
            <w:vAlign w:val="center"/>
          </w:tcPr>
          <w:p w:rsidR="0023740F" w:rsidRPr="00D33439" w:rsidRDefault="0023740F" w:rsidP="00CE0D3D">
            <w:pPr>
              <w:spacing w:line="225" w:lineRule="atLeast"/>
              <w:jc w:val="both"/>
              <w:rPr>
                <w:rFonts w:ascii="Bookman Old Style" w:hAnsi="Bookman Old Style" w:cs="Times New Roman"/>
                <w:color w:val="333333"/>
                <w:sz w:val="24"/>
                <w:szCs w:val="24"/>
              </w:rPr>
            </w:pPr>
          </w:p>
        </w:tc>
        <w:tc>
          <w:tcPr>
            <w:tcW w:w="0" w:type="auto"/>
            <w:shd w:val="clear" w:color="auto" w:fill="FFFFFF"/>
            <w:tcMar>
              <w:top w:w="15" w:type="dxa"/>
              <w:left w:w="150" w:type="dxa"/>
              <w:bottom w:w="15" w:type="dxa"/>
              <w:right w:w="150" w:type="dxa"/>
            </w:tcMar>
            <w:vAlign w:val="center"/>
            <w:hideMark/>
          </w:tcPr>
          <w:p w:rsidR="0023740F" w:rsidRPr="00D33439" w:rsidRDefault="0023740F" w:rsidP="00CE0D3D">
            <w:pPr>
              <w:spacing w:line="225" w:lineRule="atLeast"/>
              <w:jc w:val="both"/>
              <w:rPr>
                <w:rFonts w:ascii="Bookman Old Style" w:hAnsi="Bookman Old Style" w:cs="Times New Roman"/>
                <w:color w:val="333333"/>
                <w:sz w:val="24"/>
                <w:szCs w:val="24"/>
              </w:rPr>
            </w:pPr>
            <w:r w:rsidRPr="00D33439">
              <w:rPr>
                <w:rFonts w:ascii="Bookman Old Style" w:hAnsi="Bookman Old Style" w:cs="Times New Roman"/>
                <w:color w:val="333333"/>
                <w:sz w:val="24"/>
                <w:szCs w:val="24"/>
              </w:rPr>
              <w:t xml:space="preserve">75.0 cm </w:t>
            </w:r>
          </w:p>
        </w:tc>
        <w:tc>
          <w:tcPr>
            <w:tcW w:w="0" w:type="auto"/>
            <w:shd w:val="clear" w:color="auto" w:fill="FFFFFF"/>
            <w:tcMar>
              <w:top w:w="15" w:type="dxa"/>
              <w:left w:w="150" w:type="dxa"/>
              <w:bottom w:w="15" w:type="dxa"/>
              <w:right w:w="150" w:type="dxa"/>
            </w:tcMar>
            <w:vAlign w:val="center"/>
            <w:hideMark/>
          </w:tcPr>
          <w:p w:rsidR="0023740F" w:rsidRPr="00D33439" w:rsidRDefault="0023740F" w:rsidP="00CE0D3D">
            <w:pPr>
              <w:spacing w:line="225" w:lineRule="atLeast"/>
              <w:jc w:val="both"/>
              <w:rPr>
                <w:rFonts w:ascii="Bookman Old Style" w:hAnsi="Bookman Old Style" w:cs="Times New Roman"/>
                <w:color w:val="333333"/>
                <w:sz w:val="24"/>
                <w:szCs w:val="24"/>
              </w:rPr>
            </w:pPr>
            <w:r w:rsidRPr="00D33439">
              <w:rPr>
                <w:rFonts w:ascii="Bookman Old Style" w:hAnsi="Bookman Old Style" w:cs="Times New Roman"/>
                <w:color w:val="333333"/>
                <w:sz w:val="24"/>
                <w:szCs w:val="24"/>
              </w:rPr>
              <w:t xml:space="preserve">80.5-92.5 cm </w:t>
            </w:r>
          </w:p>
        </w:tc>
        <w:tc>
          <w:tcPr>
            <w:tcW w:w="0" w:type="auto"/>
            <w:shd w:val="clear" w:color="auto" w:fill="FFFFFF"/>
            <w:tcMar>
              <w:top w:w="15" w:type="dxa"/>
              <w:left w:w="150" w:type="dxa"/>
              <w:bottom w:w="15" w:type="dxa"/>
              <w:right w:w="150" w:type="dxa"/>
            </w:tcMar>
            <w:vAlign w:val="center"/>
            <w:hideMark/>
          </w:tcPr>
          <w:p w:rsidR="0023740F" w:rsidRPr="00D33439" w:rsidRDefault="0023740F" w:rsidP="00CE0D3D">
            <w:pPr>
              <w:spacing w:line="225" w:lineRule="atLeast"/>
              <w:jc w:val="both"/>
              <w:rPr>
                <w:rFonts w:ascii="Bookman Old Style" w:hAnsi="Bookman Old Style" w:cs="Times New Roman"/>
                <w:color w:val="333333"/>
                <w:sz w:val="24"/>
                <w:szCs w:val="24"/>
              </w:rPr>
            </w:pPr>
            <w:r w:rsidRPr="00D33439">
              <w:rPr>
                <w:rFonts w:ascii="Bookman Old Style" w:hAnsi="Bookman Old Style" w:cs="Times New Roman"/>
                <w:color w:val="333333"/>
                <w:sz w:val="24"/>
                <w:szCs w:val="24"/>
              </w:rPr>
              <w:t xml:space="preserve">75.0 cm </w:t>
            </w:r>
          </w:p>
        </w:tc>
        <w:tc>
          <w:tcPr>
            <w:tcW w:w="0" w:type="auto"/>
            <w:shd w:val="clear" w:color="auto" w:fill="FFFFFF"/>
            <w:tcMar>
              <w:top w:w="15" w:type="dxa"/>
              <w:left w:w="150" w:type="dxa"/>
              <w:bottom w:w="15" w:type="dxa"/>
              <w:right w:w="150" w:type="dxa"/>
            </w:tcMar>
            <w:vAlign w:val="center"/>
            <w:hideMark/>
          </w:tcPr>
          <w:p w:rsidR="0023740F" w:rsidRPr="00D33439" w:rsidRDefault="0023740F" w:rsidP="00CE0D3D">
            <w:pPr>
              <w:spacing w:line="225" w:lineRule="atLeast"/>
              <w:jc w:val="both"/>
              <w:rPr>
                <w:rFonts w:ascii="Bookman Old Style" w:hAnsi="Bookman Old Style" w:cs="Times New Roman"/>
                <w:color w:val="333333"/>
                <w:sz w:val="24"/>
                <w:szCs w:val="24"/>
              </w:rPr>
            </w:pPr>
            <w:r w:rsidRPr="00D33439">
              <w:rPr>
                <w:rFonts w:ascii="Bookman Old Style" w:hAnsi="Bookman Old Style" w:cs="Times New Roman"/>
                <w:color w:val="333333"/>
                <w:sz w:val="24"/>
                <w:szCs w:val="24"/>
              </w:rPr>
              <w:t>44.0-56.5cm</w:t>
            </w:r>
          </w:p>
        </w:tc>
      </w:tr>
    </w:tbl>
    <w:p w:rsidR="0023740F" w:rsidRDefault="0023740F" w:rsidP="00CE0D3D">
      <w:pPr>
        <w:jc w:val="both"/>
        <w:rPr>
          <w:rFonts w:ascii="Bookman Old Style" w:hAnsi="Bookman Old Style" w:cs="Times New Roman"/>
          <w:sz w:val="24"/>
          <w:szCs w:val="24"/>
        </w:rPr>
      </w:pPr>
    </w:p>
    <w:p w:rsidR="0023740F" w:rsidRDefault="0023740F" w:rsidP="00CE0D3D">
      <w:pPr>
        <w:jc w:val="both"/>
        <w:rPr>
          <w:rFonts w:ascii="Bookman Old Style" w:hAnsi="Bookman Old Style" w:cs="Times New Roman"/>
          <w:sz w:val="24"/>
          <w:szCs w:val="24"/>
        </w:rPr>
      </w:pPr>
    </w:p>
    <w:p w:rsidR="002C746C" w:rsidRDefault="002C746C" w:rsidP="00CE0D3D">
      <w:pPr>
        <w:jc w:val="both"/>
        <w:rPr>
          <w:rFonts w:ascii="Bookman Old Style" w:hAnsi="Bookman Old Style" w:cs="Times New Roman"/>
          <w:sz w:val="24"/>
          <w:szCs w:val="24"/>
        </w:rPr>
      </w:pPr>
    </w:p>
    <w:p w:rsidR="002C746C" w:rsidRDefault="002C746C" w:rsidP="00CE0D3D">
      <w:pPr>
        <w:jc w:val="both"/>
        <w:rPr>
          <w:rFonts w:ascii="Bookman Old Style" w:hAnsi="Bookman Old Style" w:cs="Times New Roman"/>
          <w:sz w:val="24"/>
          <w:szCs w:val="24"/>
        </w:rPr>
      </w:pPr>
    </w:p>
    <w:p w:rsidR="002C746C" w:rsidRDefault="002C746C" w:rsidP="00CE0D3D">
      <w:pPr>
        <w:jc w:val="both"/>
        <w:rPr>
          <w:rFonts w:ascii="Bookman Old Style" w:hAnsi="Bookman Old Style" w:cs="Times New Roman"/>
          <w:sz w:val="24"/>
          <w:szCs w:val="24"/>
        </w:rPr>
      </w:pPr>
    </w:p>
    <w:p w:rsidR="0023740F" w:rsidRPr="002C746C" w:rsidRDefault="0023740F" w:rsidP="00CE0D3D">
      <w:pPr>
        <w:jc w:val="both"/>
        <w:rPr>
          <w:rFonts w:ascii="Bookman Old Style" w:hAnsi="Bookman Old Style" w:cs="Times New Roman"/>
          <w:b/>
          <w:color w:val="FF0000"/>
          <w:sz w:val="24"/>
          <w:szCs w:val="24"/>
        </w:rPr>
      </w:pPr>
      <w:r w:rsidRPr="002C746C">
        <w:rPr>
          <w:rFonts w:ascii="Bookman Old Style" w:hAnsi="Bookman Old Style" w:cs="Times New Roman"/>
          <w:b/>
          <w:color w:val="FF0000"/>
          <w:sz w:val="24"/>
          <w:szCs w:val="24"/>
        </w:rPr>
        <w:lastRenderedPageBreak/>
        <w:t>26. SR. EXECUTIVE TABLE – 8 Nos.</w:t>
      </w:r>
      <w:r w:rsidR="002C746C">
        <w:rPr>
          <w:rFonts w:ascii="Bookman Old Style" w:hAnsi="Bookman Old Style" w:cs="Times New Roman"/>
          <w:b/>
          <w:color w:val="FF0000"/>
          <w:sz w:val="24"/>
          <w:szCs w:val="24"/>
        </w:rPr>
        <w:t xml:space="preserve"> </w:t>
      </w:r>
      <w:r w:rsidRPr="002C746C">
        <w:rPr>
          <w:rFonts w:ascii="Bookman Old Style" w:hAnsi="Bookman Old Style" w:cs="Times New Roman"/>
          <w:b/>
          <w:color w:val="FF0000"/>
          <w:sz w:val="24"/>
          <w:szCs w:val="24"/>
        </w:rPr>
        <w:t>Material Code: CG393900001740</w:t>
      </w:r>
    </w:p>
    <w:p w:rsidR="0023740F" w:rsidRPr="004A3B79" w:rsidRDefault="0023740F" w:rsidP="00CE0D3D">
      <w:pPr>
        <w:numPr>
          <w:ilvl w:val="0"/>
          <w:numId w:val="1"/>
        </w:numPr>
        <w:spacing w:after="0" w:line="240" w:lineRule="auto"/>
        <w:contextualSpacing/>
        <w:jc w:val="both"/>
        <w:rPr>
          <w:rFonts w:ascii="Arial" w:hAnsi="Arial" w:cs="Arial"/>
          <w:sz w:val="24"/>
          <w:szCs w:val="24"/>
        </w:rPr>
      </w:pPr>
      <w:r w:rsidRPr="004A3B79">
        <w:rPr>
          <w:rFonts w:ascii="Arial" w:hAnsi="Arial" w:cs="Arial"/>
          <w:sz w:val="24"/>
          <w:szCs w:val="24"/>
        </w:rPr>
        <w:t xml:space="preserve">Steel table with </w:t>
      </w:r>
      <w:proofErr w:type="spellStart"/>
      <w:r w:rsidRPr="004A3B79">
        <w:rPr>
          <w:rFonts w:ascii="Arial" w:hAnsi="Arial" w:cs="Arial"/>
          <w:sz w:val="24"/>
          <w:szCs w:val="24"/>
        </w:rPr>
        <w:t>Novapan</w:t>
      </w:r>
      <w:proofErr w:type="spellEnd"/>
      <w:r w:rsidRPr="004A3B79">
        <w:rPr>
          <w:rFonts w:ascii="Arial" w:hAnsi="Arial" w:cs="Arial"/>
          <w:sz w:val="24"/>
          <w:szCs w:val="24"/>
        </w:rPr>
        <w:t xml:space="preserve">  or equivalent board top</w:t>
      </w:r>
    </w:p>
    <w:p w:rsidR="0023740F" w:rsidRPr="004A3B79" w:rsidRDefault="0023740F" w:rsidP="00CE0D3D">
      <w:pPr>
        <w:spacing w:after="0" w:line="240" w:lineRule="auto"/>
        <w:ind w:left="720"/>
        <w:contextualSpacing/>
        <w:jc w:val="both"/>
        <w:rPr>
          <w:rFonts w:ascii="Arial" w:hAnsi="Arial" w:cs="Arial"/>
          <w:sz w:val="24"/>
          <w:szCs w:val="24"/>
        </w:rPr>
      </w:pPr>
    </w:p>
    <w:p w:rsidR="0023740F" w:rsidRPr="004A3B79" w:rsidRDefault="0023740F" w:rsidP="00CE0D3D">
      <w:pPr>
        <w:numPr>
          <w:ilvl w:val="0"/>
          <w:numId w:val="1"/>
        </w:numPr>
        <w:spacing w:after="0" w:line="240" w:lineRule="auto"/>
        <w:contextualSpacing/>
        <w:jc w:val="both"/>
        <w:rPr>
          <w:rFonts w:ascii="Arial" w:hAnsi="Arial" w:cs="Arial"/>
          <w:sz w:val="24"/>
          <w:szCs w:val="24"/>
        </w:rPr>
      </w:pPr>
      <w:r w:rsidRPr="004A3B79">
        <w:rPr>
          <w:rFonts w:ascii="Arial" w:hAnsi="Arial" w:cs="Arial"/>
          <w:sz w:val="24"/>
          <w:szCs w:val="24"/>
        </w:rPr>
        <w:t xml:space="preserve">Three drawers in right side and </w:t>
      </w:r>
      <w:proofErr w:type="gramStart"/>
      <w:r w:rsidRPr="004A3B79">
        <w:rPr>
          <w:rFonts w:ascii="Arial" w:hAnsi="Arial" w:cs="Arial"/>
          <w:sz w:val="24"/>
          <w:szCs w:val="24"/>
        </w:rPr>
        <w:t>One</w:t>
      </w:r>
      <w:proofErr w:type="gramEnd"/>
      <w:r w:rsidRPr="004A3B79">
        <w:rPr>
          <w:rFonts w:ascii="Arial" w:hAnsi="Arial" w:cs="Arial"/>
          <w:sz w:val="24"/>
          <w:szCs w:val="24"/>
        </w:rPr>
        <w:t xml:space="preserve"> box &amp; One file drawer unit in left side.</w:t>
      </w:r>
    </w:p>
    <w:p w:rsidR="0023740F" w:rsidRPr="004A3B79" w:rsidRDefault="0023740F" w:rsidP="00CE0D3D">
      <w:pPr>
        <w:spacing w:after="0" w:line="240" w:lineRule="auto"/>
        <w:ind w:left="720"/>
        <w:contextualSpacing/>
        <w:jc w:val="both"/>
        <w:rPr>
          <w:rFonts w:ascii="Arial" w:hAnsi="Arial" w:cs="Arial"/>
          <w:sz w:val="24"/>
          <w:szCs w:val="24"/>
        </w:rPr>
      </w:pPr>
    </w:p>
    <w:p w:rsidR="0023740F" w:rsidRPr="004A3B79" w:rsidRDefault="0023740F" w:rsidP="00CE0D3D">
      <w:pPr>
        <w:numPr>
          <w:ilvl w:val="0"/>
          <w:numId w:val="1"/>
        </w:numPr>
        <w:spacing w:after="0" w:line="240" w:lineRule="auto"/>
        <w:contextualSpacing/>
        <w:jc w:val="both"/>
        <w:rPr>
          <w:rFonts w:ascii="Arial" w:hAnsi="Arial" w:cs="Arial"/>
          <w:sz w:val="24"/>
          <w:szCs w:val="24"/>
        </w:rPr>
      </w:pPr>
      <w:r w:rsidRPr="004A3B79">
        <w:rPr>
          <w:rFonts w:ascii="Arial" w:hAnsi="Arial" w:cs="Arial"/>
          <w:sz w:val="24"/>
          <w:szCs w:val="24"/>
        </w:rPr>
        <w:t xml:space="preserve">Steel tubes are to be made out of 16 SWG </w:t>
      </w:r>
      <w:proofErr w:type="gramStart"/>
      <w:r w:rsidRPr="004A3B79">
        <w:rPr>
          <w:rFonts w:ascii="Arial" w:hAnsi="Arial" w:cs="Arial"/>
          <w:sz w:val="24"/>
          <w:szCs w:val="24"/>
        </w:rPr>
        <w:t>material</w:t>
      </w:r>
      <w:proofErr w:type="gramEnd"/>
      <w:r w:rsidRPr="004A3B79">
        <w:rPr>
          <w:rFonts w:ascii="Arial" w:hAnsi="Arial" w:cs="Arial"/>
          <w:sz w:val="24"/>
          <w:szCs w:val="24"/>
        </w:rPr>
        <w:t xml:space="preserve">.  </w:t>
      </w:r>
    </w:p>
    <w:p w:rsidR="0023740F" w:rsidRPr="004A3B79" w:rsidRDefault="0023740F" w:rsidP="00CE0D3D">
      <w:pPr>
        <w:spacing w:after="0" w:line="240" w:lineRule="auto"/>
        <w:ind w:left="720"/>
        <w:contextualSpacing/>
        <w:jc w:val="both"/>
        <w:rPr>
          <w:rFonts w:ascii="Arial" w:hAnsi="Arial" w:cs="Arial"/>
          <w:sz w:val="24"/>
          <w:szCs w:val="24"/>
        </w:rPr>
      </w:pPr>
    </w:p>
    <w:p w:rsidR="0023740F" w:rsidRPr="004A3B79" w:rsidRDefault="0023740F" w:rsidP="00CE0D3D">
      <w:pPr>
        <w:numPr>
          <w:ilvl w:val="0"/>
          <w:numId w:val="3"/>
        </w:numPr>
        <w:spacing w:after="0" w:line="240" w:lineRule="auto"/>
        <w:contextualSpacing/>
        <w:jc w:val="both"/>
        <w:rPr>
          <w:rFonts w:ascii="Arial" w:hAnsi="Arial" w:cs="Arial"/>
          <w:sz w:val="24"/>
          <w:szCs w:val="24"/>
        </w:rPr>
      </w:pPr>
      <w:r w:rsidRPr="004A3B79">
        <w:rPr>
          <w:rFonts w:ascii="Arial" w:hAnsi="Arial" w:cs="Arial"/>
          <w:sz w:val="24"/>
          <w:szCs w:val="24"/>
        </w:rPr>
        <w:t xml:space="preserve">Thickness steel sheets should be 18 SWG. </w:t>
      </w:r>
    </w:p>
    <w:p w:rsidR="0023740F" w:rsidRPr="004A3B79" w:rsidRDefault="0023740F" w:rsidP="00CE0D3D">
      <w:pPr>
        <w:spacing w:after="0" w:line="240" w:lineRule="auto"/>
        <w:ind w:left="720"/>
        <w:contextualSpacing/>
        <w:jc w:val="both"/>
        <w:rPr>
          <w:rFonts w:ascii="Arial" w:hAnsi="Arial" w:cs="Arial"/>
          <w:sz w:val="24"/>
          <w:szCs w:val="24"/>
        </w:rPr>
      </w:pPr>
    </w:p>
    <w:p w:rsidR="0023740F" w:rsidRPr="004A3B79" w:rsidRDefault="0023740F" w:rsidP="00CE0D3D">
      <w:pPr>
        <w:numPr>
          <w:ilvl w:val="0"/>
          <w:numId w:val="3"/>
        </w:numPr>
        <w:spacing w:after="0" w:line="240" w:lineRule="auto"/>
        <w:contextualSpacing/>
        <w:jc w:val="both"/>
        <w:rPr>
          <w:rFonts w:ascii="Arial" w:hAnsi="Arial" w:cs="Arial"/>
          <w:sz w:val="24"/>
          <w:szCs w:val="24"/>
        </w:rPr>
      </w:pPr>
      <w:r w:rsidRPr="004A3B79">
        <w:rPr>
          <w:rFonts w:ascii="Arial" w:hAnsi="Arial" w:cs="Arial"/>
          <w:sz w:val="24"/>
          <w:szCs w:val="24"/>
        </w:rPr>
        <w:t xml:space="preserve">Steel tubes &amp; sheets are to be painted with Olive green </w:t>
      </w:r>
      <w:proofErr w:type="spellStart"/>
      <w:r w:rsidRPr="004A3B79">
        <w:rPr>
          <w:rFonts w:ascii="Arial" w:hAnsi="Arial" w:cs="Arial"/>
          <w:sz w:val="24"/>
          <w:szCs w:val="24"/>
        </w:rPr>
        <w:t>colour</w:t>
      </w:r>
      <w:proofErr w:type="spellEnd"/>
      <w:r w:rsidRPr="004A3B79">
        <w:rPr>
          <w:rFonts w:ascii="Arial" w:hAnsi="Arial" w:cs="Arial"/>
          <w:sz w:val="24"/>
          <w:szCs w:val="24"/>
        </w:rPr>
        <w:t>.</w:t>
      </w:r>
    </w:p>
    <w:p w:rsidR="0023740F" w:rsidRPr="004A3B79" w:rsidRDefault="0023740F" w:rsidP="00CE0D3D">
      <w:pPr>
        <w:spacing w:after="0" w:line="240" w:lineRule="auto"/>
        <w:ind w:left="720"/>
        <w:contextualSpacing/>
        <w:jc w:val="both"/>
        <w:rPr>
          <w:rFonts w:ascii="Arial" w:hAnsi="Arial" w:cs="Arial"/>
          <w:sz w:val="24"/>
          <w:szCs w:val="24"/>
        </w:rPr>
      </w:pPr>
    </w:p>
    <w:p w:rsidR="0023740F" w:rsidRPr="004A3B79" w:rsidRDefault="0023740F" w:rsidP="00CE0D3D">
      <w:pPr>
        <w:numPr>
          <w:ilvl w:val="0"/>
          <w:numId w:val="3"/>
        </w:numPr>
        <w:spacing w:after="0" w:line="240" w:lineRule="auto"/>
        <w:contextualSpacing/>
        <w:jc w:val="both"/>
        <w:rPr>
          <w:rFonts w:ascii="Arial" w:hAnsi="Arial" w:cs="Arial"/>
          <w:sz w:val="24"/>
          <w:szCs w:val="24"/>
        </w:rPr>
      </w:pPr>
      <w:r w:rsidRPr="004A3B79">
        <w:rPr>
          <w:rFonts w:ascii="Arial" w:hAnsi="Arial" w:cs="Arial"/>
          <w:sz w:val="24"/>
          <w:szCs w:val="24"/>
        </w:rPr>
        <w:t>Provision for floor rest has to be made.</w:t>
      </w:r>
    </w:p>
    <w:p w:rsidR="0023740F" w:rsidRPr="004A3B79" w:rsidRDefault="0023740F" w:rsidP="00CE0D3D">
      <w:pPr>
        <w:spacing w:after="0" w:line="240" w:lineRule="auto"/>
        <w:ind w:left="720"/>
        <w:contextualSpacing/>
        <w:jc w:val="both"/>
        <w:rPr>
          <w:rFonts w:ascii="Arial" w:hAnsi="Arial" w:cs="Arial"/>
          <w:sz w:val="24"/>
          <w:szCs w:val="24"/>
        </w:rPr>
      </w:pPr>
    </w:p>
    <w:p w:rsidR="0023740F" w:rsidRPr="004A3B79" w:rsidRDefault="0023740F" w:rsidP="00CE0D3D">
      <w:pPr>
        <w:numPr>
          <w:ilvl w:val="0"/>
          <w:numId w:val="3"/>
        </w:numPr>
        <w:spacing w:after="0" w:line="240" w:lineRule="auto"/>
        <w:contextualSpacing/>
        <w:jc w:val="both"/>
        <w:rPr>
          <w:rFonts w:ascii="Arial" w:hAnsi="Arial" w:cs="Arial"/>
          <w:sz w:val="24"/>
          <w:szCs w:val="24"/>
        </w:rPr>
      </w:pPr>
      <w:proofErr w:type="spellStart"/>
      <w:r w:rsidRPr="004A3B79">
        <w:rPr>
          <w:rFonts w:ascii="Arial" w:hAnsi="Arial" w:cs="Arial"/>
          <w:sz w:val="24"/>
          <w:szCs w:val="24"/>
        </w:rPr>
        <w:t>Novapan</w:t>
      </w:r>
      <w:proofErr w:type="spellEnd"/>
      <w:r w:rsidRPr="004A3B79">
        <w:rPr>
          <w:rFonts w:ascii="Arial" w:hAnsi="Arial" w:cs="Arial"/>
          <w:sz w:val="24"/>
          <w:szCs w:val="24"/>
        </w:rPr>
        <w:t xml:space="preserve"> top size</w:t>
      </w:r>
      <w:proofErr w:type="gramStart"/>
      <w:r w:rsidRPr="004A3B79">
        <w:rPr>
          <w:rFonts w:ascii="Arial" w:hAnsi="Arial" w:cs="Arial"/>
          <w:sz w:val="24"/>
          <w:szCs w:val="24"/>
        </w:rPr>
        <w:t>:167cm</w:t>
      </w:r>
      <w:proofErr w:type="gramEnd"/>
      <w:r w:rsidRPr="004A3B79">
        <w:rPr>
          <w:rFonts w:ascii="Arial" w:hAnsi="Arial" w:cs="Arial"/>
          <w:sz w:val="24"/>
          <w:szCs w:val="24"/>
        </w:rPr>
        <w:t xml:space="preserve"> x 90cm x 25mm and Table height should be 74cm.</w:t>
      </w:r>
    </w:p>
    <w:p w:rsidR="0023740F" w:rsidRPr="004A3B79" w:rsidRDefault="0023740F" w:rsidP="00CE0D3D">
      <w:pPr>
        <w:spacing w:after="0" w:line="240" w:lineRule="auto"/>
        <w:ind w:left="720"/>
        <w:contextualSpacing/>
        <w:jc w:val="both"/>
        <w:rPr>
          <w:rFonts w:ascii="Arial" w:hAnsi="Arial" w:cs="Arial"/>
          <w:sz w:val="24"/>
          <w:szCs w:val="24"/>
        </w:rPr>
      </w:pPr>
    </w:p>
    <w:p w:rsidR="0023740F" w:rsidRPr="004A3B79" w:rsidRDefault="0023740F" w:rsidP="00CE0D3D">
      <w:pPr>
        <w:numPr>
          <w:ilvl w:val="0"/>
          <w:numId w:val="3"/>
        </w:numPr>
        <w:spacing w:after="0" w:line="240" w:lineRule="auto"/>
        <w:contextualSpacing/>
        <w:jc w:val="both"/>
        <w:rPr>
          <w:rFonts w:ascii="Arial" w:hAnsi="Arial" w:cs="Arial"/>
          <w:sz w:val="24"/>
          <w:szCs w:val="24"/>
        </w:rPr>
      </w:pPr>
      <w:r w:rsidRPr="004A3B79">
        <w:rPr>
          <w:rFonts w:ascii="Arial" w:hAnsi="Arial" w:cs="Arial"/>
          <w:sz w:val="24"/>
          <w:szCs w:val="24"/>
        </w:rPr>
        <w:t xml:space="preserve">Corner </w:t>
      </w:r>
      <w:proofErr w:type="spellStart"/>
      <w:r w:rsidRPr="004A3B79">
        <w:rPr>
          <w:rFonts w:ascii="Arial" w:hAnsi="Arial" w:cs="Arial"/>
          <w:sz w:val="24"/>
          <w:szCs w:val="24"/>
        </w:rPr>
        <w:t>beeding</w:t>
      </w:r>
      <w:proofErr w:type="spellEnd"/>
      <w:r w:rsidRPr="004A3B79">
        <w:rPr>
          <w:rFonts w:ascii="Arial" w:hAnsi="Arial" w:cs="Arial"/>
          <w:sz w:val="24"/>
          <w:szCs w:val="24"/>
        </w:rPr>
        <w:t xml:space="preserve"> using PVC material. For firm grip of top, sufficient number of screws is to be used.</w:t>
      </w:r>
    </w:p>
    <w:p w:rsidR="0023740F" w:rsidRPr="00806D1B" w:rsidRDefault="0023740F" w:rsidP="00CE0D3D">
      <w:pPr>
        <w:jc w:val="both"/>
        <w:rPr>
          <w:rFonts w:ascii="Bookman Old Style" w:hAnsi="Bookman Old Style" w:cs="Times New Roman"/>
          <w:sz w:val="24"/>
          <w:szCs w:val="24"/>
        </w:rPr>
      </w:pPr>
    </w:p>
    <w:p w:rsidR="0023740F" w:rsidRPr="00D33439" w:rsidRDefault="0023740F" w:rsidP="00CE0D3D">
      <w:pPr>
        <w:jc w:val="both"/>
        <w:rPr>
          <w:rFonts w:ascii="Bookman Old Style" w:hAnsi="Bookman Old Style" w:cs="Times New Roman"/>
          <w:sz w:val="24"/>
          <w:szCs w:val="24"/>
        </w:rPr>
      </w:pPr>
      <w:bookmarkStart w:id="0" w:name="_GoBack"/>
      <w:bookmarkEnd w:id="0"/>
    </w:p>
    <w:p w:rsidR="0023740F" w:rsidRPr="00D33439" w:rsidRDefault="0023740F" w:rsidP="00CE0D3D">
      <w:pPr>
        <w:jc w:val="both"/>
        <w:rPr>
          <w:rFonts w:ascii="Bookman Old Style" w:hAnsi="Bookman Old Style"/>
          <w:b/>
          <w:color w:val="FF0000"/>
          <w:sz w:val="24"/>
          <w:szCs w:val="24"/>
          <w:u w:val="single"/>
        </w:rPr>
      </w:pPr>
      <w:r w:rsidRPr="00D33439">
        <w:rPr>
          <w:rFonts w:ascii="Bookman Old Style" w:hAnsi="Bookman Old Style" w:cs="Times New Roman"/>
          <w:b/>
          <w:color w:val="FF0000"/>
          <w:sz w:val="24"/>
          <w:szCs w:val="24"/>
          <w:u w:val="single"/>
        </w:rPr>
        <w:t>27. SPECIFICATION FOR JR. EXECUTIVE TABLE</w:t>
      </w:r>
      <w:proofErr w:type="gramStart"/>
      <w:r w:rsidRPr="00D33439">
        <w:rPr>
          <w:rFonts w:ascii="Bookman Old Style" w:hAnsi="Bookman Old Style" w:cs="Times New Roman"/>
          <w:b/>
          <w:color w:val="FF0000"/>
          <w:sz w:val="24"/>
          <w:szCs w:val="24"/>
          <w:u w:val="single"/>
        </w:rPr>
        <w:t>:QTY</w:t>
      </w:r>
      <w:proofErr w:type="gramEnd"/>
      <w:r w:rsidRPr="00D33439">
        <w:rPr>
          <w:rFonts w:ascii="Bookman Old Style" w:hAnsi="Bookman Old Style" w:cs="Times New Roman"/>
          <w:b/>
          <w:color w:val="FF0000"/>
          <w:sz w:val="24"/>
          <w:szCs w:val="24"/>
          <w:u w:val="single"/>
        </w:rPr>
        <w:t>: 10 NOS       Material Code:</w:t>
      </w:r>
      <w:r w:rsidRPr="00D33439">
        <w:rPr>
          <w:rFonts w:ascii="Bookman Old Style" w:hAnsi="Bookman Old Style"/>
          <w:b/>
          <w:color w:val="FF0000"/>
          <w:sz w:val="24"/>
          <w:szCs w:val="24"/>
          <w:u w:val="single"/>
        </w:rPr>
        <w:t xml:space="preserve">CG4500000712     </w:t>
      </w:r>
    </w:p>
    <w:tbl>
      <w:tblPr>
        <w:tblStyle w:val="TableGrid"/>
        <w:tblW w:w="10008" w:type="dxa"/>
        <w:tblLook w:val="04A0" w:firstRow="1" w:lastRow="0" w:firstColumn="1" w:lastColumn="0" w:noHBand="0" w:noVBand="1"/>
      </w:tblPr>
      <w:tblGrid>
        <w:gridCol w:w="828"/>
        <w:gridCol w:w="8944"/>
        <w:gridCol w:w="236"/>
      </w:tblGrid>
      <w:tr w:rsidR="0023740F" w:rsidRPr="00D33439" w:rsidTr="00236D09">
        <w:tc>
          <w:tcPr>
            <w:tcW w:w="828" w:type="dxa"/>
          </w:tcPr>
          <w:p w:rsidR="0023740F" w:rsidRPr="00D33439" w:rsidRDefault="0023740F" w:rsidP="00CE0D3D">
            <w:pPr>
              <w:jc w:val="both"/>
              <w:rPr>
                <w:rFonts w:ascii="Bookman Old Style" w:hAnsi="Bookman Old Style" w:cs="Arial"/>
                <w:sz w:val="24"/>
                <w:szCs w:val="24"/>
              </w:rPr>
            </w:pPr>
          </w:p>
        </w:tc>
        <w:tc>
          <w:tcPr>
            <w:tcW w:w="8944" w:type="dxa"/>
          </w:tcPr>
          <w:p w:rsidR="0023740F" w:rsidRPr="00D33439" w:rsidRDefault="0023740F" w:rsidP="00CE0D3D">
            <w:pPr>
              <w:jc w:val="both"/>
              <w:rPr>
                <w:rFonts w:ascii="Bookman Old Style" w:hAnsi="Bookman Old Style" w:cs="Arial"/>
                <w:sz w:val="24"/>
                <w:szCs w:val="24"/>
              </w:rPr>
            </w:pPr>
          </w:p>
        </w:tc>
        <w:tc>
          <w:tcPr>
            <w:tcW w:w="236" w:type="dxa"/>
          </w:tcPr>
          <w:p w:rsidR="0023740F" w:rsidRPr="00D33439" w:rsidRDefault="0023740F" w:rsidP="00CE0D3D">
            <w:pPr>
              <w:jc w:val="both"/>
              <w:rPr>
                <w:rFonts w:ascii="Bookman Old Style" w:hAnsi="Bookman Old Style" w:cs="Arial"/>
                <w:sz w:val="24"/>
                <w:szCs w:val="24"/>
              </w:rPr>
            </w:pPr>
          </w:p>
        </w:tc>
      </w:tr>
      <w:tr w:rsidR="0023740F" w:rsidRPr="00D33439" w:rsidTr="00236D09">
        <w:tc>
          <w:tcPr>
            <w:tcW w:w="828" w:type="dxa"/>
          </w:tcPr>
          <w:p w:rsidR="0023740F" w:rsidRPr="00D33439" w:rsidRDefault="0023740F" w:rsidP="00CE0D3D">
            <w:pPr>
              <w:jc w:val="both"/>
              <w:rPr>
                <w:rFonts w:ascii="Bookman Old Style" w:hAnsi="Bookman Old Style" w:cs="Arial"/>
                <w:b/>
                <w:color w:val="FF0000"/>
                <w:sz w:val="24"/>
                <w:szCs w:val="24"/>
              </w:rPr>
            </w:pPr>
          </w:p>
        </w:tc>
        <w:tc>
          <w:tcPr>
            <w:tcW w:w="8944" w:type="dxa"/>
          </w:tcPr>
          <w:p w:rsidR="0023740F" w:rsidRPr="00D33439" w:rsidRDefault="0023740F" w:rsidP="00CE0D3D">
            <w:pPr>
              <w:jc w:val="both"/>
              <w:rPr>
                <w:rFonts w:ascii="Bookman Old Style" w:hAnsi="Bookman Old Style" w:cs="Arial"/>
                <w:b/>
                <w:sz w:val="24"/>
                <w:szCs w:val="24"/>
              </w:rPr>
            </w:pPr>
          </w:p>
          <w:p w:rsidR="0023740F" w:rsidRPr="00D33439" w:rsidRDefault="0023740F" w:rsidP="00CE0D3D">
            <w:pPr>
              <w:jc w:val="both"/>
              <w:rPr>
                <w:rFonts w:ascii="Bookman Old Style" w:hAnsi="Bookman Old Style" w:cs="Arial"/>
                <w:sz w:val="24"/>
                <w:szCs w:val="24"/>
              </w:rPr>
            </w:pPr>
            <w:r w:rsidRPr="00D33439">
              <w:rPr>
                <w:rFonts w:ascii="Bookman Old Style" w:hAnsi="Bookman Old Style" w:cs="Arial"/>
                <w:b/>
                <w:sz w:val="24"/>
                <w:szCs w:val="24"/>
              </w:rPr>
              <w:t>Jr. Executive Table</w:t>
            </w:r>
            <w:r w:rsidRPr="00D33439">
              <w:rPr>
                <w:rFonts w:ascii="Bookman Old Style" w:hAnsi="Bookman Old Style" w:cs="Arial"/>
                <w:sz w:val="24"/>
                <w:szCs w:val="24"/>
              </w:rPr>
              <w:t xml:space="preserve"> </w:t>
            </w:r>
          </w:p>
          <w:p w:rsidR="0023740F" w:rsidRPr="00D33439" w:rsidRDefault="0023740F" w:rsidP="00CE0D3D">
            <w:pPr>
              <w:jc w:val="both"/>
              <w:rPr>
                <w:rFonts w:ascii="Bookman Old Style" w:hAnsi="Bookman Old Style" w:cs="Arial"/>
                <w:b/>
                <w:sz w:val="24"/>
                <w:szCs w:val="24"/>
              </w:rPr>
            </w:pPr>
          </w:p>
          <w:p w:rsidR="0023740F" w:rsidRPr="00D33439" w:rsidRDefault="0023740F" w:rsidP="00CE0D3D">
            <w:pPr>
              <w:numPr>
                <w:ilvl w:val="0"/>
                <w:numId w:val="1"/>
              </w:numPr>
              <w:contextualSpacing/>
              <w:jc w:val="both"/>
              <w:rPr>
                <w:rFonts w:ascii="Bookman Old Style" w:hAnsi="Bookman Old Style" w:cs="Arial"/>
                <w:sz w:val="24"/>
                <w:szCs w:val="24"/>
              </w:rPr>
            </w:pPr>
            <w:r w:rsidRPr="00D33439">
              <w:rPr>
                <w:rFonts w:ascii="Bookman Old Style" w:hAnsi="Bookman Old Style" w:cs="Arial"/>
                <w:sz w:val="24"/>
                <w:szCs w:val="24"/>
              </w:rPr>
              <w:t xml:space="preserve">Steel table with </w:t>
            </w:r>
            <w:proofErr w:type="spellStart"/>
            <w:r w:rsidRPr="00D33439">
              <w:rPr>
                <w:rFonts w:ascii="Bookman Old Style" w:hAnsi="Bookman Old Style" w:cs="Arial"/>
                <w:sz w:val="24"/>
                <w:szCs w:val="24"/>
              </w:rPr>
              <w:t>Novapan</w:t>
            </w:r>
            <w:proofErr w:type="spellEnd"/>
            <w:r w:rsidRPr="00D33439">
              <w:rPr>
                <w:rFonts w:ascii="Bookman Old Style" w:hAnsi="Bookman Old Style" w:cs="Arial"/>
                <w:sz w:val="24"/>
                <w:szCs w:val="24"/>
              </w:rPr>
              <w:t xml:space="preserve"> or equivalent board  top</w:t>
            </w:r>
          </w:p>
          <w:p w:rsidR="0023740F" w:rsidRPr="00D33439" w:rsidRDefault="0023740F" w:rsidP="00CE0D3D">
            <w:pPr>
              <w:ind w:left="720"/>
              <w:contextualSpacing/>
              <w:jc w:val="both"/>
              <w:rPr>
                <w:rFonts w:ascii="Bookman Old Style" w:hAnsi="Bookman Old Style" w:cs="Arial"/>
                <w:sz w:val="24"/>
                <w:szCs w:val="24"/>
              </w:rPr>
            </w:pPr>
          </w:p>
          <w:p w:rsidR="0023740F" w:rsidRPr="00D33439" w:rsidRDefault="0023740F" w:rsidP="00CE0D3D">
            <w:pPr>
              <w:numPr>
                <w:ilvl w:val="0"/>
                <w:numId w:val="1"/>
              </w:numPr>
              <w:contextualSpacing/>
              <w:jc w:val="both"/>
              <w:rPr>
                <w:rFonts w:ascii="Bookman Old Style" w:hAnsi="Bookman Old Style" w:cs="Arial"/>
                <w:sz w:val="24"/>
                <w:szCs w:val="24"/>
              </w:rPr>
            </w:pPr>
            <w:r w:rsidRPr="00D33439">
              <w:rPr>
                <w:rFonts w:ascii="Bookman Old Style" w:hAnsi="Bookman Old Style" w:cs="Arial"/>
                <w:sz w:val="24"/>
                <w:szCs w:val="24"/>
              </w:rPr>
              <w:t>Three drawers in right side and Single door at left side</w:t>
            </w:r>
          </w:p>
          <w:p w:rsidR="0023740F" w:rsidRPr="00D33439" w:rsidRDefault="0023740F" w:rsidP="00CE0D3D">
            <w:pPr>
              <w:ind w:left="720"/>
              <w:contextualSpacing/>
              <w:jc w:val="both"/>
              <w:rPr>
                <w:rFonts w:ascii="Bookman Old Style" w:hAnsi="Bookman Old Style" w:cs="Arial"/>
                <w:sz w:val="24"/>
                <w:szCs w:val="24"/>
              </w:rPr>
            </w:pPr>
            <w:r w:rsidRPr="00D33439">
              <w:rPr>
                <w:rFonts w:ascii="Bookman Old Style" w:hAnsi="Bookman Old Style" w:cs="Arial"/>
                <w:sz w:val="24"/>
                <w:szCs w:val="24"/>
              </w:rPr>
              <w:t>With one partition inside the left drawer.</w:t>
            </w:r>
          </w:p>
          <w:p w:rsidR="0023740F" w:rsidRPr="00D33439" w:rsidRDefault="0023740F" w:rsidP="00CE0D3D">
            <w:pPr>
              <w:ind w:left="720"/>
              <w:contextualSpacing/>
              <w:jc w:val="both"/>
              <w:rPr>
                <w:rFonts w:ascii="Bookman Old Style" w:hAnsi="Bookman Old Style" w:cs="Arial"/>
                <w:sz w:val="24"/>
                <w:szCs w:val="24"/>
              </w:rPr>
            </w:pPr>
          </w:p>
          <w:p w:rsidR="0023740F" w:rsidRPr="00D33439" w:rsidRDefault="0023740F" w:rsidP="00CE0D3D">
            <w:pPr>
              <w:numPr>
                <w:ilvl w:val="0"/>
                <w:numId w:val="1"/>
              </w:numPr>
              <w:contextualSpacing/>
              <w:jc w:val="both"/>
              <w:rPr>
                <w:rFonts w:ascii="Bookman Old Style" w:hAnsi="Bookman Old Style" w:cs="Arial"/>
                <w:sz w:val="24"/>
                <w:szCs w:val="24"/>
              </w:rPr>
            </w:pPr>
            <w:r w:rsidRPr="00D33439">
              <w:rPr>
                <w:rFonts w:ascii="Bookman Old Style" w:hAnsi="Bookman Old Style" w:cs="Arial"/>
                <w:sz w:val="24"/>
                <w:szCs w:val="24"/>
              </w:rPr>
              <w:t xml:space="preserve">Steel tubes are to be made out of 16 SWG </w:t>
            </w:r>
            <w:proofErr w:type="gramStart"/>
            <w:r w:rsidRPr="00D33439">
              <w:rPr>
                <w:rFonts w:ascii="Bookman Old Style" w:hAnsi="Bookman Old Style" w:cs="Arial"/>
                <w:sz w:val="24"/>
                <w:szCs w:val="24"/>
              </w:rPr>
              <w:t>material</w:t>
            </w:r>
            <w:proofErr w:type="gramEnd"/>
            <w:r w:rsidRPr="00D33439">
              <w:rPr>
                <w:rFonts w:ascii="Bookman Old Style" w:hAnsi="Bookman Old Style" w:cs="Arial"/>
                <w:sz w:val="24"/>
                <w:szCs w:val="24"/>
              </w:rPr>
              <w:t>.</w:t>
            </w:r>
          </w:p>
          <w:p w:rsidR="0023740F" w:rsidRPr="00D33439" w:rsidRDefault="0023740F" w:rsidP="00CE0D3D">
            <w:pPr>
              <w:ind w:left="720"/>
              <w:contextualSpacing/>
              <w:jc w:val="both"/>
              <w:rPr>
                <w:rFonts w:ascii="Bookman Old Style" w:hAnsi="Bookman Old Style" w:cs="Arial"/>
                <w:sz w:val="24"/>
                <w:szCs w:val="24"/>
              </w:rPr>
            </w:pPr>
            <w:r w:rsidRPr="00D33439">
              <w:rPr>
                <w:rFonts w:ascii="Bookman Old Style" w:hAnsi="Bookman Old Style" w:cs="Arial"/>
                <w:sz w:val="24"/>
                <w:szCs w:val="24"/>
              </w:rPr>
              <w:t xml:space="preserve">  </w:t>
            </w:r>
          </w:p>
          <w:p w:rsidR="0023740F" w:rsidRPr="00D33439" w:rsidRDefault="0023740F" w:rsidP="00CE0D3D">
            <w:pPr>
              <w:numPr>
                <w:ilvl w:val="0"/>
                <w:numId w:val="3"/>
              </w:numPr>
              <w:contextualSpacing/>
              <w:jc w:val="both"/>
              <w:rPr>
                <w:rFonts w:ascii="Bookman Old Style" w:hAnsi="Bookman Old Style" w:cs="Arial"/>
                <w:sz w:val="24"/>
                <w:szCs w:val="24"/>
              </w:rPr>
            </w:pPr>
            <w:r w:rsidRPr="00D33439">
              <w:rPr>
                <w:rFonts w:ascii="Bookman Old Style" w:hAnsi="Bookman Old Style" w:cs="Arial"/>
                <w:sz w:val="24"/>
                <w:szCs w:val="24"/>
              </w:rPr>
              <w:t xml:space="preserve">Thickness steel sheets should be 18 SWG. </w:t>
            </w:r>
          </w:p>
          <w:p w:rsidR="0023740F" w:rsidRPr="00D33439" w:rsidRDefault="0023740F" w:rsidP="00CE0D3D">
            <w:pPr>
              <w:ind w:left="720"/>
              <w:contextualSpacing/>
              <w:jc w:val="both"/>
              <w:rPr>
                <w:rFonts w:ascii="Bookman Old Style" w:hAnsi="Bookman Old Style" w:cs="Arial"/>
                <w:sz w:val="24"/>
                <w:szCs w:val="24"/>
              </w:rPr>
            </w:pPr>
          </w:p>
          <w:p w:rsidR="0023740F" w:rsidRPr="00D33439" w:rsidRDefault="0023740F" w:rsidP="00CE0D3D">
            <w:pPr>
              <w:numPr>
                <w:ilvl w:val="0"/>
                <w:numId w:val="3"/>
              </w:numPr>
              <w:contextualSpacing/>
              <w:jc w:val="both"/>
              <w:rPr>
                <w:rFonts w:ascii="Bookman Old Style" w:hAnsi="Bookman Old Style" w:cs="Arial"/>
                <w:sz w:val="24"/>
                <w:szCs w:val="24"/>
              </w:rPr>
            </w:pPr>
            <w:r w:rsidRPr="00D33439">
              <w:rPr>
                <w:rFonts w:ascii="Bookman Old Style" w:hAnsi="Bookman Old Style" w:cs="Arial"/>
                <w:sz w:val="24"/>
                <w:szCs w:val="24"/>
              </w:rPr>
              <w:t xml:space="preserve">Steel tubes &amp; sheets are to be painted with Olive green </w:t>
            </w:r>
            <w:proofErr w:type="spellStart"/>
            <w:r w:rsidRPr="00D33439">
              <w:rPr>
                <w:rFonts w:ascii="Bookman Old Style" w:hAnsi="Bookman Old Style" w:cs="Arial"/>
                <w:sz w:val="24"/>
                <w:szCs w:val="24"/>
              </w:rPr>
              <w:t>colour</w:t>
            </w:r>
            <w:proofErr w:type="spellEnd"/>
            <w:r w:rsidRPr="00D33439">
              <w:rPr>
                <w:rFonts w:ascii="Bookman Old Style" w:hAnsi="Bookman Old Style" w:cs="Arial"/>
                <w:sz w:val="24"/>
                <w:szCs w:val="24"/>
              </w:rPr>
              <w:t>.</w:t>
            </w:r>
          </w:p>
          <w:p w:rsidR="0023740F" w:rsidRPr="00D33439" w:rsidRDefault="0023740F" w:rsidP="00CE0D3D">
            <w:pPr>
              <w:ind w:left="720"/>
              <w:contextualSpacing/>
              <w:jc w:val="both"/>
              <w:rPr>
                <w:rFonts w:ascii="Bookman Old Style" w:hAnsi="Bookman Old Style" w:cs="Arial"/>
                <w:sz w:val="24"/>
                <w:szCs w:val="24"/>
              </w:rPr>
            </w:pPr>
          </w:p>
          <w:p w:rsidR="0023740F" w:rsidRPr="00D33439" w:rsidRDefault="0023740F" w:rsidP="00CE0D3D">
            <w:pPr>
              <w:numPr>
                <w:ilvl w:val="0"/>
                <w:numId w:val="3"/>
              </w:numPr>
              <w:contextualSpacing/>
              <w:jc w:val="both"/>
              <w:rPr>
                <w:rFonts w:ascii="Bookman Old Style" w:hAnsi="Bookman Old Style" w:cs="Arial"/>
                <w:sz w:val="24"/>
                <w:szCs w:val="24"/>
              </w:rPr>
            </w:pPr>
            <w:r w:rsidRPr="00D33439">
              <w:rPr>
                <w:rFonts w:ascii="Bookman Old Style" w:hAnsi="Bookman Old Style" w:cs="Arial"/>
                <w:sz w:val="24"/>
                <w:szCs w:val="24"/>
              </w:rPr>
              <w:t>Provision for floor rest has to be made.</w:t>
            </w:r>
          </w:p>
          <w:p w:rsidR="0023740F" w:rsidRPr="00D33439" w:rsidRDefault="0023740F" w:rsidP="00CE0D3D">
            <w:pPr>
              <w:ind w:left="720"/>
              <w:contextualSpacing/>
              <w:jc w:val="both"/>
              <w:rPr>
                <w:rFonts w:ascii="Bookman Old Style" w:hAnsi="Bookman Old Style" w:cs="Arial"/>
                <w:sz w:val="24"/>
                <w:szCs w:val="24"/>
              </w:rPr>
            </w:pPr>
          </w:p>
          <w:p w:rsidR="0023740F" w:rsidRPr="00D33439" w:rsidRDefault="0023740F" w:rsidP="00CE0D3D">
            <w:pPr>
              <w:numPr>
                <w:ilvl w:val="0"/>
                <w:numId w:val="3"/>
              </w:numPr>
              <w:contextualSpacing/>
              <w:jc w:val="both"/>
              <w:rPr>
                <w:rFonts w:ascii="Bookman Old Style" w:hAnsi="Bookman Old Style" w:cs="Arial"/>
                <w:sz w:val="24"/>
                <w:szCs w:val="24"/>
              </w:rPr>
            </w:pPr>
            <w:proofErr w:type="spellStart"/>
            <w:r w:rsidRPr="00D33439">
              <w:rPr>
                <w:rFonts w:ascii="Bookman Old Style" w:hAnsi="Bookman Old Style" w:cs="Arial"/>
                <w:sz w:val="24"/>
                <w:szCs w:val="24"/>
              </w:rPr>
              <w:t>Novapan</w:t>
            </w:r>
            <w:proofErr w:type="spellEnd"/>
            <w:r w:rsidRPr="00D33439">
              <w:rPr>
                <w:rFonts w:ascii="Bookman Old Style" w:hAnsi="Bookman Old Style" w:cs="Arial"/>
                <w:sz w:val="24"/>
                <w:szCs w:val="24"/>
              </w:rPr>
              <w:t xml:space="preserve"> top/ equivalent </w:t>
            </w:r>
            <w:proofErr w:type="gramStart"/>
            <w:r w:rsidRPr="00D33439">
              <w:rPr>
                <w:rFonts w:ascii="Bookman Old Style" w:hAnsi="Bookman Old Style" w:cs="Arial"/>
                <w:sz w:val="24"/>
                <w:szCs w:val="24"/>
              </w:rPr>
              <w:t>board  size</w:t>
            </w:r>
            <w:proofErr w:type="gramEnd"/>
            <w:r w:rsidRPr="00D33439">
              <w:rPr>
                <w:rFonts w:ascii="Bookman Old Style" w:hAnsi="Bookman Old Style" w:cs="Arial"/>
                <w:sz w:val="24"/>
                <w:szCs w:val="24"/>
              </w:rPr>
              <w:t>: 138cm x 77cm x 20mm and Table height should be 74cm.</w:t>
            </w:r>
          </w:p>
          <w:p w:rsidR="0023740F" w:rsidRPr="00D33439" w:rsidRDefault="0023740F" w:rsidP="00CE0D3D">
            <w:pPr>
              <w:ind w:left="720"/>
              <w:contextualSpacing/>
              <w:jc w:val="both"/>
              <w:rPr>
                <w:rFonts w:ascii="Bookman Old Style" w:hAnsi="Bookman Old Style" w:cs="Arial"/>
                <w:sz w:val="24"/>
                <w:szCs w:val="24"/>
              </w:rPr>
            </w:pPr>
          </w:p>
          <w:p w:rsidR="0023740F" w:rsidRPr="00D33439" w:rsidRDefault="0023740F" w:rsidP="00CE0D3D">
            <w:pPr>
              <w:numPr>
                <w:ilvl w:val="0"/>
                <w:numId w:val="3"/>
              </w:numPr>
              <w:contextualSpacing/>
              <w:jc w:val="both"/>
              <w:rPr>
                <w:rFonts w:ascii="Bookman Old Style" w:hAnsi="Bookman Old Style" w:cs="Arial"/>
                <w:sz w:val="24"/>
                <w:szCs w:val="24"/>
              </w:rPr>
            </w:pPr>
            <w:r w:rsidRPr="00D33439">
              <w:rPr>
                <w:rFonts w:ascii="Bookman Old Style" w:hAnsi="Bookman Old Style" w:cs="Arial"/>
                <w:sz w:val="24"/>
                <w:szCs w:val="24"/>
              </w:rPr>
              <w:t xml:space="preserve">Corner beading using PVC material. For firm grip of top, sufficient </w:t>
            </w:r>
            <w:proofErr w:type="gramStart"/>
            <w:r w:rsidRPr="00D33439">
              <w:rPr>
                <w:rFonts w:ascii="Bookman Old Style" w:hAnsi="Bookman Old Style" w:cs="Arial"/>
                <w:sz w:val="24"/>
                <w:szCs w:val="24"/>
              </w:rPr>
              <w:t>number of screws are</w:t>
            </w:r>
            <w:proofErr w:type="gramEnd"/>
            <w:r w:rsidRPr="00D33439">
              <w:rPr>
                <w:rFonts w:ascii="Bookman Old Style" w:hAnsi="Bookman Old Style" w:cs="Arial"/>
                <w:sz w:val="24"/>
                <w:szCs w:val="24"/>
              </w:rPr>
              <w:t xml:space="preserve"> to be used.</w:t>
            </w:r>
          </w:p>
          <w:p w:rsidR="0023740F" w:rsidRPr="00D33439" w:rsidRDefault="0023740F" w:rsidP="00CE0D3D">
            <w:pPr>
              <w:pStyle w:val="ListParagraph"/>
              <w:jc w:val="both"/>
              <w:rPr>
                <w:rFonts w:ascii="Bookman Old Style" w:hAnsi="Bookman Old Style" w:cs="Arial"/>
                <w:sz w:val="24"/>
                <w:szCs w:val="24"/>
              </w:rPr>
            </w:pPr>
          </w:p>
          <w:p w:rsidR="0023740F" w:rsidRPr="00D33439" w:rsidRDefault="0023740F" w:rsidP="00CE0D3D">
            <w:pPr>
              <w:ind w:left="720"/>
              <w:contextualSpacing/>
              <w:jc w:val="both"/>
              <w:rPr>
                <w:rFonts w:ascii="Bookman Old Style" w:hAnsi="Bookman Old Style" w:cs="Arial"/>
                <w:sz w:val="24"/>
                <w:szCs w:val="24"/>
              </w:rPr>
            </w:pPr>
          </w:p>
        </w:tc>
        <w:tc>
          <w:tcPr>
            <w:tcW w:w="236" w:type="dxa"/>
            <w:vAlign w:val="center"/>
          </w:tcPr>
          <w:p w:rsidR="0023740F" w:rsidRPr="00D33439" w:rsidRDefault="0023740F" w:rsidP="00CE0D3D">
            <w:pPr>
              <w:jc w:val="both"/>
              <w:rPr>
                <w:rFonts w:ascii="Bookman Old Style" w:hAnsi="Bookman Old Style" w:cs="Arial"/>
                <w:sz w:val="24"/>
                <w:szCs w:val="24"/>
              </w:rPr>
            </w:pPr>
          </w:p>
        </w:tc>
      </w:tr>
    </w:tbl>
    <w:p w:rsidR="0023740F" w:rsidRDefault="0023740F" w:rsidP="00CE0D3D">
      <w:pPr>
        <w:tabs>
          <w:tab w:val="left" w:pos="3930"/>
        </w:tabs>
        <w:jc w:val="both"/>
      </w:pPr>
    </w:p>
    <w:p w:rsidR="0023740F" w:rsidRPr="00D33439" w:rsidRDefault="0023740F" w:rsidP="00CE0D3D">
      <w:pPr>
        <w:tabs>
          <w:tab w:val="left" w:pos="5250"/>
        </w:tabs>
        <w:jc w:val="both"/>
        <w:rPr>
          <w:rFonts w:ascii="Bookman Old Style" w:hAnsi="Bookman Old Style" w:cs="Times New Roman"/>
          <w:b/>
          <w:bCs/>
          <w:color w:val="FF0000"/>
          <w:sz w:val="24"/>
          <w:szCs w:val="24"/>
          <w:u w:val="single"/>
        </w:rPr>
      </w:pPr>
      <w:r w:rsidRPr="00D33439">
        <w:rPr>
          <w:rFonts w:ascii="Bookman Old Style" w:hAnsi="Bookman Old Style" w:cs="Times New Roman"/>
          <w:b/>
          <w:bCs/>
          <w:color w:val="FF0000"/>
          <w:sz w:val="24"/>
          <w:szCs w:val="24"/>
          <w:u w:val="single"/>
        </w:rPr>
        <w:t>28</w:t>
      </w:r>
      <w:proofErr w:type="gramStart"/>
      <w:r w:rsidRPr="00D33439">
        <w:rPr>
          <w:rFonts w:ascii="Bookman Old Style" w:hAnsi="Bookman Old Style" w:cs="Times New Roman"/>
          <w:b/>
          <w:bCs/>
          <w:color w:val="FF0000"/>
          <w:sz w:val="24"/>
          <w:szCs w:val="24"/>
          <w:u w:val="single"/>
        </w:rPr>
        <w:t>.BIG</w:t>
      </w:r>
      <w:proofErr w:type="gramEnd"/>
      <w:r w:rsidRPr="00D33439">
        <w:rPr>
          <w:rFonts w:ascii="Bookman Old Style" w:hAnsi="Bookman Old Style" w:cs="Times New Roman"/>
          <w:b/>
          <w:bCs/>
          <w:color w:val="FF0000"/>
          <w:sz w:val="24"/>
          <w:szCs w:val="24"/>
          <w:u w:val="single"/>
        </w:rPr>
        <w:t xml:space="preserve"> MODULAR DESK (7 UNITS) : QTY: 1 NO</w:t>
      </w:r>
    </w:p>
    <w:p w:rsidR="0023740F" w:rsidRPr="00D33439" w:rsidRDefault="0023740F" w:rsidP="00CE0D3D">
      <w:pPr>
        <w:tabs>
          <w:tab w:val="left" w:pos="5250"/>
        </w:tabs>
        <w:jc w:val="both"/>
        <w:rPr>
          <w:rFonts w:ascii="Bookman Old Style" w:hAnsi="Bookman Old Style" w:cs="Times New Roman"/>
          <w:b/>
          <w:bCs/>
          <w:color w:val="FF0000"/>
          <w:sz w:val="24"/>
          <w:szCs w:val="24"/>
          <w:u w:val="single"/>
        </w:rPr>
      </w:pPr>
      <w:r w:rsidRPr="00D33439">
        <w:rPr>
          <w:rFonts w:ascii="Bookman Old Style" w:hAnsi="Bookman Old Style" w:cs="Times New Roman"/>
          <w:b/>
          <w:bCs/>
          <w:color w:val="FF0000"/>
          <w:sz w:val="24"/>
          <w:szCs w:val="24"/>
          <w:u w:val="single"/>
        </w:rPr>
        <w:t xml:space="preserve"> Material Code: CG3900001731 </w:t>
      </w:r>
      <w:r w:rsidRPr="00D33439">
        <w:rPr>
          <w:rFonts w:ascii="Bookman Old Style" w:hAnsi="Bookman Old Style" w:cs="Times New Roman"/>
          <w:b/>
          <w:bCs/>
          <w:color w:val="FF0000"/>
          <w:sz w:val="24"/>
          <w:szCs w:val="24"/>
        </w:rPr>
        <w:tab/>
      </w:r>
    </w:p>
    <w:tbl>
      <w:tblPr>
        <w:tblW w:w="1056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566"/>
      </w:tblGrid>
      <w:tr w:rsidR="0023740F" w:rsidRPr="00D33439" w:rsidTr="00236D09">
        <w:tc>
          <w:tcPr>
            <w:tcW w:w="10566" w:type="dxa"/>
          </w:tcPr>
          <w:p w:rsidR="0023740F" w:rsidRPr="00D33439" w:rsidRDefault="0023740F" w:rsidP="00CE0D3D">
            <w:pPr>
              <w:jc w:val="both"/>
              <w:rPr>
                <w:rFonts w:ascii="Bookman Old Style" w:hAnsi="Bookman Old Style" w:cs="Times New Roman"/>
                <w:sz w:val="24"/>
                <w:szCs w:val="24"/>
              </w:rPr>
            </w:pPr>
            <w:r w:rsidRPr="00D33439">
              <w:rPr>
                <w:rFonts w:ascii="Bookman Old Style" w:hAnsi="Bookman Old Style" w:cs="Times New Roman"/>
                <w:sz w:val="24"/>
                <w:szCs w:val="24"/>
              </w:rPr>
              <w:t xml:space="preserve"> This specification is for 1 </w:t>
            </w:r>
            <w:proofErr w:type="spellStart"/>
            <w:r w:rsidRPr="00D33439">
              <w:rPr>
                <w:rFonts w:ascii="Bookman Old Style" w:hAnsi="Bookman Old Style" w:cs="Times New Roman"/>
                <w:sz w:val="24"/>
                <w:szCs w:val="24"/>
              </w:rPr>
              <w:t>Nos</w:t>
            </w:r>
            <w:proofErr w:type="spellEnd"/>
            <w:r w:rsidRPr="00D33439">
              <w:rPr>
                <w:rFonts w:ascii="Bookman Old Style" w:hAnsi="Bookman Old Style" w:cs="Times New Roman"/>
                <w:sz w:val="24"/>
                <w:szCs w:val="24"/>
              </w:rPr>
              <w:t xml:space="preserve"> of BIG MODULAR DESKs for Control Room Application. These requirements includes the following:</w:t>
            </w:r>
          </w:p>
          <w:p w:rsidR="0023740F" w:rsidRPr="00D33439" w:rsidRDefault="0023740F" w:rsidP="00CE0D3D">
            <w:pPr>
              <w:jc w:val="both"/>
              <w:rPr>
                <w:rFonts w:ascii="Bookman Old Style" w:hAnsi="Bookman Old Style" w:cs="Times New Roman"/>
                <w:sz w:val="24"/>
                <w:szCs w:val="24"/>
              </w:rPr>
            </w:pPr>
            <w:r w:rsidRPr="00D33439">
              <w:rPr>
                <w:rFonts w:ascii="Bookman Old Style" w:hAnsi="Bookman Old Style" w:cs="Times New Roman"/>
                <w:b/>
                <w:sz w:val="24"/>
                <w:szCs w:val="24"/>
              </w:rPr>
              <w:t xml:space="preserve">. </w:t>
            </w:r>
            <w:r w:rsidRPr="00D33439">
              <w:rPr>
                <w:rFonts w:ascii="Bookman Old Style" w:hAnsi="Bookman Old Style" w:cs="Times New Roman"/>
                <w:sz w:val="24"/>
                <w:szCs w:val="24"/>
              </w:rPr>
              <w:t>1 No. of</w:t>
            </w:r>
            <w:r w:rsidRPr="00D33439">
              <w:rPr>
                <w:rFonts w:ascii="Bookman Old Style" w:hAnsi="Bookman Old Style" w:cs="Times New Roman"/>
                <w:b/>
                <w:sz w:val="24"/>
                <w:szCs w:val="24"/>
              </w:rPr>
              <w:t xml:space="preserve"> </w:t>
            </w:r>
            <w:r w:rsidRPr="00D33439">
              <w:rPr>
                <w:rFonts w:ascii="Bookman Old Style" w:hAnsi="Bookman Old Style" w:cs="Times New Roman"/>
                <w:sz w:val="24"/>
                <w:szCs w:val="24"/>
              </w:rPr>
              <w:t xml:space="preserve">Unit Control Desk for housing 7 Nos. of CPU's and 7 </w:t>
            </w:r>
            <w:proofErr w:type="spellStart"/>
            <w:r w:rsidRPr="00D33439">
              <w:rPr>
                <w:rFonts w:ascii="Bookman Old Style" w:hAnsi="Bookman Old Style" w:cs="Times New Roman"/>
                <w:sz w:val="24"/>
                <w:szCs w:val="24"/>
              </w:rPr>
              <w:t>Nos</w:t>
            </w:r>
            <w:proofErr w:type="spellEnd"/>
            <w:r w:rsidRPr="00D33439">
              <w:rPr>
                <w:rFonts w:ascii="Bookman Old Style" w:hAnsi="Bookman Old Style" w:cs="Times New Roman"/>
                <w:sz w:val="24"/>
                <w:szCs w:val="24"/>
              </w:rPr>
              <w:t xml:space="preserve"> of 20' TFT </w:t>
            </w:r>
            <w:proofErr w:type="spellStart"/>
            <w:r w:rsidRPr="00D33439">
              <w:rPr>
                <w:rFonts w:ascii="Bookman Old Style" w:hAnsi="Bookman Old Style" w:cs="Times New Roman"/>
                <w:sz w:val="24"/>
                <w:szCs w:val="24"/>
              </w:rPr>
              <w:t>colour</w:t>
            </w:r>
            <w:proofErr w:type="spellEnd"/>
            <w:r w:rsidRPr="00D33439">
              <w:rPr>
                <w:rFonts w:ascii="Bookman Old Style" w:hAnsi="Bookman Old Style" w:cs="Times New Roman"/>
                <w:sz w:val="24"/>
                <w:szCs w:val="24"/>
              </w:rPr>
              <w:t xml:space="preserve"> monitors along with QWERTY keyboard and mouse for each set. Each section of the desk should have a provision for holding 1 No. of CPU.( Refer Drawing on Sheet: )</w:t>
            </w:r>
          </w:p>
          <w:p w:rsidR="0023740F" w:rsidRPr="00D33439" w:rsidRDefault="0023740F" w:rsidP="00CE0D3D">
            <w:pPr>
              <w:jc w:val="both"/>
              <w:rPr>
                <w:rFonts w:ascii="Bookman Old Style" w:hAnsi="Bookman Old Style" w:cs="Times New Roman"/>
                <w:sz w:val="24"/>
                <w:szCs w:val="24"/>
              </w:rPr>
            </w:pPr>
            <w:r w:rsidRPr="00D33439">
              <w:rPr>
                <w:rFonts w:ascii="Bookman Old Style" w:hAnsi="Bookman Old Style" w:cs="Times New Roman"/>
                <w:b/>
                <w:sz w:val="24"/>
                <w:szCs w:val="24"/>
              </w:rPr>
              <w:t>1. SPECIFICATION FOR UNIT CONTROL DESK (UCD)</w:t>
            </w:r>
          </w:p>
          <w:p w:rsidR="0023740F" w:rsidRPr="00D33439" w:rsidRDefault="0023740F" w:rsidP="00CE0D3D">
            <w:pPr>
              <w:numPr>
                <w:ilvl w:val="0"/>
                <w:numId w:val="11"/>
              </w:numPr>
              <w:spacing w:after="0" w:line="240" w:lineRule="auto"/>
              <w:jc w:val="both"/>
              <w:rPr>
                <w:rFonts w:ascii="Bookman Old Style" w:hAnsi="Bookman Old Style" w:cs="Times New Roman"/>
                <w:sz w:val="24"/>
                <w:szCs w:val="24"/>
              </w:rPr>
            </w:pPr>
            <w:r w:rsidRPr="00D33439">
              <w:rPr>
                <w:rFonts w:ascii="Bookman Old Style" w:hAnsi="Bookman Old Style" w:cs="Times New Roman"/>
                <w:sz w:val="24"/>
                <w:szCs w:val="24"/>
              </w:rPr>
              <w:t>Unit Control Desk (UCD) is required as per drawing enclosed (Pg.). The UCD should house 7 Monitors with provision for supporting Keyboards and associated Mouse. The Cabinet below the table top should be capable of Housing CPUs.</w:t>
            </w:r>
          </w:p>
          <w:p w:rsidR="0023740F" w:rsidRPr="00D33439" w:rsidRDefault="0023740F" w:rsidP="00CE0D3D">
            <w:pPr>
              <w:numPr>
                <w:ilvl w:val="0"/>
                <w:numId w:val="11"/>
              </w:numPr>
              <w:spacing w:after="0" w:line="240" w:lineRule="auto"/>
              <w:jc w:val="both"/>
              <w:rPr>
                <w:rFonts w:ascii="Bookman Old Style" w:hAnsi="Bookman Old Style" w:cs="Times New Roman"/>
                <w:sz w:val="24"/>
                <w:szCs w:val="24"/>
              </w:rPr>
            </w:pPr>
            <w:r w:rsidRPr="00D33439">
              <w:rPr>
                <w:rFonts w:ascii="Bookman Old Style" w:hAnsi="Bookman Old Style" w:cs="Times New Roman"/>
                <w:sz w:val="24"/>
                <w:szCs w:val="24"/>
              </w:rPr>
              <w:t xml:space="preserve">The Work surface is to be of board/MDF, laminated/veneered on both sides, having minimum thickness of 27mm. Foot, cantilever beams, Cable managers to be made of Extruded/Cast </w:t>
            </w:r>
            <w:proofErr w:type="spellStart"/>
            <w:r w:rsidRPr="00D33439">
              <w:rPr>
                <w:rFonts w:ascii="Bookman Old Style" w:hAnsi="Bookman Old Style" w:cs="Times New Roman"/>
                <w:sz w:val="24"/>
                <w:szCs w:val="24"/>
              </w:rPr>
              <w:t>Aluminium</w:t>
            </w:r>
            <w:proofErr w:type="spellEnd"/>
            <w:r w:rsidRPr="00D33439">
              <w:rPr>
                <w:rFonts w:ascii="Bookman Old Style" w:hAnsi="Bookman Old Style" w:cs="Times New Roman"/>
                <w:sz w:val="24"/>
                <w:szCs w:val="24"/>
              </w:rPr>
              <w:t xml:space="preserve">/CRCA, Support legs and Horizontal supports(if required) below Work surface to be of minimum 2.0 mm thick suitable die cast/extruded </w:t>
            </w:r>
            <w:proofErr w:type="spellStart"/>
            <w:r w:rsidRPr="00D33439">
              <w:rPr>
                <w:rFonts w:ascii="Bookman Old Style" w:hAnsi="Bookman Old Style" w:cs="Times New Roman"/>
                <w:sz w:val="24"/>
                <w:szCs w:val="24"/>
              </w:rPr>
              <w:t>Aluminium</w:t>
            </w:r>
            <w:proofErr w:type="spellEnd"/>
            <w:r w:rsidRPr="00D33439">
              <w:rPr>
                <w:rFonts w:ascii="Bookman Old Style" w:hAnsi="Bookman Old Style" w:cs="Times New Roman"/>
                <w:sz w:val="24"/>
                <w:szCs w:val="24"/>
              </w:rPr>
              <w:t xml:space="preserve"> / laminated steel profile.</w:t>
            </w:r>
          </w:p>
          <w:p w:rsidR="0023740F" w:rsidRPr="00D33439" w:rsidRDefault="0023740F" w:rsidP="00CE0D3D">
            <w:pPr>
              <w:numPr>
                <w:ilvl w:val="0"/>
                <w:numId w:val="11"/>
              </w:numPr>
              <w:spacing w:after="0" w:line="240" w:lineRule="auto"/>
              <w:jc w:val="both"/>
              <w:rPr>
                <w:rFonts w:ascii="Bookman Old Style" w:hAnsi="Bookman Old Style" w:cs="Times New Roman"/>
                <w:sz w:val="24"/>
                <w:szCs w:val="24"/>
              </w:rPr>
            </w:pPr>
            <w:r w:rsidRPr="00D33439">
              <w:rPr>
                <w:rFonts w:ascii="Bookman Old Style" w:hAnsi="Bookman Old Style" w:cs="Times New Roman"/>
                <w:sz w:val="24"/>
                <w:szCs w:val="24"/>
              </w:rPr>
              <w:t>Work surface to be approximately 900-102533 wide and minimum 800-1050mm deep and made out of minimum 27mm thick board /MDF, laminated/veneered on both sides. Sides and rear to have ABS plastic trim.</w:t>
            </w:r>
          </w:p>
          <w:p w:rsidR="0023740F" w:rsidRPr="00D33439" w:rsidRDefault="0023740F" w:rsidP="00CE0D3D">
            <w:pPr>
              <w:numPr>
                <w:ilvl w:val="0"/>
                <w:numId w:val="11"/>
              </w:numPr>
              <w:spacing w:after="0" w:line="240" w:lineRule="auto"/>
              <w:jc w:val="both"/>
              <w:rPr>
                <w:rFonts w:ascii="Bookman Old Style" w:hAnsi="Bookman Old Style" w:cs="Times New Roman"/>
                <w:sz w:val="24"/>
                <w:szCs w:val="24"/>
              </w:rPr>
            </w:pPr>
            <w:r w:rsidRPr="00D33439">
              <w:rPr>
                <w:rFonts w:ascii="Bookman Old Style" w:hAnsi="Bookman Old Style" w:cs="Times New Roman"/>
                <w:sz w:val="24"/>
                <w:szCs w:val="24"/>
              </w:rPr>
              <w:t xml:space="preserve">Profiled extended support and cantilevered beam of </w:t>
            </w:r>
            <w:proofErr w:type="spellStart"/>
            <w:r w:rsidRPr="00D33439">
              <w:rPr>
                <w:rFonts w:ascii="Bookman Old Style" w:hAnsi="Bookman Old Style" w:cs="Times New Roman"/>
                <w:sz w:val="24"/>
                <w:szCs w:val="24"/>
              </w:rPr>
              <w:t>Aluminium</w:t>
            </w:r>
            <w:proofErr w:type="spellEnd"/>
            <w:r w:rsidRPr="00D33439">
              <w:rPr>
                <w:rFonts w:ascii="Bookman Old Style" w:hAnsi="Bookman Old Style" w:cs="Times New Roman"/>
                <w:sz w:val="24"/>
                <w:szCs w:val="24"/>
              </w:rPr>
              <w:t xml:space="preserve"> / steel with suspension hook (if required) to support legs to be provided which should have powder coated finish in approved color / shade.</w:t>
            </w:r>
          </w:p>
          <w:p w:rsidR="0023740F" w:rsidRPr="00D33439" w:rsidRDefault="0023740F" w:rsidP="00CE0D3D">
            <w:pPr>
              <w:numPr>
                <w:ilvl w:val="0"/>
                <w:numId w:val="11"/>
              </w:numPr>
              <w:spacing w:after="0" w:line="240" w:lineRule="auto"/>
              <w:jc w:val="both"/>
              <w:rPr>
                <w:rFonts w:ascii="Bookman Old Style" w:hAnsi="Bookman Old Style" w:cs="Times New Roman"/>
                <w:sz w:val="24"/>
                <w:szCs w:val="24"/>
              </w:rPr>
            </w:pPr>
            <w:r w:rsidRPr="00D33439">
              <w:rPr>
                <w:rFonts w:ascii="Bookman Old Style" w:hAnsi="Bookman Old Style" w:cs="Times New Roman"/>
                <w:sz w:val="24"/>
                <w:szCs w:val="24"/>
              </w:rPr>
              <w:t>Cabinet below the table top should be provided with doors in front and rear and should be capable of housing CPU’s per section. Rear doors to be provided with fans and filters per section.</w:t>
            </w:r>
          </w:p>
          <w:p w:rsidR="0023740F" w:rsidRPr="00D33439" w:rsidRDefault="0023740F" w:rsidP="00CE0D3D">
            <w:pPr>
              <w:jc w:val="both"/>
              <w:rPr>
                <w:rFonts w:ascii="Bookman Old Style" w:hAnsi="Bookman Old Style" w:cs="Times New Roman"/>
                <w:sz w:val="24"/>
                <w:szCs w:val="24"/>
              </w:rPr>
            </w:pPr>
            <w:r w:rsidRPr="00D33439">
              <w:rPr>
                <w:rFonts w:ascii="Bookman Old Style" w:hAnsi="Bookman Old Style" w:cs="Times New Roman"/>
                <w:sz w:val="24"/>
                <w:szCs w:val="24"/>
              </w:rPr>
              <w:t xml:space="preserve">                        Minimum dimension of cabinet should be 800(w) X 600(d) X 500(h)</w:t>
            </w:r>
          </w:p>
          <w:p w:rsidR="0023740F" w:rsidRPr="00D33439" w:rsidRDefault="0023740F" w:rsidP="00CE0D3D">
            <w:pPr>
              <w:numPr>
                <w:ilvl w:val="0"/>
                <w:numId w:val="12"/>
              </w:numPr>
              <w:spacing w:after="0" w:line="240" w:lineRule="auto"/>
              <w:jc w:val="both"/>
              <w:rPr>
                <w:rFonts w:ascii="Bookman Old Style" w:hAnsi="Bookman Old Style" w:cs="Times New Roman"/>
                <w:sz w:val="24"/>
                <w:szCs w:val="24"/>
              </w:rPr>
            </w:pPr>
            <w:r w:rsidRPr="00D33439">
              <w:rPr>
                <w:rFonts w:ascii="Bookman Old Style" w:hAnsi="Bookman Old Style" w:cs="Times New Roman"/>
                <w:sz w:val="24"/>
                <w:szCs w:val="24"/>
              </w:rPr>
              <w:t>Tray for housing keyboard and mouse, complete with mounting arrangement to be provided per monitor unit.</w:t>
            </w:r>
          </w:p>
          <w:p w:rsidR="0023740F" w:rsidRPr="00D33439" w:rsidRDefault="0023740F" w:rsidP="00CE0D3D">
            <w:pPr>
              <w:numPr>
                <w:ilvl w:val="0"/>
                <w:numId w:val="12"/>
              </w:numPr>
              <w:spacing w:after="0" w:line="240" w:lineRule="auto"/>
              <w:jc w:val="both"/>
              <w:rPr>
                <w:rFonts w:ascii="Bookman Old Style" w:hAnsi="Bookman Old Style" w:cs="Times New Roman"/>
                <w:sz w:val="24"/>
                <w:szCs w:val="24"/>
              </w:rPr>
            </w:pPr>
            <w:r w:rsidRPr="00D33439">
              <w:rPr>
                <w:rFonts w:ascii="Bookman Old Style" w:hAnsi="Bookman Old Style" w:cs="Times New Roman"/>
                <w:sz w:val="24"/>
                <w:szCs w:val="24"/>
              </w:rPr>
              <w:t>The desk SHOULD be designed, manufactured and supplied in 7 separate shipping sections.</w:t>
            </w:r>
          </w:p>
          <w:p w:rsidR="0023740F" w:rsidRPr="00D33439" w:rsidRDefault="0023740F" w:rsidP="00CE0D3D">
            <w:pPr>
              <w:numPr>
                <w:ilvl w:val="0"/>
                <w:numId w:val="12"/>
              </w:numPr>
              <w:spacing w:after="0" w:line="240" w:lineRule="auto"/>
              <w:jc w:val="both"/>
              <w:rPr>
                <w:rFonts w:ascii="Bookman Old Style" w:hAnsi="Bookman Old Style" w:cs="Times New Roman"/>
                <w:sz w:val="24"/>
                <w:szCs w:val="24"/>
              </w:rPr>
            </w:pPr>
            <w:r w:rsidRPr="00D33439">
              <w:rPr>
                <w:rFonts w:ascii="Bookman Old Style" w:hAnsi="Bookman Old Style" w:cs="Times New Roman"/>
                <w:sz w:val="24"/>
                <w:szCs w:val="24"/>
              </w:rPr>
              <w:t>Each of the sections to have 2 way, 5/15 Amps power socket strip with surge suppressor.</w:t>
            </w:r>
          </w:p>
          <w:p w:rsidR="0023740F" w:rsidRPr="00D33439" w:rsidRDefault="0023740F" w:rsidP="00CE0D3D">
            <w:pPr>
              <w:numPr>
                <w:ilvl w:val="0"/>
                <w:numId w:val="12"/>
              </w:numPr>
              <w:spacing w:after="0" w:line="240" w:lineRule="auto"/>
              <w:jc w:val="both"/>
              <w:rPr>
                <w:rFonts w:ascii="Bookman Old Style" w:hAnsi="Bookman Old Style" w:cs="Times New Roman"/>
                <w:sz w:val="24"/>
                <w:szCs w:val="24"/>
              </w:rPr>
            </w:pPr>
            <w:r w:rsidRPr="00D33439">
              <w:rPr>
                <w:rFonts w:ascii="Bookman Old Style" w:hAnsi="Bookman Old Style" w:cs="Times New Roman"/>
                <w:sz w:val="24"/>
                <w:szCs w:val="24"/>
              </w:rPr>
              <w:t>Copper Bus bar to be provided in cabinet.</w:t>
            </w:r>
          </w:p>
          <w:p w:rsidR="0023740F" w:rsidRPr="00D33439" w:rsidRDefault="0023740F" w:rsidP="00CE0D3D">
            <w:pPr>
              <w:numPr>
                <w:ilvl w:val="0"/>
                <w:numId w:val="12"/>
              </w:numPr>
              <w:spacing w:after="0" w:line="240" w:lineRule="auto"/>
              <w:jc w:val="both"/>
              <w:rPr>
                <w:rFonts w:ascii="Bookman Old Style" w:hAnsi="Bookman Old Style" w:cs="Times New Roman"/>
                <w:sz w:val="24"/>
                <w:szCs w:val="24"/>
              </w:rPr>
            </w:pPr>
            <w:r w:rsidRPr="00D33439">
              <w:rPr>
                <w:rFonts w:ascii="Bookman Old Style" w:hAnsi="Bookman Old Style" w:cs="Times New Roman"/>
                <w:sz w:val="24"/>
                <w:szCs w:val="24"/>
              </w:rPr>
              <w:t xml:space="preserve">2 </w:t>
            </w:r>
            <w:proofErr w:type="spellStart"/>
            <w:r w:rsidRPr="00D33439">
              <w:rPr>
                <w:rFonts w:ascii="Bookman Old Style" w:hAnsi="Bookman Old Style" w:cs="Times New Roman"/>
                <w:sz w:val="24"/>
                <w:szCs w:val="24"/>
              </w:rPr>
              <w:t>Nos</w:t>
            </w:r>
            <w:proofErr w:type="spellEnd"/>
            <w:r w:rsidRPr="00D33439">
              <w:rPr>
                <w:rFonts w:ascii="Bookman Old Style" w:hAnsi="Bookman Old Style" w:cs="Times New Roman"/>
                <w:sz w:val="24"/>
                <w:szCs w:val="24"/>
              </w:rPr>
              <w:t xml:space="preserve"> of Synthetic White Boards (3’ x 4’) with anodized frame to be supplied.</w:t>
            </w:r>
          </w:p>
          <w:p w:rsidR="0023740F" w:rsidRPr="00D33439" w:rsidRDefault="0023740F" w:rsidP="00CE0D3D">
            <w:pPr>
              <w:jc w:val="both"/>
              <w:rPr>
                <w:rFonts w:ascii="Bookman Old Style" w:hAnsi="Bookman Old Style" w:cs="Times New Roman"/>
                <w:sz w:val="24"/>
                <w:szCs w:val="24"/>
              </w:rPr>
            </w:pPr>
          </w:p>
          <w:p w:rsidR="0023740F" w:rsidRPr="00D33439" w:rsidRDefault="0023740F" w:rsidP="00CE0D3D">
            <w:pPr>
              <w:jc w:val="both"/>
              <w:rPr>
                <w:rFonts w:ascii="Bookman Old Style" w:hAnsi="Bookman Old Style" w:cs="Times New Roman"/>
                <w:sz w:val="24"/>
                <w:szCs w:val="24"/>
              </w:rPr>
            </w:pPr>
            <w:r w:rsidRPr="00D33439">
              <w:rPr>
                <w:rFonts w:ascii="Bookman Old Style" w:hAnsi="Bookman Old Style" w:cs="Times New Roman"/>
                <w:b/>
                <w:sz w:val="24"/>
                <w:szCs w:val="24"/>
              </w:rPr>
              <w:lastRenderedPageBreak/>
              <w:t>2. PAINTING:</w:t>
            </w:r>
          </w:p>
          <w:p w:rsidR="0023740F" w:rsidRPr="00D33439" w:rsidRDefault="0023740F" w:rsidP="00CE0D3D">
            <w:pPr>
              <w:jc w:val="both"/>
              <w:rPr>
                <w:rFonts w:ascii="Bookman Old Style" w:hAnsi="Bookman Old Style" w:cs="Times New Roman"/>
                <w:sz w:val="24"/>
                <w:szCs w:val="24"/>
              </w:rPr>
            </w:pPr>
            <w:r w:rsidRPr="00D33439">
              <w:rPr>
                <w:rFonts w:ascii="Bookman Old Style" w:hAnsi="Bookman Old Style" w:cs="Times New Roman"/>
                <w:sz w:val="24"/>
                <w:szCs w:val="24"/>
              </w:rPr>
              <w:t xml:space="preserve">Finished surface to be free from waves, belies or other imperfections. Surface to be powder coated or if spray painted, 2 coats of inhibitive epoxy primer surface to be applied. Paint with minimum of 2 coats of primer and 2 sprays of final finish </w:t>
            </w:r>
            <w:proofErr w:type="spellStart"/>
            <w:r w:rsidRPr="00D33439">
              <w:rPr>
                <w:rFonts w:ascii="Bookman Old Style" w:hAnsi="Bookman Old Style" w:cs="Times New Roman"/>
                <w:sz w:val="24"/>
                <w:szCs w:val="24"/>
              </w:rPr>
              <w:t>colour</w:t>
            </w:r>
            <w:proofErr w:type="spellEnd"/>
            <w:r w:rsidRPr="00D33439">
              <w:rPr>
                <w:rFonts w:ascii="Bookman Old Style" w:hAnsi="Bookman Old Style" w:cs="Times New Roman"/>
                <w:sz w:val="24"/>
                <w:szCs w:val="24"/>
              </w:rPr>
              <w:t xml:space="preserve"> to be applied OR powder coated with epoxy paint. All metallic components to be painted light gray.</w:t>
            </w:r>
          </w:p>
          <w:p w:rsidR="0023740F" w:rsidRPr="00D33439" w:rsidRDefault="0023740F" w:rsidP="00CE0D3D">
            <w:pPr>
              <w:jc w:val="both"/>
              <w:rPr>
                <w:rFonts w:ascii="Bookman Old Style" w:hAnsi="Bookman Old Style" w:cs="Times New Roman"/>
                <w:sz w:val="24"/>
                <w:szCs w:val="24"/>
              </w:rPr>
            </w:pPr>
            <w:r w:rsidRPr="00D33439">
              <w:rPr>
                <w:rFonts w:ascii="Bookman Old Style" w:hAnsi="Bookman Old Style" w:cs="Times New Roman"/>
                <w:sz w:val="24"/>
                <w:szCs w:val="24"/>
              </w:rPr>
              <w:t xml:space="preserve">        Minimum paint thickness – </w:t>
            </w:r>
            <w:proofErr w:type="spellStart"/>
            <w:r w:rsidRPr="00D33439">
              <w:rPr>
                <w:rFonts w:ascii="Bookman Old Style" w:hAnsi="Bookman Old Style" w:cs="Times New Roman"/>
                <w:sz w:val="24"/>
                <w:szCs w:val="24"/>
              </w:rPr>
              <w:t>Aluminium</w:t>
            </w:r>
            <w:proofErr w:type="spellEnd"/>
            <w:r w:rsidRPr="00D33439">
              <w:rPr>
                <w:rFonts w:ascii="Bookman Old Style" w:hAnsi="Bookman Old Style" w:cs="Times New Roman"/>
                <w:sz w:val="24"/>
                <w:szCs w:val="24"/>
              </w:rPr>
              <w:t xml:space="preserve"> Sheets is 30 microns</w:t>
            </w:r>
          </w:p>
          <w:p w:rsidR="0023740F" w:rsidRPr="00D33439" w:rsidRDefault="0023740F" w:rsidP="00CE0D3D">
            <w:pPr>
              <w:jc w:val="both"/>
              <w:rPr>
                <w:rFonts w:ascii="Bookman Old Style" w:hAnsi="Bookman Old Style" w:cs="Times New Roman"/>
                <w:sz w:val="24"/>
                <w:szCs w:val="24"/>
              </w:rPr>
            </w:pPr>
            <w:r w:rsidRPr="00D33439">
              <w:rPr>
                <w:rFonts w:ascii="Bookman Old Style" w:hAnsi="Bookman Old Style" w:cs="Times New Roman"/>
                <w:sz w:val="24"/>
                <w:szCs w:val="24"/>
              </w:rPr>
              <w:t xml:space="preserve">                                                  MS components is 60 microns</w:t>
            </w:r>
          </w:p>
          <w:p w:rsidR="0023740F" w:rsidRPr="00D33439" w:rsidRDefault="0023740F" w:rsidP="00CE0D3D">
            <w:pPr>
              <w:jc w:val="both"/>
              <w:rPr>
                <w:rFonts w:ascii="Bookman Old Style" w:hAnsi="Bookman Old Style" w:cs="Times New Roman"/>
                <w:sz w:val="24"/>
                <w:szCs w:val="24"/>
              </w:rPr>
            </w:pPr>
            <w:r w:rsidRPr="00D33439">
              <w:rPr>
                <w:rFonts w:ascii="Bookman Old Style" w:hAnsi="Bookman Old Style" w:cs="Times New Roman"/>
                <w:sz w:val="24"/>
                <w:szCs w:val="24"/>
              </w:rPr>
              <w:t xml:space="preserve">        Laminate/Veneer Color &amp; Thickness : Color – EURO ASH</w:t>
            </w:r>
          </w:p>
          <w:p w:rsidR="0023740F" w:rsidRPr="00D33439" w:rsidRDefault="0023740F" w:rsidP="00CE0D3D">
            <w:pPr>
              <w:jc w:val="both"/>
              <w:rPr>
                <w:rFonts w:ascii="Bookman Old Style" w:hAnsi="Bookman Old Style" w:cs="Times New Roman"/>
                <w:sz w:val="24"/>
                <w:szCs w:val="24"/>
              </w:rPr>
            </w:pPr>
            <w:r w:rsidRPr="00D33439">
              <w:rPr>
                <w:rFonts w:ascii="Bookman Old Style" w:hAnsi="Bookman Old Style" w:cs="Times New Roman"/>
                <w:sz w:val="24"/>
                <w:szCs w:val="24"/>
              </w:rPr>
              <w:t xml:space="preserve">                                                 Thickness – minimum 0.7mm </w:t>
            </w:r>
          </w:p>
          <w:p w:rsidR="0023740F" w:rsidRPr="00D33439" w:rsidRDefault="0023740F" w:rsidP="00CE0D3D">
            <w:pPr>
              <w:jc w:val="both"/>
              <w:rPr>
                <w:rFonts w:ascii="Bookman Old Style" w:hAnsi="Bookman Old Style" w:cs="Times New Roman"/>
                <w:b/>
                <w:sz w:val="24"/>
                <w:szCs w:val="24"/>
              </w:rPr>
            </w:pPr>
            <w:r w:rsidRPr="00D33439">
              <w:rPr>
                <w:rFonts w:ascii="Bookman Old Style" w:hAnsi="Bookman Old Style" w:cs="Times New Roman"/>
                <w:b/>
                <w:sz w:val="24"/>
                <w:szCs w:val="24"/>
              </w:rPr>
              <w:t>3.WARRANTY:</w:t>
            </w:r>
          </w:p>
          <w:p w:rsidR="0023740F" w:rsidRPr="00D33439" w:rsidRDefault="0023740F" w:rsidP="00CE0D3D">
            <w:pPr>
              <w:jc w:val="both"/>
              <w:rPr>
                <w:rFonts w:ascii="Bookman Old Style" w:hAnsi="Bookman Old Style" w:cs="Times New Roman"/>
                <w:sz w:val="24"/>
                <w:szCs w:val="24"/>
              </w:rPr>
            </w:pPr>
            <w:r w:rsidRPr="00D33439">
              <w:rPr>
                <w:rFonts w:ascii="Bookman Old Style" w:hAnsi="Bookman Old Style" w:cs="Times New Roman"/>
                <w:sz w:val="24"/>
                <w:szCs w:val="24"/>
              </w:rPr>
              <w:t>Offer to include 2 years warranty at site against manufacturing defects from date of supply. Warranty to include all costs towards material, labor, to &amp; fro travelling, accommodation and stay etc. Exact location of Project site will be intimated at the time of PO placement.</w:t>
            </w:r>
          </w:p>
          <w:p w:rsidR="0023740F" w:rsidRPr="00D33439" w:rsidRDefault="0023740F" w:rsidP="00CE0D3D">
            <w:pPr>
              <w:jc w:val="both"/>
              <w:rPr>
                <w:rFonts w:ascii="Bookman Old Style" w:hAnsi="Bookman Old Style" w:cs="Times New Roman"/>
                <w:sz w:val="24"/>
                <w:szCs w:val="24"/>
              </w:rPr>
            </w:pPr>
          </w:p>
          <w:p w:rsidR="0023740F" w:rsidRPr="00D33439" w:rsidRDefault="0023740F" w:rsidP="00CE0D3D">
            <w:pPr>
              <w:jc w:val="both"/>
              <w:rPr>
                <w:rFonts w:ascii="Bookman Old Style" w:hAnsi="Bookman Old Style" w:cs="Times New Roman"/>
                <w:b/>
                <w:sz w:val="24"/>
                <w:szCs w:val="24"/>
              </w:rPr>
            </w:pPr>
            <w:r w:rsidRPr="00D33439">
              <w:rPr>
                <w:rFonts w:ascii="Bookman Old Style" w:hAnsi="Bookman Old Style" w:cs="Times New Roman"/>
                <w:b/>
                <w:sz w:val="24"/>
                <w:szCs w:val="24"/>
              </w:rPr>
              <w:t>4. DOCUMENTS REQUIRED WITH OFFER:</w:t>
            </w:r>
          </w:p>
          <w:p w:rsidR="0023740F" w:rsidRPr="00D33439" w:rsidRDefault="0023740F" w:rsidP="00CE0D3D">
            <w:pPr>
              <w:numPr>
                <w:ilvl w:val="0"/>
                <w:numId w:val="13"/>
              </w:numPr>
              <w:spacing w:after="0" w:line="240" w:lineRule="auto"/>
              <w:jc w:val="both"/>
              <w:rPr>
                <w:rFonts w:ascii="Bookman Old Style" w:hAnsi="Bookman Old Style" w:cs="Times New Roman"/>
                <w:b/>
                <w:sz w:val="24"/>
                <w:szCs w:val="24"/>
              </w:rPr>
            </w:pPr>
            <w:r w:rsidRPr="00D33439">
              <w:rPr>
                <w:rFonts w:ascii="Bookman Old Style" w:hAnsi="Bookman Old Style" w:cs="Times New Roman"/>
                <w:sz w:val="24"/>
                <w:szCs w:val="24"/>
              </w:rPr>
              <w:t>OGA and detailed dimensional Drawings to be submitted for approval before manufacture.</w:t>
            </w:r>
          </w:p>
          <w:p w:rsidR="0023740F" w:rsidRPr="00D33439" w:rsidRDefault="0023740F" w:rsidP="00CE0D3D">
            <w:pPr>
              <w:numPr>
                <w:ilvl w:val="0"/>
                <w:numId w:val="13"/>
              </w:numPr>
              <w:spacing w:after="0" w:line="240" w:lineRule="auto"/>
              <w:jc w:val="both"/>
              <w:rPr>
                <w:rFonts w:ascii="Bookman Old Style" w:hAnsi="Bookman Old Style" w:cs="Times New Roman"/>
                <w:b/>
                <w:sz w:val="24"/>
                <w:szCs w:val="24"/>
              </w:rPr>
            </w:pPr>
            <w:r w:rsidRPr="00D33439">
              <w:rPr>
                <w:rFonts w:ascii="Bookman Old Style" w:hAnsi="Bookman Old Style" w:cs="Times New Roman"/>
                <w:sz w:val="24"/>
                <w:szCs w:val="24"/>
              </w:rPr>
              <w:t>Drawings should include dimensional sectional side view, top view, front and rear views, with plan and base frames (if applicable). Overall Width, Height, Depth and thickness of Supports / Legs also to be indicated. Materials of all components to be specified.</w:t>
            </w:r>
          </w:p>
          <w:p w:rsidR="0023740F" w:rsidRPr="00D33439" w:rsidRDefault="0023740F" w:rsidP="00CE0D3D">
            <w:pPr>
              <w:numPr>
                <w:ilvl w:val="0"/>
                <w:numId w:val="13"/>
              </w:numPr>
              <w:spacing w:after="0" w:line="240" w:lineRule="auto"/>
              <w:jc w:val="both"/>
              <w:rPr>
                <w:rFonts w:ascii="Bookman Old Style" w:hAnsi="Bookman Old Style" w:cs="Times New Roman"/>
                <w:b/>
                <w:sz w:val="24"/>
                <w:szCs w:val="24"/>
              </w:rPr>
            </w:pPr>
            <w:r w:rsidRPr="00D33439">
              <w:rPr>
                <w:rFonts w:ascii="Bookman Old Style" w:hAnsi="Bookman Old Style" w:cs="Times New Roman"/>
                <w:sz w:val="24"/>
                <w:szCs w:val="24"/>
              </w:rPr>
              <w:t>Shipping section details to be indicated</w:t>
            </w:r>
          </w:p>
          <w:p w:rsidR="0023740F" w:rsidRPr="00D33439" w:rsidRDefault="0023740F" w:rsidP="00CE0D3D">
            <w:pPr>
              <w:numPr>
                <w:ilvl w:val="0"/>
                <w:numId w:val="13"/>
              </w:numPr>
              <w:spacing w:after="0" w:line="240" w:lineRule="auto"/>
              <w:jc w:val="both"/>
              <w:rPr>
                <w:rFonts w:ascii="Bookman Old Style" w:hAnsi="Bookman Old Style" w:cs="Times New Roman"/>
                <w:b/>
                <w:sz w:val="24"/>
                <w:szCs w:val="24"/>
              </w:rPr>
            </w:pPr>
            <w:r w:rsidRPr="00D33439">
              <w:rPr>
                <w:rFonts w:ascii="Bookman Old Style" w:hAnsi="Bookman Old Style" w:cs="Times New Roman"/>
                <w:sz w:val="24"/>
                <w:szCs w:val="24"/>
              </w:rPr>
              <w:t>Deviations from specifications (if any) along with justification on suitability of alternate offer.</w:t>
            </w:r>
          </w:p>
          <w:p w:rsidR="0023740F" w:rsidRPr="00D33439" w:rsidRDefault="0023740F" w:rsidP="00CE0D3D">
            <w:pPr>
              <w:numPr>
                <w:ilvl w:val="0"/>
                <w:numId w:val="13"/>
              </w:numPr>
              <w:spacing w:after="0" w:line="240" w:lineRule="auto"/>
              <w:jc w:val="both"/>
              <w:rPr>
                <w:rFonts w:ascii="Bookman Old Style" w:hAnsi="Bookman Old Style" w:cs="Times New Roman"/>
                <w:b/>
                <w:sz w:val="24"/>
                <w:szCs w:val="24"/>
              </w:rPr>
            </w:pPr>
            <w:r w:rsidRPr="00D33439">
              <w:rPr>
                <w:rFonts w:ascii="Bookman Old Style" w:hAnsi="Bookman Old Style" w:cs="Times New Roman"/>
                <w:sz w:val="24"/>
                <w:szCs w:val="24"/>
              </w:rPr>
              <w:t>Offer liable for rejection if above documents are not submitted.</w:t>
            </w:r>
          </w:p>
          <w:p w:rsidR="0023740F" w:rsidRPr="00D33439" w:rsidRDefault="0023740F" w:rsidP="00CE0D3D">
            <w:pPr>
              <w:jc w:val="both"/>
              <w:rPr>
                <w:rFonts w:ascii="Bookman Old Style" w:hAnsi="Bookman Old Style" w:cs="Times New Roman"/>
                <w:sz w:val="24"/>
                <w:szCs w:val="24"/>
              </w:rPr>
            </w:pPr>
          </w:p>
          <w:p w:rsidR="0023740F" w:rsidRPr="00D33439" w:rsidRDefault="0023740F" w:rsidP="00CE0D3D">
            <w:pPr>
              <w:jc w:val="both"/>
              <w:rPr>
                <w:rFonts w:ascii="Bookman Old Style" w:hAnsi="Bookman Old Style" w:cs="Times New Roman"/>
                <w:b/>
                <w:sz w:val="24"/>
                <w:szCs w:val="24"/>
              </w:rPr>
            </w:pPr>
            <w:r w:rsidRPr="00D33439">
              <w:rPr>
                <w:rFonts w:ascii="Bookman Old Style" w:hAnsi="Bookman Old Style" w:cs="Times New Roman"/>
                <w:b/>
                <w:sz w:val="24"/>
                <w:szCs w:val="24"/>
              </w:rPr>
              <w:t>5. GENERAL</w:t>
            </w:r>
          </w:p>
          <w:p w:rsidR="0023740F" w:rsidRPr="00D33439" w:rsidRDefault="0023740F" w:rsidP="00CE0D3D">
            <w:pPr>
              <w:numPr>
                <w:ilvl w:val="0"/>
                <w:numId w:val="7"/>
              </w:numPr>
              <w:spacing w:after="0" w:line="240" w:lineRule="auto"/>
              <w:jc w:val="both"/>
              <w:rPr>
                <w:rFonts w:ascii="Bookman Old Style" w:hAnsi="Bookman Old Style" w:cs="Times New Roman"/>
                <w:sz w:val="24"/>
                <w:szCs w:val="24"/>
              </w:rPr>
            </w:pPr>
            <w:r w:rsidRPr="00D33439">
              <w:rPr>
                <w:rFonts w:ascii="Bookman Old Style" w:hAnsi="Bookman Old Style" w:cs="Times New Roman"/>
                <w:sz w:val="24"/>
                <w:szCs w:val="24"/>
              </w:rPr>
              <w:t>Suppliers internal Test certificate for dimensions, Visual inspection, Paint and electrical items (where included) to be submitted before giving inspection call to BHEL.</w:t>
            </w:r>
          </w:p>
          <w:p w:rsidR="0023740F" w:rsidRPr="00D33439" w:rsidRDefault="0023740F" w:rsidP="00CE0D3D">
            <w:pPr>
              <w:numPr>
                <w:ilvl w:val="0"/>
                <w:numId w:val="7"/>
              </w:numPr>
              <w:spacing w:after="0" w:line="240" w:lineRule="auto"/>
              <w:jc w:val="both"/>
              <w:rPr>
                <w:rFonts w:ascii="Bookman Old Style" w:hAnsi="Bookman Old Style" w:cs="Times New Roman"/>
                <w:sz w:val="24"/>
                <w:szCs w:val="24"/>
              </w:rPr>
            </w:pPr>
            <w:r w:rsidRPr="00D33439">
              <w:rPr>
                <w:rFonts w:ascii="Bookman Old Style" w:hAnsi="Bookman Old Style" w:cs="Times New Roman"/>
                <w:sz w:val="24"/>
                <w:szCs w:val="24"/>
              </w:rPr>
              <w:t>Pre-dispatch inspection by BHEL/Customer at suppliers works.</w:t>
            </w:r>
          </w:p>
          <w:p w:rsidR="0023740F" w:rsidRPr="00D33439" w:rsidRDefault="0023740F" w:rsidP="00CE0D3D">
            <w:pPr>
              <w:numPr>
                <w:ilvl w:val="0"/>
                <w:numId w:val="7"/>
              </w:numPr>
              <w:spacing w:after="0" w:line="240" w:lineRule="auto"/>
              <w:jc w:val="both"/>
              <w:rPr>
                <w:rFonts w:ascii="Bookman Old Style" w:hAnsi="Bookman Old Style" w:cs="Times New Roman"/>
                <w:sz w:val="24"/>
                <w:szCs w:val="24"/>
              </w:rPr>
            </w:pPr>
            <w:r w:rsidRPr="00D33439">
              <w:rPr>
                <w:rFonts w:ascii="Bookman Old Style" w:hAnsi="Bookman Old Style" w:cs="Times New Roman"/>
                <w:sz w:val="24"/>
                <w:szCs w:val="24"/>
              </w:rPr>
              <w:t xml:space="preserve">All furniture to be directly dispatched to project site from supplier’s works after obtaining necessary clearance from </w:t>
            </w:r>
            <w:proofErr w:type="spellStart"/>
            <w:r w:rsidRPr="00D33439">
              <w:rPr>
                <w:rFonts w:ascii="Bookman Old Style" w:hAnsi="Bookman Old Style" w:cs="Times New Roman"/>
                <w:sz w:val="24"/>
                <w:szCs w:val="24"/>
              </w:rPr>
              <w:t>Bhel</w:t>
            </w:r>
            <w:proofErr w:type="spellEnd"/>
            <w:r w:rsidRPr="00D33439">
              <w:rPr>
                <w:rFonts w:ascii="Bookman Old Style" w:hAnsi="Bookman Old Style" w:cs="Times New Roman"/>
                <w:sz w:val="24"/>
                <w:szCs w:val="24"/>
              </w:rPr>
              <w:t xml:space="preserve">. Consignee details will be intimated at </w:t>
            </w:r>
            <w:r w:rsidRPr="00D33439">
              <w:rPr>
                <w:rFonts w:ascii="Bookman Old Style" w:hAnsi="Bookman Old Style" w:cs="Times New Roman"/>
                <w:sz w:val="24"/>
                <w:szCs w:val="24"/>
              </w:rPr>
              <w:lastRenderedPageBreak/>
              <w:t>the time of PO placement.</w:t>
            </w:r>
          </w:p>
          <w:p w:rsidR="0023740F" w:rsidRPr="00D33439" w:rsidRDefault="0023740F" w:rsidP="00CE0D3D">
            <w:pPr>
              <w:numPr>
                <w:ilvl w:val="0"/>
                <w:numId w:val="7"/>
              </w:numPr>
              <w:spacing w:after="0" w:line="240" w:lineRule="auto"/>
              <w:jc w:val="both"/>
              <w:rPr>
                <w:rFonts w:ascii="Bookman Old Style" w:hAnsi="Bookman Old Style" w:cs="Times New Roman"/>
                <w:sz w:val="24"/>
                <w:szCs w:val="24"/>
              </w:rPr>
            </w:pPr>
            <w:r w:rsidRPr="00D33439">
              <w:rPr>
                <w:rFonts w:ascii="Bookman Old Style" w:hAnsi="Bookman Old Style" w:cs="Times New Roman"/>
                <w:sz w:val="24"/>
                <w:szCs w:val="24"/>
              </w:rPr>
              <w:t>Item shall be packed in all weatherproof packing with sufficient cushioning to avoid transit damages. Specific storage requirements, if any, to be indicated by supplier.</w:t>
            </w:r>
          </w:p>
          <w:p w:rsidR="0023740F" w:rsidRPr="00D33439" w:rsidRDefault="0023740F" w:rsidP="00CE0D3D">
            <w:pPr>
              <w:numPr>
                <w:ilvl w:val="0"/>
                <w:numId w:val="7"/>
              </w:numPr>
              <w:spacing w:after="0" w:line="240" w:lineRule="auto"/>
              <w:jc w:val="both"/>
              <w:rPr>
                <w:rFonts w:ascii="Bookman Old Style" w:hAnsi="Bookman Old Style" w:cs="Times New Roman"/>
                <w:sz w:val="24"/>
                <w:szCs w:val="24"/>
              </w:rPr>
            </w:pPr>
            <w:r w:rsidRPr="00D33439">
              <w:rPr>
                <w:rFonts w:ascii="Bookman Old Style" w:hAnsi="Bookman Old Style" w:cs="Times New Roman"/>
                <w:sz w:val="24"/>
                <w:szCs w:val="24"/>
              </w:rPr>
              <w:t>Assembly, erection and installation at site to be carried out by supplier. Offer to include charges for it at site along with necessary touchup etc.</w:t>
            </w:r>
          </w:p>
          <w:p w:rsidR="0023740F" w:rsidRPr="00D33439" w:rsidRDefault="0023740F" w:rsidP="00CE0D3D">
            <w:pPr>
              <w:numPr>
                <w:ilvl w:val="0"/>
                <w:numId w:val="7"/>
              </w:numPr>
              <w:spacing w:after="0" w:line="240" w:lineRule="auto"/>
              <w:jc w:val="both"/>
              <w:rPr>
                <w:rFonts w:ascii="Bookman Old Style" w:hAnsi="Bookman Old Style" w:cs="Times New Roman"/>
                <w:sz w:val="24"/>
                <w:szCs w:val="24"/>
              </w:rPr>
            </w:pPr>
            <w:r w:rsidRPr="00D33439">
              <w:rPr>
                <w:rFonts w:ascii="Bookman Old Style" w:hAnsi="Bookman Old Style" w:cs="Times New Roman"/>
                <w:sz w:val="24"/>
                <w:szCs w:val="24"/>
              </w:rPr>
              <w:t>Quotation should clearly specify the address on which the purchase orders are to be placed.</w:t>
            </w:r>
          </w:p>
          <w:p w:rsidR="0023740F" w:rsidRPr="00D33439" w:rsidRDefault="0023740F" w:rsidP="00CE0D3D">
            <w:pPr>
              <w:numPr>
                <w:ilvl w:val="0"/>
                <w:numId w:val="7"/>
              </w:numPr>
              <w:spacing w:after="0" w:line="240" w:lineRule="auto"/>
              <w:jc w:val="both"/>
              <w:rPr>
                <w:rFonts w:ascii="Bookman Old Style" w:hAnsi="Bookman Old Style" w:cs="Times New Roman"/>
                <w:sz w:val="24"/>
                <w:szCs w:val="24"/>
              </w:rPr>
            </w:pPr>
            <w:r w:rsidRPr="00D33439">
              <w:rPr>
                <w:rFonts w:ascii="Bookman Old Style" w:hAnsi="Bookman Old Style" w:cs="Times New Roman"/>
                <w:sz w:val="24"/>
                <w:szCs w:val="24"/>
              </w:rPr>
              <w:t>All terms and conditions as indicated by Purchase department are final</w:t>
            </w:r>
          </w:p>
          <w:p w:rsidR="0023740F" w:rsidRPr="00D33439" w:rsidRDefault="0023740F" w:rsidP="00CE0D3D">
            <w:pPr>
              <w:numPr>
                <w:ilvl w:val="0"/>
                <w:numId w:val="7"/>
              </w:numPr>
              <w:spacing w:after="0" w:line="240" w:lineRule="auto"/>
              <w:jc w:val="both"/>
              <w:rPr>
                <w:rFonts w:ascii="Bookman Old Style" w:hAnsi="Bookman Old Style" w:cs="Times New Roman"/>
                <w:sz w:val="24"/>
                <w:szCs w:val="24"/>
              </w:rPr>
            </w:pPr>
            <w:r w:rsidRPr="00D33439">
              <w:rPr>
                <w:rFonts w:ascii="Bookman Old Style" w:hAnsi="Bookman Old Style" w:cs="Times New Roman"/>
                <w:sz w:val="24"/>
                <w:szCs w:val="24"/>
              </w:rPr>
              <w:t>Supplier to submit Quality Plan for approval.</w:t>
            </w:r>
          </w:p>
          <w:p w:rsidR="0023740F" w:rsidRPr="00D33439" w:rsidRDefault="0023740F" w:rsidP="00CE0D3D">
            <w:pPr>
              <w:numPr>
                <w:ilvl w:val="0"/>
                <w:numId w:val="7"/>
              </w:numPr>
              <w:spacing w:after="0" w:line="240" w:lineRule="auto"/>
              <w:jc w:val="both"/>
              <w:rPr>
                <w:rFonts w:ascii="Bookman Old Style" w:hAnsi="Bookman Old Style" w:cs="Times New Roman"/>
                <w:sz w:val="24"/>
                <w:szCs w:val="24"/>
              </w:rPr>
            </w:pPr>
            <w:r w:rsidRPr="00D33439">
              <w:rPr>
                <w:rFonts w:ascii="Bookman Old Style" w:hAnsi="Bookman Old Style" w:cs="Times New Roman"/>
                <w:sz w:val="24"/>
                <w:szCs w:val="24"/>
              </w:rPr>
              <w:t>Name Plate with following details are to be provided for each shipping section:</w:t>
            </w:r>
          </w:p>
          <w:p w:rsidR="0023740F" w:rsidRPr="00D33439" w:rsidRDefault="0023740F" w:rsidP="00CE0D3D">
            <w:pPr>
              <w:ind w:left="720"/>
              <w:jc w:val="both"/>
              <w:rPr>
                <w:rFonts w:ascii="Bookman Old Style" w:hAnsi="Bookman Old Style" w:cs="Times New Roman"/>
                <w:sz w:val="24"/>
                <w:szCs w:val="24"/>
              </w:rPr>
            </w:pPr>
            <w:r w:rsidRPr="00D33439">
              <w:rPr>
                <w:rFonts w:ascii="Bookman Old Style" w:hAnsi="Bookman Old Style" w:cs="Times New Roman"/>
                <w:sz w:val="24"/>
                <w:szCs w:val="24"/>
              </w:rPr>
              <w:t>ITEM:</w:t>
            </w:r>
            <w:r w:rsidRPr="00D33439">
              <w:rPr>
                <w:rFonts w:ascii="Bookman Old Style" w:hAnsi="Bookman Old Style" w:cs="Times New Roman"/>
                <w:bCs/>
                <w:sz w:val="24"/>
                <w:szCs w:val="24"/>
              </w:rPr>
              <w:t xml:space="preserve"> MODULAR DESK - BIG</w:t>
            </w:r>
          </w:p>
          <w:p w:rsidR="0023740F" w:rsidRPr="00D33439" w:rsidRDefault="0023740F" w:rsidP="00CE0D3D">
            <w:pPr>
              <w:ind w:left="720"/>
              <w:jc w:val="both"/>
              <w:rPr>
                <w:rFonts w:ascii="Bookman Old Style" w:hAnsi="Bookman Old Style" w:cs="Times New Roman"/>
                <w:sz w:val="24"/>
                <w:szCs w:val="24"/>
              </w:rPr>
            </w:pPr>
            <w:r w:rsidRPr="00D33439">
              <w:rPr>
                <w:rFonts w:ascii="Bookman Old Style" w:hAnsi="Bookman Old Style" w:cs="Times New Roman"/>
                <w:sz w:val="24"/>
                <w:szCs w:val="24"/>
              </w:rPr>
              <w:t>PROJECT NAME: 02 New Test Bed</w:t>
            </w:r>
          </w:p>
          <w:p w:rsidR="0023740F" w:rsidRPr="00D33439" w:rsidRDefault="0023740F" w:rsidP="00CE0D3D">
            <w:pPr>
              <w:ind w:left="720"/>
              <w:jc w:val="both"/>
              <w:rPr>
                <w:rFonts w:ascii="Bookman Old Style" w:hAnsi="Bookman Old Style" w:cs="Times New Roman"/>
                <w:sz w:val="24"/>
                <w:szCs w:val="24"/>
              </w:rPr>
            </w:pPr>
            <w:r w:rsidRPr="00D33439">
              <w:rPr>
                <w:rFonts w:ascii="Bookman Old Style" w:hAnsi="Bookman Old Style" w:cs="Times New Roman"/>
                <w:sz w:val="24"/>
                <w:szCs w:val="24"/>
              </w:rPr>
              <w:t>CUSTOMER NAME : EM Testing</w:t>
            </w:r>
          </w:p>
          <w:p w:rsidR="0023740F" w:rsidRPr="00D33439" w:rsidRDefault="0023740F" w:rsidP="00CE0D3D">
            <w:pPr>
              <w:ind w:left="720"/>
              <w:jc w:val="both"/>
              <w:rPr>
                <w:rFonts w:ascii="Bookman Old Style" w:hAnsi="Bookman Old Style" w:cs="Times New Roman"/>
                <w:sz w:val="24"/>
                <w:szCs w:val="24"/>
              </w:rPr>
            </w:pPr>
            <w:r w:rsidRPr="00D33439">
              <w:rPr>
                <w:rFonts w:ascii="Bookman Old Style" w:hAnsi="Bookman Old Style" w:cs="Times New Roman"/>
                <w:sz w:val="24"/>
                <w:szCs w:val="24"/>
              </w:rPr>
              <w:t>BHEL ORDER No. :As per PO</w:t>
            </w:r>
          </w:p>
          <w:p w:rsidR="0023740F" w:rsidRPr="00D33439" w:rsidRDefault="0023740F" w:rsidP="00CE0D3D">
            <w:pPr>
              <w:ind w:left="720"/>
              <w:jc w:val="both"/>
              <w:rPr>
                <w:rFonts w:ascii="Bookman Old Style" w:hAnsi="Bookman Old Style" w:cs="Times New Roman"/>
                <w:sz w:val="24"/>
                <w:szCs w:val="24"/>
              </w:rPr>
            </w:pPr>
            <w:r w:rsidRPr="00D33439">
              <w:rPr>
                <w:rFonts w:ascii="Bookman Old Style" w:hAnsi="Bookman Old Style" w:cs="Times New Roman"/>
                <w:sz w:val="24"/>
                <w:szCs w:val="24"/>
              </w:rPr>
              <w:t>Date of dispatch to site:</w:t>
            </w:r>
          </w:p>
          <w:p w:rsidR="0023740F" w:rsidRPr="00D33439" w:rsidRDefault="0023740F" w:rsidP="00CE0D3D">
            <w:pPr>
              <w:numPr>
                <w:ilvl w:val="0"/>
                <w:numId w:val="7"/>
              </w:numPr>
              <w:spacing w:after="0" w:line="240" w:lineRule="auto"/>
              <w:jc w:val="both"/>
              <w:rPr>
                <w:rFonts w:ascii="Bookman Old Style" w:hAnsi="Bookman Old Style" w:cs="Times New Roman"/>
                <w:sz w:val="24"/>
                <w:szCs w:val="24"/>
              </w:rPr>
            </w:pPr>
            <w:r w:rsidRPr="00D33439">
              <w:rPr>
                <w:rFonts w:ascii="Bookman Old Style" w:hAnsi="Bookman Old Style" w:cs="Times New Roman"/>
                <w:sz w:val="24"/>
                <w:szCs w:val="24"/>
              </w:rPr>
              <w:t>For any doubts regarding furniture layouts, the drawings enclosed should be referred. All dimensions are indicative, detailed component size and specification may be vendor specific but should be in line with general specifications. Full details of BOM, Paint shades and materials used should be mentioned.</w:t>
            </w:r>
          </w:p>
          <w:p w:rsidR="0023740F" w:rsidRPr="00D33439" w:rsidRDefault="0023740F" w:rsidP="00CE0D3D">
            <w:pPr>
              <w:ind w:left="720"/>
              <w:jc w:val="both"/>
              <w:rPr>
                <w:rFonts w:ascii="Bookman Old Style" w:hAnsi="Bookman Old Style" w:cs="Times New Roman"/>
                <w:sz w:val="24"/>
                <w:szCs w:val="24"/>
              </w:rPr>
            </w:pPr>
          </w:p>
          <w:p w:rsidR="0023740F" w:rsidRPr="00D33439" w:rsidRDefault="0023740F" w:rsidP="00CE0D3D">
            <w:pPr>
              <w:jc w:val="both"/>
              <w:rPr>
                <w:rFonts w:ascii="Bookman Old Style" w:hAnsi="Bookman Old Style" w:cs="Times New Roman"/>
                <w:sz w:val="24"/>
                <w:szCs w:val="24"/>
              </w:rPr>
            </w:pPr>
            <w:r w:rsidRPr="00D33439">
              <w:rPr>
                <w:rFonts w:ascii="Bookman Old Style" w:hAnsi="Bookman Old Style" w:cs="Times New Roman"/>
                <w:sz w:val="24"/>
                <w:szCs w:val="24"/>
              </w:rPr>
              <w:t>Notwithstanding any omissions in the drawings, all the above conditions should be met during the fabrication of the desk. Vendor to furnish full details of components and component specifications in his offer/ drawings. If any additional details are specified in the Drawing, they should be complied with.</w:t>
            </w:r>
          </w:p>
          <w:p w:rsidR="0023740F" w:rsidRPr="00D33439" w:rsidRDefault="0023740F" w:rsidP="00CE0D3D">
            <w:pPr>
              <w:ind w:left="720"/>
              <w:jc w:val="both"/>
              <w:rPr>
                <w:rFonts w:ascii="Bookman Old Style" w:hAnsi="Bookman Old Style" w:cs="Times New Roman"/>
                <w:sz w:val="24"/>
                <w:szCs w:val="24"/>
              </w:rPr>
            </w:pPr>
          </w:p>
          <w:p w:rsidR="0023740F" w:rsidRPr="00D33439" w:rsidRDefault="0023740F" w:rsidP="00CE0D3D">
            <w:pPr>
              <w:ind w:left="720"/>
              <w:jc w:val="both"/>
              <w:rPr>
                <w:rFonts w:ascii="Bookman Old Style" w:hAnsi="Bookman Old Style" w:cs="Times New Roman"/>
                <w:sz w:val="24"/>
                <w:szCs w:val="24"/>
              </w:rPr>
            </w:pPr>
          </w:p>
          <w:p w:rsidR="0023740F" w:rsidRPr="00D33439" w:rsidRDefault="0023740F" w:rsidP="00CE0D3D">
            <w:pPr>
              <w:ind w:left="720"/>
              <w:jc w:val="both"/>
              <w:rPr>
                <w:rFonts w:ascii="Bookman Old Style" w:hAnsi="Bookman Old Style" w:cs="Times New Roman"/>
                <w:sz w:val="24"/>
                <w:szCs w:val="24"/>
              </w:rPr>
            </w:pPr>
          </w:p>
          <w:p w:rsidR="0023740F" w:rsidRPr="00D33439" w:rsidRDefault="0023740F" w:rsidP="00CE0D3D">
            <w:pPr>
              <w:ind w:left="720"/>
              <w:jc w:val="both"/>
              <w:rPr>
                <w:rFonts w:ascii="Bookman Old Style" w:hAnsi="Bookman Old Style" w:cs="Times New Roman"/>
                <w:sz w:val="24"/>
                <w:szCs w:val="24"/>
              </w:rPr>
            </w:pPr>
          </w:p>
          <w:p w:rsidR="0023740F" w:rsidRPr="00D33439" w:rsidRDefault="0023740F" w:rsidP="00CE0D3D">
            <w:pPr>
              <w:ind w:left="720"/>
              <w:jc w:val="both"/>
              <w:rPr>
                <w:rFonts w:ascii="Bookman Old Style" w:hAnsi="Bookman Old Style" w:cs="Times New Roman"/>
                <w:sz w:val="24"/>
                <w:szCs w:val="24"/>
              </w:rPr>
            </w:pPr>
          </w:p>
          <w:p w:rsidR="0023740F" w:rsidRPr="00D33439" w:rsidRDefault="0023740F" w:rsidP="00CE0D3D">
            <w:pPr>
              <w:ind w:left="720"/>
              <w:jc w:val="both"/>
              <w:rPr>
                <w:rFonts w:ascii="Bookman Old Style" w:hAnsi="Bookman Old Style" w:cs="Times New Roman"/>
                <w:sz w:val="24"/>
                <w:szCs w:val="24"/>
              </w:rPr>
            </w:pPr>
          </w:p>
          <w:p w:rsidR="0023740F" w:rsidRPr="00D33439" w:rsidRDefault="0023740F" w:rsidP="00CE0D3D">
            <w:pPr>
              <w:ind w:left="720"/>
              <w:jc w:val="both"/>
              <w:rPr>
                <w:rFonts w:ascii="Bookman Old Style" w:hAnsi="Bookman Old Style" w:cs="Times New Roman"/>
                <w:sz w:val="24"/>
                <w:szCs w:val="24"/>
              </w:rPr>
            </w:pPr>
            <w:r w:rsidRPr="00D33439">
              <w:rPr>
                <w:rFonts w:ascii="Bookman Old Style" w:hAnsi="Bookman Old Style" w:cs="Times New Roman"/>
                <w:noProof/>
                <w:sz w:val="24"/>
                <w:szCs w:val="24"/>
              </w:rPr>
              <w:lastRenderedPageBreak/>
              <w:drawing>
                <wp:inline distT="0" distB="0" distL="0" distR="0" wp14:anchorId="534445D9" wp14:editId="7D38786F">
                  <wp:extent cx="6086475" cy="4400550"/>
                  <wp:effectExtent l="19050" t="0" r="9525" b="0"/>
                  <wp:docPr id="151" name="Picture 151" descr="control_room_Desk_bi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1" descr="control_room_Desk_big"/>
                          <pic:cNvPicPr>
                            <a:picLocks noChangeAspect="1" noChangeArrowheads="1"/>
                          </pic:cNvPicPr>
                        </pic:nvPicPr>
                        <pic:blipFill>
                          <a:blip r:embed="rId43" cstate="print"/>
                          <a:srcRect/>
                          <a:stretch>
                            <a:fillRect/>
                          </a:stretch>
                        </pic:blipFill>
                        <pic:spPr bwMode="auto">
                          <a:xfrm>
                            <a:off x="0" y="0"/>
                            <a:ext cx="6086475" cy="4400550"/>
                          </a:xfrm>
                          <a:prstGeom prst="rect">
                            <a:avLst/>
                          </a:prstGeom>
                          <a:noFill/>
                          <a:ln w="9525">
                            <a:noFill/>
                            <a:miter lim="800000"/>
                            <a:headEnd/>
                            <a:tailEnd/>
                          </a:ln>
                        </pic:spPr>
                      </pic:pic>
                    </a:graphicData>
                  </a:graphic>
                </wp:inline>
              </w:drawing>
            </w:r>
          </w:p>
          <w:p w:rsidR="0023740F" w:rsidRPr="00D33439" w:rsidRDefault="0023740F" w:rsidP="00CE0D3D">
            <w:pPr>
              <w:ind w:left="720"/>
              <w:jc w:val="both"/>
              <w:rPr>
                <w:rFonts w:ascii="Bookman Old Style" w:hAnsi="Bookman Old Style" w:cs="Times New Roman"/>
                <w:sz w:val="24"/>
                <w:szCs w:val="24"/>
              </w:rPr>
            </w:pPr>
          </w:p>
          <w:p w:rsidR="0023740F" w:rsidRPr="00D33439" w:rsidRDefault="0023740F" w:rsidP="00CE0D3D">
            <w:pPr>
              <w:ind w:left="720"/>
              <w:jc w:val="both"/>
              <w:rPr>
                <w:rFonts w:ascii="Bookman Old Style" w:hAnsi="Bookman Old Style" w:cs="Times New Roman"/>
                <w:sz w:val="24"/>
                <w:szCs w:val="24"/>
              </w:rPr>
            </w:pPr>
          </w:p>
        </w:tc>
      </w:tr>
    </w:tbl>
    <w:p w:rsidR="0023740F" w:rsidRPr="00D33439" w:rsidRDefault="0023740F" w:rsidP="00CE0D3D">
      <w:pPr>
        <w:jc w:val="both"/>
        <w:rPr>
          <w:rFonts w:ascii="Bookman Old Style" w:hAnsi="Bookman Old Style" w:cs="Times New Roman"/>
          <w:sz w:val="24"/>
          <w:szCs w:val="24"/>
        </w:rPr>
      </w:pPr>
    </w:p>
    <w:p w:rsidR="0023740F" w:rsidRPr="00D33439" w:rsidRDefault="0023740F" w:rsidP="00CE0D3D">
      <w:pPr>
        <w:jc w:val="both"/>
        <w:rPr>
          <w:rFonts w:ascii="Bookman Old Style" w:hAnsi="Bookman Old Style" w:cs="Times New Roman"/>
          <w:sz w:val="24"/>
          <w:szCs w:val="24"/>
        </w:rPr>
      </w:pPr>
    </w:p>
    <w:p w:rsidR="0023740F" w:rsidRPr="00D33439" w:rsidRDefault="0023740F" w:rsidP="00CE0D3D">
      <w:pPr>
        <w:jc w:val="both"/>
        <w:rPr>
          <w:rFonts w:ascii="Bookman Old Style" w:hAnsi="Bookman Old Style" w:cs="Times New Roman"/>
          <w:sz w:val="24"/>
          <w:szCs w:val="24"/>
        </w:rPr>
      </w:pPr>
    </w:p>
    <w:p w:rsidR="0023740F" w:rsidRDefault="0023740F" w:rsidP="00CE0D3D">
      <w:pPr>
        <w:tabs>
          <w:tab w:val="left" w:pos="3930"/>
        </w:tabs>
        <w:jc w:val="both"/>
      </w:pPr>
    </w:p>
    <w:sectPr w:rsidR="0023740F" w:rsidSect="0087623C">
      <w:pgSz w:w="12240" w:h="15840"/>
      <w:pgMar w:top="990" w:right="1440" w:bottom="1440"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AA0AD9" w:rsidRDefault="00AA0AD9" w:rsidP="00017F73">
      <w:pPr>
        <w:spacing w:after="0" w:line="240" w:lineRule="auto"/>
      </w:pPr>
      <w:r>
        <w:separator/>
      </w:r>
    </w:p>
  </w:endnote>
  <w:endnote w:type="continuationSeparator" w:id="0">
    <w:p w:rsidR="00AA0AD9" w:rsidRDefault="00AA0AD9" w:rsidP="00017F7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Tahoma">
    <w:panose1 w:val="020B0604030504040204"/>
    <w:charset w:val="00"/>
    <w:family w:val="swiss"/>
    <w:pitch w:val="variable"/>
    <w:sig w:usb0="E1002EFF" w:usb1="C000605B" w:usb2="00000029" w:usb3="00000000" w:csb0="000101FF" w:csb1="00000000"/>
  </w:font>
  <w:font w:name="Bookman Old Style">
    <w:panose1 w:val="02050604050505020204"/>
    <w:charset w:val="00"/>
    <w:family w:val="roman"/>
    <w:pitch w:val="variable"/>
    <w:sig w:usb0="00000287" w:usb1="00000000" w:usb2="00000000" w:usb3="00000000" w:csb0="0000009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AA0AD9" w:rsidRDefault="00AA0AD9" w:rsidP="00017F73">
      <w:pPr>
        <w:spacing w:after="0" w:line="240" w:lineRule="auto"/>
      </w:pPr>
      <w:r>
        <w:separator/>
      </w:r>
    </w:p>
  </w:footnote>
  <w:footnote w:type="continuationSeparator" w:id="0">
    <w:p w:rsidR="00AA0AD9" w:rsidRDefault="00AA0AD9" w:rsidP="00017F73">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52E3319"/>
    <w:multiLevelType w:val="hybridMultilevel"/>
    <w:tmpl w:val="027A82F0"/>
    <w:lvl w:ilvl="0" w:tplc="40090001">
      <w:start w:val="1"/>
      <w:numFmt w:val="bullet"/>
      <w:lvlText w:val=""/>
      <w:lvlJc w:val="left"/>
      <w:pPr>
        <w:ind w:left="720" w:hanging="360"/>
      </w:pPr>
      <w:rPr>
        <w:rFonts w:ascii="Symbol" w:hAnsi="Symbol"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1">
    <w:nsid w:val="196D2450"/>
    <w:multiLevelType w:val="hybridMultilevel"/>
    <w:tmpl w:val="8AB4847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1C954735"/>
    <w:multiLevelType w:val="hybridMultilevel"/>
    <w:tmpl w:val="F198D9E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1D7C61CB"/>
    <w:multiLevelType w:val="hybridMultilevel"/>
    <w:tmpl w:val="A738A264"/>
    <w:lvl w:ilvl="0" w:tplc="251CE9C4">
      <w:start w:val="6"/>
      <w:numFmt w:val="decimal"/>
      <w:lvlText w:val="%1."/>
      <w:lvlJc w:val="left"/>
      <w:pPr>
        <w:ind w:left="360" w:hanging="360"/>
      </w:pPr>
      <w:rPr>
        <w:rFonts w:hint="default"/>
      </w:rPr>
    </w:lvl>
    <w:lvl w:ilvl="1" w:tplc="04090019">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4">
    <w:nsid w:val="3B39280D"/>
    <w:multiLevelType w:val="hybridMultilevel"/>
    <w:tmpl w:val="B53C403E"/>
    <w:lvl w:ilvl="0" w:tplc="EC62F85C">
      <w:start w:val="1"/>
      <w:numFmt w:val="decimal"/>
      <w:lvlText w:val="%1."/>
      <w:lvlJc w:val="left"/>
      <w:pPr>
        <w:ind w:left="720" w:hanging="360"/>
      </w:pPr>
      <w:rPr>
        <w:rFonts w:hint="default"/>
        <w:b/>
        <w:color w:val="FF000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3F235584"/>
    <w:multiLevelType w:val="hybridMultilevel"/>
    <w:tmpl w:val="3D16E26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40135AEC"/>
    <w:multiLevelType w:val="hybridMultilevel"/>
    <w:tmpl w:val="D26AB82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48093F0A"/>
    <w:multiLevelType w:val="hybridMultilevel"/>
    <w:tmpl w:val="88280A5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4D2951E3"/>
    <w:multiLevelType w:val="hybridMultilevel"/>
    <w:tmpl w:val="62C2407E"/>
    <w:lvl w:ilvl="0" w:tplc="40090001">
      <w:start w:val="1"/>
      <w:numFmt w:val="bullet"/>
      <w:lvlText w:val=""/>
      <w:lvlJc w:val="left"/>
      <w:pPr>
        <w:ind w:left="720" w:hanging="360"/>
      </w:pPr>
      <w:rPr>
        <w:rFonts w:ascii="Symbol" w:hAnsi="Symbol"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9">
    <w:nsid w:val="54A92DF6"/>
    <w:multiLevelType w:val="hybridMultilevel"/>
    <w:tmpl w:val="B5BA4CBC"/>
    <w:lvl w:ilvl="0" w:tplc="9ABA70A4">
      <w:start w:val="11"/>
      <w:numFmt w:val="decimal"/>
      <w:lvlText w:val="%1"/>
      <w:lvlJc w:val="lef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0">
    <w:nsid w:val="61BA635E"/>
    <w:multiLevelType w:val="hybridMultilevel"/>
    <w:tmpl w:val="B85402DA"/>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1">
    <w:nsid w:val="681944E7"/>
    <w:multiLevelType w:val="hybridMultilevel"/>
    <w:tmpl w:val="399A1258"/>
    <w:lvl w:ilvl="0" w:tplc="40090001">
      <w:start w:val="1"/>
      <w:numFmt w:val="bullet"/>
      <w:lvlText w:val=""/>
      <w:lvlJc w:val="left"/>
      <w:pPr>
        <w:ind w:left="720" w:hanging="360"/>
      </w:pPr>
      <w:rPr>
        <w:rFonts w:ascii="Symbol" w:hAnsi="Symbol"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12">
    <w:nsid w:val="6AA877CF"/>
    <w:multiLevelType w:val="hybridMultilevel"/>
    <w:tmpl w:val="0558510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2"/>
  </w:num>
  <w:num w:numId="2">
    <w:abstractNumId w:val="4"/>
  </w:num>
  <w:num w:numId="3">
    <w:abstractNumId w:val="5"/>
  </w:num>
  <w:num w:numId="4">
    <w:abstractNumId w:val="8"/>
  </w:num>
  <w:num w:numId="5">
    <w:abstractNumId w:val="10"/>
  </w:num>
  <w:num w:numId="6">
    <w:abstractNumId w:val="3"/>
  </w:num>
  <w:num w:numId="7">
    <w:abstractNumId w:val="7"/>
  </w:num>
  <w:num w:numId="8">
    <w:abstractNumId w:val="6"/>
  </w:num>
  <w:num w:numId="9">
    <w:abstractNumId w:val="9"/>
  </w:num>
  <w:num w:numId="10">
    <w:abstractNumId w:val="11"/>
  </w:num>
  <w:num w:numId="11">
    <w:abstractNumId w:val="0"/>
  </w:num>
  <w:num w:numId="12">
    <w:abstractNumId w:val="1"/>
  </w:num>
  <w:num w:numId="1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63DFB"/>
    <w:rsid w:val="00017F73"/>
    <w:rsid w:val="0003064A"/>
    <w:rsid w:val="00071EFD"/>
    <w:rsid w:val="0015650A"/>
    <w:rsid w:val="00236D09"/>
    <w:rsid w:val="0023740F"/>
    <w:rsid w:val="002C746C"/>
    <w:rsid w:val="00463DFB"/>
    <w:rsid w:val="005A7975"/>
    <w:rsid w:val="005D4859"/>
    <w:rsid w:val="006317D3"/>
    <w:rsid w:val="00766C9E"/>
    <w:rsid w:val="0087623C"/>
    <w:rsid w:val="008B38BC"/>
    <w:rsid w:val="009053F6"/>
    <w:rsid w:val="00AA0AD9"/>
    <w:rsid w:val="00C42B37"/>
    <w:rsid w:val="00CE0D3D"/>
    <w:rsid w:val="00E37CCF"/>
    <w:rsid w:val="00E66F73"/>
    <w:rsid w:val="00E95B69"/>
    <w:rsid w:val="00EA3D14"/>
    <w:rsid w:val="00EC3AD9"/>
    <w:rsid w:val="00FD5D8D"/>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nhideWhenUsed/>
    <w:rsid w:val="00017F73"/>
    <w:pPr>
      <w:tabs>
        <w:tab w:val="center" w:pos="4680"/>
        <w:tab w:val="right" w:pos="9360"/>
      </w:tabs>
      <w:spacing w:after="0" w:line="240" w:lineRule="auto"/>
    </w:pPr>
  </w:style>
  <w:style w:type="character" w:customStyle="1" w:styleId="HeaderChar">
    <w:name w:val="Header Char"/>
    <w:basedOn w:val="DefaultParagraphFont"/>
    <w:link w:val="Header"/>
    <w:rsid w:val="00017F73"/>
  </w:style>
  <w:style w:type="paragraph" w:styleId="Footer">
    <w:name w:val="footer"/>
    <w:basedOn w:val="Normal"/>
    <w:link w:val="FooterChar"/>
    <w:uiPriority w:val="99"/>
    <w:unhideWhenUsed/>
    <w:rsid w:val="00017F73"/>
    <w:pPr>
      <w:tabs>
        <w:tab w:val="center" w:pos="4680"/>
        <w:tab w:val="right" w:pos="9360"/>
      </w:tabs>
      <w:spacing w:after="0" w:line="240" w:lineRule="auto"/>
    </w:pPr>
  </w:style>
  <w:style w:type="character" w:customStyle="1" w:styleId="FooterChar">
    <w:name w:val="Footer Char"/>
    <w:basedOn w:val="DefaultParagraphFont"/>
    <w:link w:val="Footer"/>
    <w:uiPriority w:val="99"/>
    <w:rsid w:val="00017F73"/>
  </w:style>
  <w:style w:type="paragraph" w:styleId="ListParagraph">
    <w:name w:val="List Paragraph"/>
    <w:basedOn w:val="Normal"/>
    <w:uiPriority w:val="34"/>
    <w:qFormat/>
    <w:rsid w:val="00017F73"/>
    <w:pPr>
      <w:spacing w:after="0" w:line="240" w:lineRule="auto"/>
      <w:ind w:left="720"/>
      <w:contextualSpacing/>
    </w:pPr>
    <w:rPr>
      <w:rFonts w:ascii="Calibri" w:eastAsia="Calibri" w:hAnsi="Calibri" w:cs="Times New Roman"/>
    </w:rPr>
  </w:style>
  <w:style w:type="paragraph" w:styleId="BalloonText">
    <w:name w:val="Balloon Text"/>
    <w:basedOn w:val="Normal"/>
    <w:link w:val="BalloonTextChar"/>
    <w:uiPriority w:val="99"/>
    <w:semiHidden/>
    <w:unhideWhenUsed/>
    <w:rsid w:val="00017F73"/>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017F73"/>
    <w:rPr>
      <w:rFonts w:ascii="Tahoma" w:hAnsi="Tahoma" w:cs="Tahoma"/>
      <w:sz w:val="16"/>
      <w:szCs w:val="16"/>
    </w:rPr>
  </w:style>
  <w:style w:type="table" w:styleId="TableGrid">
    <w:name w:val="Table Grid"/>
    <w:basedOn w:val="TableNormal"/>
    <w:uiPriority w:val="59"/>
    <w:rsid w:val="0023740F"/>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nhideWhenUsed/>
    <w:rsid w:val="00017F73"/>
    <w:pPr>
      <w:tabs>
        <w:tab w:val="center" w:pos="4680"/>
        <w:tab w:val="right" w:pos="9360"/>
      </w:tabs>
      <w:spacing w:after="0" w:line="240" w:lineRule="auto"/>
    </w:pPr>
  </w:style>
  <w:style w:type="character" w:customStyle="1" w:styleId="HeaderChar">
    <w:name w:val="Header Char"/>
    <w:basedOn w:val="DefaultParagraphFont"/>
    <w:link w:val="Header"/>
    <w:rsid w:val="00017F73"/>
  </w:style>
  <w:style w:type="paragraph" w:styleId="Footer">
    <w:name w:val="footer"/>
    <w:basedOn w:val="Normal"/>
    <w:link w:val="FooterChar"/>
    <w:uiPriority w:val="99"/>
    <w:unhideWhenUsed/>
    <w:rsid w:val="00017F73"/>
    <w:pPr>
      <w:tabs>
        <w:tab w:val="center" w:pos="4680"/>
        <w:tab w:val="right" w:pos="9360"/>
      </w:tabs>
      <w:spacing w:after="0" w:line="240" w:lineRule="auto"/>
    </w:pPr>
  </w:style>
  <w:style w:type="character" w:customStyle="1" w:styleId="FooterChar">
    <w:name w:val="Footer Char"/>
    <w:basedOn w:val="DefaultParagraphFont"/>
    <w:link w:val="Footer"/>
    <w:uiPriority w:val="99"/>
    <w:rsid w:val="00017F73"/>
  </w:style>
  <w:style w:type="paragraph" w:styleId="ListParagraph">
    <w:name w:val="List Paragraph"/>
    <w:basedOn w:val="Normal"/>
    <w:uiPriority w:val="34"/>
    <w:qFormat/>
    <w:rsid w:val="00017F73"/>
    <w:pPr>
      <w:spacing w:after="0" w:line="240" w:lineRule="auto"/>
      <w:ind w:left="720"/>
      <w:contextualSpacing/>
    </w:pPr>
    <w:rPr>
      <w:rFonts w:ascii="Calibri" w:eastAsia="Calibri" w:hAnsi="Calibri" w:cs="Times New Roman"/>
    </w:rPr>
  </w:style>
  <w:style w:type="paragraph" w:styleId="BalloonText">
    <w:name w:val="Balloon Text"/>
    <w:basedOn w:val="Normal"/>
    <w:link w:val="BalloonTextChar"/>
    <w:uiPriority w:val="99"/>
    <w:semiHidden/>
    <w:unhideWhenUsed/>
    <w:rsid w:val="00017F73"/>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017F73"/>
    <w:rPr>
      <w:rFonts w:ascii="Tahoma" w:hAnsi="Tahoma" w:cs="Tahoma"/>
      <w:sz w:val="16"/>
      <w:szCs w:val="16"/>
    </w:rPr>
  </w:style>
  <w:style w:type="table" w:styleId="TableGrid">
    <w:name w:val="Table Grid"/>
    <w:basedOn w:val="TableNormal"/>
    <w:uiPriority w:val="59"/>
    <w:rsid w:val="0023740F"/>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image" Target="media/image11.jpeg"/><Relationship Id="rId26" Type="http://schemas.openxmlformats.org/officeDocument/2006/relationships/image" Target="media/image19.jpeg"/><Relationship Id="rId39" Type="http://schemas.openxmlformats.org/officeDocument/2006/relationships/image" Target="media/image32.jpeg"/><Relationship Id="rId3" Type="http://schemas.microsoft.com/office/2007/relationships/stylesWithEffects" Target="stylesWithEffects.xml"/><Relationship Id="rId21" Type="http://schemas.openxmlformats.org/officeDocument/2006/relationships/image" Target="media/image14.jpeg"/><Relationship Id="rId34" Type="http://schemas.openxmlformats.org/officeDocument/2006/relationships/image" Target="media/image27.emf"/><Relationship Id="rId42" Type="http://schemas.openxmlformats.org/officeDocument/2006/relationships/image" Target="media/image35.jpeg"/><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10.jpeg"/><Relationship Id="rId25" Type="http://schemas.openxmlformats.org/officeDocument/2006/relationships/image" Target="media/image18.emf"/><Relationship Id="rId33" Type="http://schemas.openxmlformats.org/officeDocument/2006/relationships/image" Target="media/image26.jpeg"/><Relationship Id="rId38" Type="http://schemas.openxmlformats.org/officeDocument/2006/relationships/image" Target="media/image31.jpeg"/><Relationship Id="rId2" Type="http://schemas.openxmlformats.org/officeDocument/2006/relationships/styles" Target="styles.xml"/><Relationship Id="rId16" Type="http://schemas.openxmlformats.org/officeDocument/2006/relationships/image" Target="media/image9.jpeg"/><Relationship Id="rId20" Type="http://schemas.openxmlformats.org/officeDocument/2006/relationships/image" Target="media/image13.jpeg"/><Relationship Id="rId29" Type="http://schemas.openxmlformats.org/officeDocument/2006/relationships/image" Target="media/image22.jpeg"/><Relationship Id="rId41" Type="http://schemas.openxmlformats.org/officeDocument/2006/relationships/image" Target="media/image34.jpeg"/><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image" Target="media/image17.emf"/><Relationship Id="rId32" Type="http://schemas.openxmlformats.org/officeDocument/2006/relationships/image" Target="media/image25.jpeg"/><Relationship Id="rId37" Type="http://schemas.openxmlformats.org/officeDocument/2006/relationships/image" Target="media/image30.jpeg"/><Relationship Id="rId40" Type="http://schemas.openxmlformats.org/officeDocument/2006/relationships/image" Target="media/image33.jpeg"/><Relationship Id="rId45"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image" Target="media/image16.jpeg"/><Relationship Id="rId28" Type="http://schemas.openxmlformats.org/officeDocument/2006/relationships/image" Target="media/image21.jpeg"/><Relationship Id="rId36" Type="http://schemas.openxmlformats.org/officeDocument/2006/relationships/image" Target="media/image29.jpeg"/><Relationship Id="rId10" Type="http://schemas.openxmlformats.org/officeDocument/2006/relationships/image" Target="media/image3.jpeg"/><Relationship Id="rId19" Type="http://schemas.openxmlformats.org/officeDocument/2006/relationships/image" Target="media/image12.jpeg"/><Relationship Id="rId31" Type="http://schemas.openxmlformats.org/officeDocument/2006/relationships/image" Target="media/image24.jpeg"/><Relationship Id="rId44"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emf"/><Relationship Id="rId22" Type="http://schemas.openxmlformats.org/officeDocument/2006/relationships/image" Target="media/image15.jpeg"/><Relationship Id="rId27" Type="http://schemas.openxmlformats.org/officeDocument/2006/relationships/image" Target="media/image20.jpeg"/><Relationship Id="rId30" Type="http://schemas.openxmlformats.org/officeDocument/2006/relationships/image" Target="media/image23.jpeg"/><Relationship Id="rId35" Type="http://schemas.openxmlformats.org/officeDocument/2006/relationships/image" Target="media/image28.jpeg"/><Relationship Id="rId43" Type="http://schemas.openxmlformats.org/officeDocument/2006/relationships/image" Target="media/image36.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93</TotalTime>
  <Pages>42</Pages>
  <Words>5665</Words>
  <Characters>32296</Characters>
  <Application>Microsoft Office Word</Application>
  <DocSecurity>0</DocSecurity>
  <Lines>269</Lines>
  <Paragraphs>75</Paragraphs>
  <ScaleCrop>false</ScaleCrop>
  <HeadingPairs>
    <vt:vector size="2" baseType="variant">
      <vt:variant>
        <vt:lpstr>Title</vt:lpstr>
      </vt:variant>
      <vt:variant>
        <vt:i4>1</vt:i4>
      </vt:variant>
    </vt:vector>
  </HeadingPairs>
  <TitlesOfParts>
    <vt:vector size="1" baseType="lpstr">
      <vt:lpstr/>
    </vt:vector>
  </TitlesOfParts>
  <Company>BHEL Hyd</Company>
  <LinksUpToDate>false</LinksUpToDate>
  <CharactersWithSpaces>37886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1264389</dc:creator>
  <cp:keywords/>
  <dc:description/>
  <cp:lastModifiedBy>1264389</cp:lastModifiedBy>
  <cp:revision>15</cp:revision>
  <dcterms:created xsi:type="dcterms:W3CDTF">2012-04-11T11:24:00Z</dcterms:created>
  <dcterms:modified xsi:type="dcterms:W3CDTF">2012-04-12T04:48:00Z</dcterms:modified>
</cp:coreProperties>
</file>