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B50" w:rsidRPr="00E94B50" w:rsidRDefault="00C34FDD" w:rsidP="00002D15">
      <w:pPr>
        <w:jc w:val="both"/>
        <w:rPr>
          <w:rFonts w:ascii="Bookman Old Style" w:hAnsi="Bookman Old Style" w:cs="Times New Roman"/>
          <w:b/>
          <w:color w:val="FF0000"/>
          <w:sz w:val="24"/>
          <w:szCs w:val="24"/>
        </w:rPr>
      </w:pPr>
      <w:r w:rsidRPr="00E94B50">
        <w:rPr>
          <w:rFonts w:ascii="Bookman Old Style" w:hAnsi="Bookman Old Style" w:cs="Times New Roman"/>
          <w:b/>
          <w:color w:val="FF0000"/>
          <w:sz w:val="24"/>
          <w:szCs w:val="24"/>
        </w:rPr>
        <w:t xml:space="preserve"> </w:t>
      </w:r>
      <w:r w:rsidR="00E94B50" w:rsidRPr="00E94B50">
        <w:rPr>
          <w:rFonts w:ascii="Bookman Old Style" w:hAnsi="Bookman Old Style" w:cs="Times New Roman"/>
          <w:b/>
          <w:sz w:val="24"/>
          <w:szCs w:val="24"/>
        </w:rPr>
        <w:t>Specifications</w:t>
      </w:r>
    </w:p>
    <w:p w:rsidR="00E94B50" w:rsidRPr="00E94B50" w:rsidRDefault="00C34FDD" w:rsidP="00002D15">
      <w:pPr>
        <w:jc w:val="both"/>
        <w:rPr>
          <w:rFonts w:ascii="Bookman Old Style" w:hAnsi="Bookman Old Style" w:cs="Times New Roman"/>
          <w:b/>
          <w:color w:val="FF0000"/>
          <w:sz w:val="24"/>
          <w:szCs w:val="24"/>
        </w:rPr>
      </w:pPr>
      <w:r w:rsidRPr="00E94B50">
        <w:rPr>
          <w:rFonts w:ascii="Bookman Old Style" w:hAnsi="Bookman Old Style" w:cs="Times New Roman"/>
          <w:b/>
          <w:color w:val="FF0000"/>
          <w:sz w:val="24"/>
          <w:szCs w:val="24"/>
        </w:rPr>
        <w:t xml:space="preserve">PR. NO: </w:t>
      </w:r>
      <w:r w:rsidR="00E138D1" w:rsidRPr="00E94B50">
        <w:rPr>
          <w:rFonts w:ascii="Bookman Old Style" w:hAnsi="Bookman Old Style" w:cs="Times New Roman"/>
          <w:b/>
          <w:color w:val="FF0000"/>
          <w:sz w:val="24"/>
          <w:szCs w:val="24"/>
        </w:rPr>
        <w:t>M2/1</w:t>
      </w:r>
      <w:r w:rsidR="000C77CD">
        <w:rPr>
          <w:rFonts w:ascii="Bookman Old Style" w:hAnsi="Bookman Old Style" w:cs="Times New Roman"/>
          <w:b/>
          <w:color w:val="FF0000"/>
          <w:sz w:val="24"/>
          <w:szCs w:val="24"/>
        </w:rPr>
        <w:t>2</w:t>
      </w:r>
      <w:r w:rsidR="00E138D1" w:rsidRPr="00E94B50">
        <w:rPr>
          <w:rFonts w:ascii="Bookman Old Style" w:hAnsi="Bookman Old Style" w:cs="Times New Roman"/>
          <w:b/>
          <w:color w:val="FF0000"/>
          <w:sz w:val="24"/>
          <w:szCs w:val="24"/>
        </w:rPr>
        <w:t>/</w:t>
      </w:r>
      <w:r w:rsidRPr="00E94B50">
        <w:rPr>
          <w:rFonts w:ascii="Bookman Old Style" w:hAnsi="Bookman Old Style" w:cs="Times New Roman"/>
          <w:b/>
          <w:color w:val="FF0000"/>
          <w:sz w:val="24"/>
          <w:szCs w:val="24"/>
        </w:rPr>
        <w:t>6000001480</w:t>
      </w:r>
      <w:r w:rsidR="00E138D1" w:rsidRPr="00E94B50">
        <w:rPr>
          <w:rFonts w:ascii="Bookman Old Style" w:hAnsi="Bookman Old Style" w:cs="Times New Roman"/>
          <w:b/>
          <w:color w:val="FF0000"/>
          <w:sz w:val="24"/>
          <w:szCs w:val="24"/>
        </w:rPr>
        <w:t>/BRK</w:t>
      </w:r>
      <w:r w:rsidR="00780096" w:rsidRPr="00E94B50">
        <w:rPr>
          <w:rFonts w:ascii="Bookman Old Style" w:hAnsi="Bookman Old Style" w:cs="Times New Roman"/>
          <w:b/>
          <w:color w:val="FF0000"/>
          <w:sz w:val="24"/>
          <w:szCs w:val="24"/>
        </w:rPr>
        <w:t xml:space="preserve">                                </w:t>
      </w:r>
    </w:p>
    <w:p w:rsidR="004146F7" w:rsidRPr="00E94B50" w:rsidRDefault="00D7786D" w:rsidP="00002D15">
      <w:pPr>
        <w:jc w:val="both"/>
        <w:rPr>
          <w:rFonts w:ascii="Bookman Old Style" w:hAnsi="Bookman Old Style"/>
          <w:b/>
          <w:color w:val="FF0000"/>
          <w:sz w:val="24"/>
          <w:szCs w:val="24"/>
          <w:u w:val="single"/>
        </w:rPr>
      </w:pPr>
      <w:r w:rsidRPr="00E94B50">
        <w:rPr>
          <w:rFonts w:ascii="Bookman Old Style" w:hAnsi="Bookman Old Style"/>
          <w:b/>
          <w:color w:val="FF0000"/>
          <w:sz w:val="24"/>
          <w:szCs w:val="24"/>
          <w:u w:val="single"/>
        </w:rPr>
        <w:t>JR. EXECUTIVE TABLE:</w:t>
      </w:r>
      <w:r w:rsidR="00417528">
        <w:rPr>
          <w:rFonts w:ascii="Bookman Old Style" w:hAnsi="Bookman Old Style"/>
          <w:b/>
          <w:color w:val="FF0000"/>
          <w:sz w:val="24"/>
          <w:szCs w:val="24"/>
          <w:u w:val="single"/>
        </w:rPr>
        <w:t xml:space="preserve"> </w:t>
      </w:r>
      <w:r w:rsidR="004146F7" w:rsidRPr="00E94B50">
        <w:rPr>
          <w:rFonts w:ascii="Bookman Old Style" w:hAnsi="Bookman Old Style"/>
          <w:b/>
          <w:color w:val="FF0000"/>
          <w:sz w:val="24"/>
          <w:szCs w:val="24"/>
          <w:u w:val="single"/>
        </w:rPr>
        <w:t>QTY: 11 NOS</w:t>
      </w:r>
    </w:p>
    <w:p w:rsidR="00D7786D" w:rsidRPr="00E94B50" w:rsidRDefault="00D7786D" w:rsidP="00002D15">
      <w:pPr>
        <w:jc w:val="both"/>
        <w:rPr>
          <w:rFonts w:ascii="Bookman Old Style" w:hAnsi="Bookman Old Style"/>
          <w:b/>
          <w:color w:val="FF0000"/>
          <w:sz w:val="24"/>
          <w:szCs w:val="24"/>
          <w:u w:val="single"/>
        </w:rPr>
      </w:pPr>
      <w:r w:rsidRPr="00E94B50">
        <w:rPr>
          <w:rFonts w:ascii="Bookman Old Style" w:hAnsi="Bookman Old Style"/>
          <w:b/>
          <w:color w:val="FF0000"/>
          <w:sz w:val="24"/>
          <w:szCs w:val="24"/>
          <w:u w:val="single"/>
        </w:rPr>
        <w:t xml:space="preserve"> Material Code: CG4500000712.</w:t>
      </w:r>
    </w:p>
    <w:tbl>
      <w:tblPr>
        <w:tblStyle w:val="TableGrid"/>
        <w:tblW w:w="10005" w:type="dxa"/>
        <w:tblLayout w:type="fixed"/>
        <w:tblLook w:val="04A0" w:firstRow="1" w:lastRow="0" w:firstColumn="1" w:lastColumn="0" w:noHBand="0" w:noVBand="1"/>
      </w:tblPr>
      <w:tblGrid>
        <w:gridCol w:w="10005"/>
      </w:tblGrid>
      <w:tr w:rsidR="00780096" w:rsidRPr="00E94B50" w:rsidTr="00FC6494">
        <w:tc>
          <w:tcPr>
            <w:tcW w:w="7378" w:type="dxa"/>
            <w:tcBorders>
              <w:top w:val="single" w:sz="4" w:space="0" w:color="auto"/>
              <w:left w:val="single" w:sz="4" w:space="0" w:color="auto"/>
              <w:bottom w:val="single" w:sz="4" w:space="0" w:color="auto"/>
              <w:right w:val="single" w:sz="4" w:space="0" w:color="auto"/>
            </w:tcBorders>
          </w:tcPr>
          <w:p w:rsidR="00780096" w:rsidRPr="00E94B50" w:rsidRDefault="00780096" w:rsidP="00002D15">
            <w:pPr>
              <w:jc w:val="both"/>
              <w:rPr>
                <w:rFonts w:ascii="Bookman Old Style" w:hAnsi="Bookman Old Style" w:cs="Arial"/>
                <w:b/>
                <w:sz w:val="24"/>
                <w:szCs w:val="24"/>
              </w:rPr>
            </w:pPr>
          </w:p>
          <w:p w:rsidR="00780096" w:rsidRPr="00E94B50" w:rsidRDefault="00780096" w:rsidP="00002D15">
            <w:pPr>
              <w:jc w:val="both"/>
              <w:rPr>
                <w:rFonts w:ascii="Bookman Old Style" w:hAnsi="Bookman Old Style" w:cs="Arial"/>
                <w:sz w:val="24"/>
                <w:szCs w:val="24"/>
              </w:rPr>
            </w:pPr>
            <w:r w:rsidRPr="00E94B50">
              <w:rPr>
                <w:rFonts w:ascii="Bookman Old Style" w:hAnsi="Bookman Old Style" w:cs="Arial"/>
                <w:b/>
                <w:sz w:val="24"/>
                <w:szCs w:val="24"/>
              </w:rPr>
              <w:t>Jr. Executive Table</w:t>
            </w:r>
            <w:r w:rsidRPr="00E94B50">
              <w:rPr>
                <w:rFonts w:ascii="Bookman Old Style" w:hAnsi="Bookman Old Style" w:cs="Arial"/>
                <w:sz w:val="24"/>
                <w:szCs w:val="24"/>
              </w:rPr>
              <w:t xml:space="preserve"> </w:t>
            </w:r>
          </w:p>
          <w:p w:rsidR="00780096" w:rsidRPr="00E94B50" w:rsidRDefault="00780096" w:rsidP="00002D15">
            <w:pPr>
              <w:jc w:val="both"/>
              <w:rPr>
                <w:rFonts w:ascii="Bookman Old Style" w:hAnsi="Bookman Old Style" w:cs="Arial"/>
                <w:b/>
                <w:sz w:val="24"/>
                <w:szCs w:val="24"/>
              </w:rPr>
            </w:pPr>
          </w:p>
          <w:p w:rsidR="00780096" w:rsidRPr="00E94B50" w:rsidRDefault="00780096" w:rsidP="00002D15">
            <w:pPr>
              <w:pStyle w:val="ListParagraph"/>
              <w:numPr>
                <w:ilvl w:val="0"/>
                <w:numId w:val="2"/>
              </w:numPr>
              <w:jc w:val="both"/>
              <w:rPr>
                <w:rFonts w:ascii="Bookman Old Style" w:hAnsi="Bookman Old Style" w:cs="Arial"/>
                <w:sz w:val="24"/>
                <w:szCs w:val="24"/>
              </w:rPr>
            </w:pPr>
            <w:r w:rsidRPr="00E94B50">
              <w:rPr>
                <w:rFonts w:ascii="Bookman Old Style" w:hAnsi="Bookman Old Style" w:cs="Arial"/>
                <w:sz w:val="24"/>
                <w:szCs w:val="24"/>
              </w:rPr>
              <w:t xml:space="preserve">Steel table with </w:t>
            </w:r>
            <w:proofErr w:type="spellStart"/>
            <w:r w:rsidRPr="00E94B50">
              <w:rPr>
                <w:rFonts w:ascii="Bookman Old Style" w:hAnsi="Bookman Old Style" w:cs="Arial"/>
                <w:sz w:val="24"/>
                <w:szCs w:val="24"/>
              </w:rPr>
              <w:t>Novapan</w:t>
            </w:r>
            <w:proofErr w:type="spellEnd"/>
            <w:r w:rsidRPr="00E94B50">
              <w:rPr>
                <w:rFonts w:ascii="Bookman Old Style" w:hAnsi="Bookman Old Style" w:cs="Arial"/>
                <w:sz w:val="24"/>
                <w:szCs w:val="24"/>
              </w:rPr>
              <w:t xml:space="preserve"> or equivalent board  top</w:t>
            </w:r>
          </w:p>
          <w:p w:rsidR="00780096" w:rsidRPr="00E94B50" w:rsidRDefault="00780096" w:rsidP="00002D15">
            <w:pPr>
              <w:pStyle w:val="ListParagraph"/>
              <w:jc w:val="both"/>
              <w:rPr>
                <w:rFonts w:ascii="Bookman Old Style" w:hAnsi="Bookman Old Style" w:cs="Arial"/>
                <w:sz w:val="24"/>
                <w:szCs w:val="24"/>
              </w:rPr>
            </w:pPr>
          </w:p>
          <w:p w:rsidR="00780096" w:rsidRPr="00E94B50" w:rsidRDefault="00780096" w:rsidP="00002D15">
            <w:pPr>
              <w:pStyle w:val="ListParagraph"/>
              <w:numPr>
                <w:ilvl w:val="0"/>
                <w:numId w:val="2"/>
              </w:numPr>
              <w:jc w:val="both"/>
              <w:rPr>
                <w:rFonts w:ascii="Bookman Old Style" w:hAnsi="Bookman Old Style" w:cs="Arial"/>
                <w:sz w:val="24"/>
                <w:szCs w:val="24"/>
              </w:rPr>
            </w:pPr>
            <w:r w:rsidRPr="00E94B50">
              <w:rPr>
                <w:rFonts w:ascii="Bookman Old Style" w:hAnsi="Bookman Old Style" w:cs="Arial"/>
                <w:sz w:val="24"/>
                <w:szCs w:val="24"/>
              </w:rPr>
              <w:t>Three drawers in right side and Single door at left side</w:t>
            </w:r>
          </w:p>
          <w:p w:rsidR="00780096" w:rsidRPr="00E94B50" w:rsidRDefault="00780096" w:rsidP="00002D15">
            <w:pPr>
              <w:pStyle w:val="ListParagraph"/>
              <w:jc w:val="both"/>
              <w:rPr>
                <w:rFonts w:ascii="Bookman Old Style" w:hAnsi="Bookman Old Style" w:cs="Arial"/>
                <w:sz w:val="24"/>
                <w:szCs w:val="24"/>
              </w:rPr>
            </w:pPr>
            <w:r w:rsidRPr="00E94B50">
              <w:rPr>
                <w:rFonts w:ascii="Bookman Old Style" w:hAnsi="Bookman Old Style" w:cs="Arial"/>
                <w:sz w:val="24"/>
                <w:szCs w:val="24"/>
              </w:rPr>
              <w:t>With one partition inside the left drawer.</w:t>
            </w:r>
          </w:p>
          <w:p w:rsidR="00780096" w:rsidRPr="00E94B50" w:rsidRDefault="00780096" w:rsidP="00002D15">
            <w:pPr>
              <w:pStyle w:val="ListParagraph"/>
              <w:jc w:val="both"/>
              <w:rPr>
                <w:rFonts w:ascii="Bookman Old Style" w:hAnsi="Bookman Old Style" w:cs="Arial"/>
                <w:sz w:val="24"/>
                <w:szCs w:val="24"/>
              </w:rPr>
            </w:pPr>
          </w:p>
          <w:p w:rsidR="00780096" w:rsidRPr="00E94B50" w:rsidRDefault="00780096" w:rsidP="00002D15">
            <w:pPr>
              <w:pStyle w:val="ListParagraph"/>
              <w:numPr>
                <w:ilvl w:val="0"/>
                <w:numId w:val="2"/>
              </w:numPr>
              <w:jc w:val="both"/>
              <w:rPr>
                <w:rFonts w:ascii="Bookman Old Style" w:hAnsi="Bookman Old Style" w:cs="Arial"/>
                <w:sz w:val="24"/>
                <w:szCs w:val="24"/>
              </w:rPr>
            </w:pPr>
            <w:r w:rsidRPr="00E94B50">
              <w:rPr>
                <w:rFonts w:ascii="Bookman Old Style" w:hAnsi="Bookman Old Style" w:cs="Arial"/>
                <w:sz w:val="24"/>
                <w:szCs w:val="24"/>
              </w:rPr>
              <w:t xml:space="preserve">Steel tubes are to be made out of 16 SWG </w:t>
            </w:r>
            <w:r w:rsidR="00C84E74" w:rsidRPr="00E94B50">
              <w:rPr>
                <w:rFonts w:ascii="Bookman Old Style" w:hAnsi="Bookman Old Style" w:cs="Arial"/>
                <w:sz w:val="24"/>
                <w:szCs w:val="24"/>
              </w:rPr>
              <w:t>materials</w:t>
            </w:r>
            <w:r w:rsidRPr="00E94B50">
              <w:rPr>
                <w:rFonts w:ascii="Bookman Old Style" w:hAnsi="Bookman Old Style" w:cs="Arial"/>
                <w:sz w:val="24"/>
                <w:szCs w:val="24"/>
              </w:rPr>
              <w:t>.</w:t>
            </w:r>
          </w:p>
          <w:p w:rsidR="00780096" w:rsidRPr="00E94B50" w:rsidRDefault="00780096" w:rsidP="00002D15">
            <w:pPr>
              <w:pStyle w:val="ListParagraph"/>
              <w:jc w:val="both"/>
              <w:rPr>
                <w:rFonts w:ascii="Bookman Old Style" w:hAnsi="Bookman Old Style" w:cs="Arial"/>
                <w:sz w:val="24"/>
                <w:szCs w:val="24"/>
              </w:rPr>
            </w:pPr>
            <w:r w:rsidRPr="00E94B50">
              <w:rPr>
                <w:rFonts w:ascii="Bookman Old Style" w:hAnsi="Bookman Old Style" w:cs="Arial"/>
                <w:sz w:val="24"/>
                <w:szCs w:val="24"/>
              </w:rPr>
              <w:t xml:space="preserve">  </w:t>
            </w:r>
          </w:p>
          <w:p w:rsidR="00780096" w:rsidRPr="00E94B50" w:rsidRDefault="00780096" w:rsidP="00002D15">
            <w:pPr>
              <w:pStyle w:val="ListParagraph"/>
              <w:numPr>
                <w:ilvl w:val="0"/>
                <w:numId w:val="5"/>
              </w:numPr>
              <w:jc w:val="both"/>
              <w:rPr>
                <w:rFonts w:ascii="Bookman Old Style" w:hAnsi="Bookman Old Style" w:cs="Arial"/>
                <w:sz w:val="24"/>
                <w:szCs w:val="24"/>
              </w:rPr>
            </w:pPr>
            <w:r w:rsidRPr="00E94B50">
              <w:rPr>
                <w:rFonts w:ascii="Bookman Old Style" w:hAnsi="Bookman Old Style" w:cs="Arial"/>
                <w:sz w:val="24"/>
                <w:szCs w:val="24"/>
              </w:rPr>
              <w:t xml:space="preserve">Thickness steel sheets should be 18 SWG. </w:t>
            </w:r>
          </w:p>
          <w:p w:rsidR="00780096" w:rsidRPr="00E94B50" w:rsidRDefault="00780096" w:rsidP="00002D15">
            <w:pPr>
              <w:pStyle w:val="ListParagraph"/>
              <w:jc w:val="both"/>
              <w:rPr>
                <w:rFonts w:ascii="Bookman Old Style" w:hAnsi="Bookman Old Style" w:cs="Arial"/>
                <w:sz w:val="24"/>
                <w:szCs w:val="24"/>
              </w:rPr>
            </w:pPr>
          </w:p>
          <w:p w:rsidR="00780096" w:rsidRPr="00E94B50" w:rsidRDefault="00780096" w:rsidP="00002D15">
            <w:pPr>
              <w:pStyle w:val="ListParagraph"/>
              <w:numPr>
                <w:ilvl w:val="0"/>
                <w:numId w:val="5"/>
              </w:numPr>
              <w:jc w:val="both"/>
              <w:rPr>
                <w:rFonts w:ascii="Bookman Old Style" w:hAnsi="Bookman Old Style" w:cs="Arial"/>
                <w:sz w:val="24"/>
                <w:szCs w:val="24"/>
              </w:rPr>
            </w:pPr>
            <w:r w:rsidRPr="00E94B50">
              <w:rPr>
                <w:rFonts w:ascii="Bookman Old Style" w:hAnsi="Bookman Old Style" w:cs="Arial"/>
                <w:sz w:val="24"/>
                <w:szCs w:val="24"/>
              </w:rPr>
              <w:t xml:space="preserve">Steel tubes &amp; sheets are to be painted with Olive green </w:t>
            </w:r>
            <w:proofErr w:type="spellStart"/>
            <w:r w:rsidRPr="00E94B50">
              <w:rPr>
                <w:rFonts w:ascii="Bookman Old Style" w:hAnsi="Bookman Old Style" w:cs="Arial"/>
                <w:sz w:val="24"/>
                <w:szCs w:val="24"/>
              </w:rPr>
              <w:t>colour</w:t>
            </w:r>
            <w:proofErr w:type="spellEnd"/>
            <w:r w:rsidRPr="00E94B50">
              <w:rPr>
                <w:rFonts w:ascii="Bookman Old Style" w:hAnsi="Bookman Old Style" w:cs="Arial"/>
                <w:sz w:val="24"/>
                <w:szCs w:val="24"/>
              </w:rPr>
              <w:t>.</w:t>
            </w:r>
          </w:p>
          <w:p w:rsidR="00780096" w:rsidRPr="00E94B50" w:rsidRDefault="00780096" w:rsidP="00002D15">
            <w:pPr>
              <w:pStyle w:val="ListParagraph"/>
              <w:jc w:val="both"/>
              <w:rPr>
                <w:rFonts w:ascii="Bookman Old Style" w:hAnsi="Bookman Old Style" w:cs="Arial"/>
                <w:sz w:val="24"/>
                <w:szCs w:val="24"/>
              </w:rPr>
            </w:pPr>
          </w:p>
          <w:p w:rsidR="00780096" w:rsidRPr="00E94B50" w:rsidRDefault="00780096" w:rsidP="00002D15">
            <w:pPr>
              <w:pStyle w:val="ListParagraph"/>
              <w:numPr>
                <w:ilvl w:val="0"/>
                <w:numId w:val="5"/>
              </w:numPr>
              <w:jc w:val="both"/>
              <w:rPr>
                <w:rFonts w:ascii="Bookman Old Style" w:hAnsi="Bookman Old Style" w:cs="Arial"/>
                <w:sz w:val="24"/>
                <w:szCs w:val="24"/>
              </w:rPr>
            </w:pPr>
            <w:r w:rsidRPr="00E94B50">
              <w:rPr>
                <w:rFonts w:ascii="Bookman Old Style" w:hAnsi="Bookman Old Style" w:cs="Arial"/>
                <w:sz w:val="24"/>
                <w:szCs w:val="24"/>
              </w:rPr>
              <w:t>Provision for floor rest has to be made.</w:t>
            </w:r>
          </w:p>
          <w:p w:rsidR="00780096" w:rsidRPr="00E94B50" w:rsidRDefault="00780096" w:rsidP="00002D15">
            <w:pPr>
              <w:pStyle w:val="ListParagraph"/>
              <w:jc w:val="both"/>
              <w:rPr>
                <w:rFonts w:ascii="Bookman Old Style" w:hAnsi="Bookman Old Style" w:cs="Arial"/>
                <w:sz w:val="24"/>
                <w:szCs w:val="24"/>
              </w:rPr>
            </w:pPr>
          </w:p>
          <w:p w:rsidR="00780096" w:rsidRPr="00E94B50" w:rsidRDefault="00780096" w:rsidP="00002D15">
            <w:pPr>
              <w:pStyle w:val="ListParagraph"/>
              <w:numPr>
                <w:ilvl w:val="0"/>
                <w:numId w:val="5"/>
              </w:numPr>
              <w:jc w:val="both"/>
              <w:rPr>
                <w:rFonts w:ascii="Bookman Old Style" w:hAnsi="Bookman Old Style" w:cs="Arial"/>
                <w:sz w:val="24"/>
                <w:szCs w:val="24"/>
              </w:rPr>
            </w:pPr>
            <w:r w:rsidRPr="00E94B50">
              <w:rPr>
                <w:rFonts w:ascii="Bookman Old Style" w:hAnsi="Bookman Old Style" w:cs="Arial"/>
                <w:sz w:val="24"/>
                <w:szCs w:val="24"/>
              </w:rPr>
              <w:t>Novapan top size:</w:t>
            </w:r>
            <w:r w:rsidR="00C84E74">
              <w:rPr>
                <w:rFonts w:ascii="Bookman Old Style" w:hAnsi="Bookman Old Style" w:cs="Arial"/>
                <w:sz w:val="24"/>
                <w:szCs w:val="24"/>
              </w:rPr>
              <w:t xml:space="preserve"> </w:t>
            </w:r>
            <w:r w:rsidRPr="00E94B50">
              <w:rPr>
                <w:rFonts w:ascii="Bookman Old Style" w:hAnsi="Bookman Old Style" w:cs="Arial"/>
                <w:sz w:val="24"/>
                <w:szCs w:val="24"/>
              </w:rPr>
              <w:t>138cm x 77cm x 20mm and Table height should be 74cm.</w:t>
            </w:r>
          </w:p>
          <w:p w:rsidR="00780096" w:rsidRPr="00E94B50" w:rsidRDefault="00780096" w:rsidP="00002D15">
            <w:pPr>
              <w:pStyle w:val="ListParagraph"/>
              <w:jc w:val="both"/>
              <w:rPr>
                <w:rFonts w:ascii="Bookman Old Style" w:hAnsi="Bookman Old Style" w:cs="Arial"/>
                <w:sz w:val="24"/>
                <w:szCs w:val="24"/>
              </w:rPr>
            </w:pPr>
          </w:p>
          <w:p w:rsidR="00780096" w:rsidRPr="00E94B50" w:rsidRDefault="00780096" w:rsidP="00002D15">
            <w:pPr>
              <w:pStyle w:val="ListParagraph"/>
              <w:numPr>
                <w:ilvl w:val="0"/>
                <w:numId w:val="5"/>
              </w:numPr>
              <w:jc w:val="both"/>
              <w:rPr>
                <w:rFonts w:ascii="Bookman Old Style" w:hAnsi="Bookman Old Style" w:cs="Arial"/>
                <w:sz w:val="24"/>
                <w:szCs w:val="24"/>
              </w:rPr>
            </w:pPr>
            <w:r w:rsidRPr="00E94B50">
              <w:rPr>
                <w:rFonts w:ascii="Bookman Old Style" w:hAnsi="Bookman Old Style" w:cs="Arial"/>
                <w:sz w:val="24"/>
                <w:szCs w:val="24"/>
              </w:rPr>
              <w:t xml:space="preserve">Corner beading using PVC material. For firm grip of </w:t>
            </w:r>
            <w:proofErr w:type="spellStart"/>
            <w:r w:rsidRPr="00E94B50">
              <w:rPr>
                <w:rFonts w:ascii="Bookman Old Style" w:hAnsi="Bookman Old Style" w:cs="Arial"/>
                <w:sz w:val="24"/>
                <w:szCs w:val="24"/>
              </w:rPr>
              <w:t>Novapan</w:t>
            </w:r>
            <w:proofErr w:type="spellEnd"/>
            <w:r w:rsidRPr="00E94B50">
              <w:rPr>
                <w:rFonts w:ascii="Bookman Old Style" w:hAnsi="Bookman Old Style" w:cs="Arial"/>
                <w:sz w:val="24"/>
                <w:szCs w:val="24"/>
              </w:rPr>
              <w:t xml:space="preserve"> top, sufficient </w:t>
            </w:r>
            <w:r w:rsidR="00C84E74" w:rsidRPr="00E94B50">
              <w:rPr>
                <w:rFonts w:ascii="Bookman Old Style" w:hAnsi="Bookman Old Style" w:cs="Arial"/>
                <w:sz w:val="24"/>
                <w:szCs w:val="24"/>
              </w:rPr>
              <w:t>number of screws is</w:t>
            </w:r>
            <w:r w:rsidRPr="00E94B50">
              <w:rPr>
                <w:rFonts w:ascii="Bookman Old Style" w:hAnsi="Bookman Old Style" w:cs="Arial"/>
                <w:sz w:val="24"/>
                <w:szCs w:val="24"/>
              </w:rPr>
              <w:t xml:space="preserve"> to be used.</w:t>
            </w:r>
          </w:p>
        </w:tc>
      </w:tr>
      <w:tr w:rsidR="00780096" w:rsidRPr="00E94B50" w:rsidTr="00FC6494">
        <w:tc>
          <w:tcPr>
            <w:tcW w:w="7378" w:type="dxa"/>
            <w:tcBorders>
              <w:top w:val="single" w:sz="4" w:space="0" w:color="auto"/>
              <w:left w:val="single" w:sz="4" w:space="0" w:color="auto"/>
              <w:bottom w:val="single" w:sz="4" w:space="0" w:color="auto"/>
              <w:right w:val="single" w:sz="4" w:space="0" w:color="auto"/>
            </w:tcBorders>
          </w:tcPr>
          <w:p w:rsidR="00780096" w:rsidRPr="00E94B50" w:rsidRDefault="00780096" w:rsidP="00002D15">
            <w:pPr>
              <w:jc w:val="both"/>
              <w:rPr>
                <w:rFonts w:ascii="Bookman Old Style" w:hAnsi="Bookman Old Style" w:cs="Arial"/>
                <w:b/>
                <w:sz w:val="24"/>
                <w:szCs w:val="24"/>
              </w:rPr>
            </w:pPr>
          </w:p>
          <w:p w:rsidR="00780096" w:rsidRPr="00E94B50" w:rsidRDefault="00780096" w:rsidP="00002D15">
            <w:pPr>
              <w:pStyle w:val="ListParagraph"/>
              <w:jc w:val="both"/>
              <w:rPr>
                <w:rFonts w:ascii="Bookman Old Style" w:hAnsi="Bookman Old Style" w:cs="Arial"/>
                <w:sz w:val="24"/>
                <w:szCs w:val="24"/>
              </w:rPr>
            </w:pPr>
          </w:p>
        </w:tc>
      </w:tr>
    </w:tbl>
    <w:p w:rsidR="003A05D0" w:rsidRDefault="003A05D0" w:rsidP="003A05D0">
      <w:pPr>
        <w:pStyle w:val="ListParagraph"/>
        <w:jc w:val="both"/>
        <w:rPr>
          <w:rFonts w:ascii="Bookman Old Style" w:eastAsia="Times New Roman" w:hAnsi="Bookman Old Style"/>
          <w:b/>
          <w:bCs/>
          <w:color w:val="FF0000"/>
          <w:sz w:val="24"/>
          <w:szCs w:val="24"/>
          <w:u w:val="single"/>
          <w:lang w:bidi="hi-IN"/>
        </w:rPr>
      </w:pPr>
    </w:p>
    <w:p w:rsidR="00C34FDD" w:rsidRPr="00417528" w:rsidRDefault="00C34FDD" w:rsidP="00002D15">
      <w:pPr>
        <w:pStyle w:val="ListParagraph"/>
        <w:numPr>
          <w:ilvl w:val="0"/>
          <w:numId w:val="6"/>
        </w:numPr>
        <w:jc w:val="both"/>
        <w:rPr>
          <w:rFonts w:ascii="Bookman Old Style" w:eastAsia="Times New Roman" w:hAnsi="Bookman Old Style"/>
          <w:b/>
          <w:bCs/>
          <w:color w:val="FF0000"/>
          <w:sz w:val="24"/>
          <w:szCs w:val="24"/>
          <w:u w:val="single"/>
          <w:lang w:bidi="hi-IN"/>
        </w:rPr>
      </w:pPr>
      <w:r w:rsidRPr="00417528">
        <w:rPr>
          <w:rFonts w:ascii="Bookman Old Style" w:eastAsia="Times New Roman" w:hAnsi="Bookman Old Style"/>
          <w:b/>
          <w:bCs/>
          <w:color w:val="FF0000"/>
          <w:sz w:val="24"/>
          <w:szCs w:val="24"/>
          <w:u w:val="single"/>
          <w:lang w:bidi="hi-IN"/>
        </w:rPr>
        <w:t>MAIN CUSHION CHAIRS (REVOLVING TYPE)</w:t>
      </w:r>
      <w:r w:rsidR="004146F7" w:rsidRPr="00417528">
        <w:rPr>
          <w:rFonts w:ascii="Bookman Old Style" w:eastAsia="Times New Roman" w:hAnsi="Bookman Old Style"/>
          <w:b/>
          <w:bCs/>
          <w:color w:val="FF0000"/>
          <w:sz w:val="24"/>
          <w:szCs w:val="24"/>
          <w:u w:val="single"/>
          <w:lang w:bidi="hi-IN"/>
        </w:rPr>
        <w:t xml:space="preserve"> – QTY: 11 NOS</w:t>
      </w:r>
      <w:r w:rsidRPr="00417528">
        <w:rPr>
          <w:rFonts w:ascii="Bookman Old Style" w:hAnsi="Bookman Old Style"/>
          <w:b/>
          <w:bCs/>
          <w:color w:val="FF0000"/>
          <w:sz w:val="24"/>
          <w:szCs w:val="24"/>
          <w:lang w:bidi="hi-IN"/>
        </w:rPr>
        <w:t xml:space="preserve"> </w:t>
      </w:r>
    </w:p>
    <w:p w:rsidR="001D7002" w:rsidRPr="00E94B50" w:rsidRDefault="001D7002" w:rsidP="00002D15">
      <w:pPr>
        <w:pStyle w:val="ListParagraph"/>
        <w:ind w:left="360"/>
        <w:jc w:val="both"/>
        <w:rPr>
          <w:rFonts w:ascii="Bookman Old Style" w:hAnsi="Bookman Old Style"/>
          <w:sz w:val="24"/>
          <w:szCs w:val="24"/>
        </w:rPr>
      </w:pPr>
      <w:proofErr w:type="gramStart"/>
      <w:r w:rsidRPr="00E94B50">
        <w:rPr>
          <w:rFonts w:ascii="Bookman Old Style" w:eastAsia="Times New Roman" w:hAnsi="Bookman Old Style"/>
          <w:b/>
          <w:bCs/>
          <w:color w:val="FF0000"/>
          <w:sz w:val="24"/>
          <w:szCs w:val="24"/>
          <w:lang w:bidi="hi-IN"/>
        </w:rPr>
        <w:t>Material Code No.</w:t>
      </w:r>
      <w:proofErr w:type="gramEnd"/>
      <w:r w:rsidRPr="00E94B50">
        <w:rPr>
          <w:rFonts w:ascii="Bookman Old Style" w:eastAsia="Times New Roman" w:hAnsi="Bookman Old Style"/>
          <w:b/>
          <w:bCs/>
          <w:color w:val="FF0000"/>
          <w:sz w:val="24"/>
          <w:szCs w:val="24"/>
          <w:lang w:bidi="hi-IN"/>
        </w:rPr>
        <w:t xml:space="preserve"> HY7802161762</w:t>
      </w:r>
    </w:p>
    <w:p w:rsidR="001D7002" w:rsidRPr="00E94B50" w:rsidRDefault="001D7002" w:rsidP="00002D15">
      <w:pPr>
        <w:pStyle w:val="ListParagraph"/>
        <w:ind w:left="360"/>
        <w:jc w:val="both"/>
        <w:rPr>
          <w:rFonts w:ascii="Bookman Old Style" w:eastAsia="Times New Roman" w:hAnsi="Bookman Old Style"/>
          <w:b/>
          <w:bCs/>
          <w:color w:val="FF0000"/>
          <w:sz w:val="24"/>
          <w:szCs w:val="24"/>
          <w:u w:val="single"/>
          <w:lang w:bidi="hi-IN"/>
        </w:rPr>
      </w:pPr>
    </w:p>
    <w:p w:rsidR="00C34FDD" w:rsidRPr="00E94B50" w:rsidRDefault="00C34FDD" w:rsidP="00002D15">
      <w:pPr>
        <w:pStyle w:val="ListParagraph"/>
        <w:ind w:left="360"/>
        <w:jc w:val="both"/>
        <w:rPr>
          <w:rFonts w:ascii="Bookman Old Style" w:hAnsi="Bookman Old Style"/>
          <w:sz w:val="24"/>
          <w:szCs w:val="24"/>
        </w:rPr>
      </w:pP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b/>
          <w:bCs/>
          <w:color w:val="000000"/>
          <w:sz w:val="24"/>
          <w:szCs w:val="24"/>
          <w:u w:val="single"/>
          <w:lang w:bidi="hi-IN"/>
        </w:rPr>
        <w:t xml:space="preserve">Seat/ Back Assly:  </w:t>
      </w:r>
      <w:r w:rsidRPr="00E94B50">
        <w:rPr>
          <w:rFonts w:ascii="Bookman Old Style" w:eastAsia="Times New Roman" w:hAnsi="Bookman Old Style" w:cs="Times New Roman"/>
          <w:color w:val="000000"/>
          <w:sz w:val="24"/>
          <w:szCs w:val="24"/>
          <w:lang w:bidi="hi-IN"/>
        </w:rPr>
        <w:t>The seat and Back are to be made of 12 mm thick hot pressed plywood, upholstered with changeable fabric upholstery covers and moulded polyurethane foam, together with moulded back –spine cover. The back foam is to be designed with counter lumbar support for extra comfort.</w:t>
      </w: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b/>
          <w:bCs/>
          <w:color w:val="000000"/>
          <w:sz w:val="24"/>
          <w:szCs w:val="24"/>
          <w:u w:val="single"/>
          <w:lang w:bidi="hi-IN"/>
        </w:rPr>
        <w:t xml:space="preserve">Seat ply size (Approx):   </w:t>
      </w:r>
      <w:r w:rsidRPr="00E94B50">
        <w:rPr>
          <w:rFonts w:ascii="Bookman Old Style" w:eastAsia="Times New Roman" w:hAnsi="Bookman Old Style" w:cs="Times New Roman"/>
          <w:color w:val="000000"/>
          <w:sz w:val="24"/>
          <w:szCs w:val="24"/>
          <w:lang w:bidi="hi-IN"/>
        </w:rPr>
        <w:t>45 cm (W) x 53 cm (H)</w:t>
      </w:r>
    </w:p>
    <w:p w:rsidR="00C34FDD" w:rsidRPr="00E94B50" w:rsidRDefault="00C34FDD" w:rsidP="00002D15">
      <w:pPr>
        <w:jc w:val="both"/>
        <w:rPr>
          <w:rFonts w:ascii="Bookman Old Style" w:hAnsi="Bookman Old Style" w:cs="Times New Roman"/>
          <w:color w:val="000000"/>
          <w:sz w:val="24"/>
          <w:szCs w:val="24"/>
          <w:lang w:bidi="hi-IN"/>
        </w:rPr>
      </w:pPr>
      <w:r w:rsidRPr="00E94B50">
        <w:rPr>
          <w:rFonts w:ascii="Bookman Old Style" w:eastAsia="Times New Roman" w:hAnsi="Bookman Old Style" w:cs="Times New Roman"/>
          <w:b/>
          <w:bCs/>
          <w:color w:val="000000"/>
          <w:sz w:val="24"/>
          <w:szCs w:val="24"/>
          <w:u w:val="single"/>
          <w:lang w:bidi="hi-IN"/>
        </w:rPr>
        <w:t xml:space="preserve">Polyurethane </w:t>
      </w:r>
      <w:r w:rsidR="00417528" w:rsidRPr="00E94B50">
        <w:rPr>
          <w:rFonts w:ascii="Bookman Old Style" w:eastAsia="Times New Roman" w:hAnsi="Bookman Old Style" w:cs="Times New Roman"/>
          <w:b/>
          <w:bCs/>
          <w:color w:val="000000"/>
          <w:sz w:val="24"/>
          <w:szCs w:val="24"/>
          <w:u w:val="single"/>
          <w:lang w:bidi="hi-IN"/>
        </w:rPr>
        <w:t>foam:</w:t>
      </w:r>
      <w:r w:rsidRPr="00E94B50">
        <w:rPr>
          <w:rFonts w:ascii="Bookman Old Style" w:eastAsia="Times New Roman" w:hAnsi="Bookman Old Style" w:cs="Times New Roman"/>
          <w:b/>
          <w:bCs/>
          <w:color w:val="000000"/>
          <w:sz w:val="24"/>
          <w:szCs w:val="24"/>
          <w:u w:val="single"/>
          <w:lang w:bidi="hi-IN"/>
        </w:rPr>
        <w:t xml:space="preserve">  </w:t>
      </w:r>
      <w:r w:rsidRPr="00E94B50">
        <w:rPr>
          <w:rFonts w:ascii="Bookman Old Style" w:eastAsia="Times New Roman" w:hAnsi="Bookman Old Style" w:cs="Times New Roman"/>
          <w:color w:val="000000"/>
          <w:sz w:val="24"/>
          <w:szCs w:val="24"/>
          <w:lang w:bidi="hi-IN"/>
        </w:rPr>
        <w:t>The polyurethane foam is moulded with density=45+/- 2Kg /cu.mtr and Hardness</w:t>
      </w: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color w:val="000000"/>
          <w:sz w:val="24"/>
          <w:szCs w:val="24"/>
          <w:lang w:bidi="hi-IN"/>
        </w:rPr>
        <w:t>= 20+/- 2 on Hampden machine at 25 % compression.</w:t>
      </w: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b/>
          <w:bCs/>
          <w:color w:val="000000"/>
          <w:sz w:val="24"/>
          <w:szCs w:val="24"/>
          <w:u w:val="single"/>
          <w:lang w:bidi="hi-IN"/>
        </w:rPr>
        <w:t xml:space="preserve">Armrests: </w:t>
      </w:r>
      <w:r w:rsidRPr="00E94B50">
        <w:rPr>
          <w:rFonts w:ascii="Bookman Old Style" w:eastAsia="Times New Roman" w:hAnsi="Bookman Old Style" w:cs="Times New Roman"/>
          <w:color w:val="000000"/>
          <w:sz w:val="24"/>
          <w:szCs w:val="24"/>
          <w:lang w:bidi="hi-IN"/>
        </w:rPr>
        <w:t xml:space="preserve">The armrests are to be made of black integral skin polyurethane with 50-70 shore hardness and reinforced with MS insert. The armrests </w:t>
      </w:r>
      <w:r w:rsidRPr="00E94B50">
        <w:rPr>
          <w:rFonts w:ascii="Bookman Old Style" w:eastAsia="Times New Roman" w:hAnsi="Bookman Old Style" w:cs="Times New Roman"/>
          <w:color w:val="000000"/>
          <w:sz w:val="24"/>
          <w:szCs w:val="24"/>
          <w:lang w:bidi="hi-IN"/>
        </w:rPr>
        <w:lastRenderedPageBreak/>
        <w:t>should be scratch and weather resistant. The armrests are to be fitted to the seat with seat/ armrest connecting strip assembly made of 0.5 cm thick HR steel.</w:t>
      </w: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b/>
          <w:bCs/>
          <w:color w:val="000000"/>
          <w:sz w:val="24"/>
          <w:szCs w:val="24"/>
          <w:u w:val="single"/>
          <w:lang w:bidi="hi-IN"/>
        </w:rPr>
        <w:t xml:space="preserve">Permanent contact </w:t>
      </w:r>
      <w:proofErr w:type="gramStart"/>
      <w:r w:rsidRPr="00E94B50">
        <w:rPr>
          <w:rFonts w:ascii="Bookman Old Style" w:eastAsia="Times New Roman" w:hAnsi="Bookman Old Style" w:cs="Times New Roman"/>
          <w:b/>
          <w:bCs/>
          <w:color w:val="000000"/>
          <w:sz w:val="24"/>
          <w:szCs w:val="24"/>
          <w:u w:val="single"/>
          <w:lang w:bidi="hi-IN"/>
        </w:rPr>
        <w:t>mechanism :</w:t>
      </w:r>
      <w:proofErr w:type="gramEnd"/>
      <w:r w:rsidRPr="00E94B50">
        <w:rPr>
          <w:rFonts w:ascii="Bookman Old Style" w:eastAsia="Times New Roman" w:hAnsi="Bookman Old Style" w:cs="Times New Roman"/>
          <w:color w:val="000000"/>
          <w:sz w:val="24"/>
          <w:szCs w:val="24"/>
          <w:lang w:bidi="hi-IN"/>
        </w:rPr>
        <w:t xml:space="preserve"> The permanent contact mechanism with 360 degree revolving facility and provision for back tilt arrangement. Required facility for tilt tension adjustment has to be provided.</w:t>
      </w: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b/>
          <w:bCs/>
          <w:color w:val="000000"/>
          <w:sz w:val="24"/>
          <w:szCs w:val="24"/>
          <w:u w:val="single"/>
          <w:lang w:bidi="hi-IN"/>
        </w:rPr>
        <w:t>Height adjustment:</w:t>
      </w:r>
      <w:r w:rsidRPr="00E94B50">
        <w:rPr>
          <w:rFonts w:ascii="Bookman Old Style" w:eastAsia="Times New Roman" w:hAnsi="Bookman Old Style" w:cs="Times New Roman"/>
          <w:color w:val="000000"/>
          <w:sz w:val="24"/>
          <w:szCs w:val="24"/>
          <w:lang w:bidi="hi-IN"/>
        </w:rPr>
        <w:t xml:space="preserve">  The gas lift for height adjustment may be of personalized choice with upright position locking arrangement.</w:t>
      </w: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b/>
          <w:bCs/>
          <w:color w:val="000000"/>
          <w:sz w:val="24"/>
          <w:szCs w:val="24"/>
          <w:u w:val="single"/>
          <w:lang w:bidi="hi-IN"/>
        </w:rPr>
        <w:t>Telescopic below assembly:</w:t>
      </w:r>
      <w:r w:rsidRPr="00E94B50">
        <w:rPr>
          <w:rFonts w:ascii="Bookman Old Style" w:eastAsia="Times New Roman" w:hAnsi="Bookman Old Style" w:cs="Times New Roman"/>
          <w:color w:val="000000"/>
          <w:sz w:val="24"/>
          <w:szCs w:val="24"/>
          <w:lang w:bidi="hi-IN"/>
        </w:rPr>
        <w:t xml:space="preserve"> The below with 3 piece telescopic type and injection moulded in black polypropylene.  </w:t>
      </w:r>
    </w:p>
    <w:p w:rsidR="00C34FDD" w:rsidRPr="00E94B50" w:rsidRDefault="00C34FDD" w:rsidP="00002D15">
      <w:pPr>
        <w:jc w:val="both"/>
        <w:rPr>
          <w:rFonts w:ascii="Bookman Old Style" w:hAnsi="Bookman Old Style" w:cs="Times New Roman"/>
          <w:sz w:val="24"/>
          <w:szCs w:val="24"/>
        </w:rPr>
      </w:pPr>
      <w:r w:rsidRPr="00E94B50">
        <w:rPr>
          <w:rFonts w:ascii="Bookman Old Style" w:eastAsia="Times New Roman" w:hAnsi="Bookman Old Style" w:cs="Times New Roman"/>
          <w:b/>
          <w:bCs/>
          <w:color w:val="000000"/>
          <w:sz w:val="24"/>
          <w:szCs w:val="24"/>
          <w:u w:val="single"/>
          <w:lang w:bidi="hi-IN"/>
        </w:rPr>
        <w:t>Pedestal Assembly:</w:t>
      </w:r>
      <w:r w:rsidRPr="00E94B50">
        <w:rPr>
          <w:rFonts w:ascii="Bookman Old Style" w:eastAsia="Times New Roman" w:hAnsi="Bookman Old Style" w:cs="Times New Roman"/>
          <w:color w:val="000000"/>
          <w:sz w:val="24"/>
          <w:szCs w:val="24"/>
          <w:lang w:bidi="hi-IN"/>
        </w:rPr>
        <w:t xml:space="preserve"> The pedestal has to be fabricated using 0.2cm thick CR. Steel, powder coated and fitted with an injection moulded in black polypropylene hub cap. 5 </w:t>
      </w:r>
      <w:proofErr w:type="spellStart"/>
      <w:r w:rsidRPr="00E94B50">
        <w:rPr>
          <w:rFonts w:ascii="Bookman Old Style" w:eastAsia="Times New Roman" w:hAnsi="Bookman Old Style" w:cs="Times New Roman"/>
          <w:color w:val="000000"/>
          <w:sz w:val="24"/>
          <w:szCs w:val="24"/>
          <w:lang w:bidi="hi-IN"/>
        </w:rPr>
        <w:t>Nos</w:t>
      </w:r>
      <w:proofErr w:type="spellEnd"/>
      <w:r w:rsidRPr="00E94B50">
        <w:rPr>
          <w:rFonts w:ascii="Bookman Old Style" w:eastAsia="Times New Roman" w:hAnsi="Bookman Old Style" w:cs="Times New Roman"/>
          <w:color w:val="000000"/>
          <w:sz w:val="24"/>
          <w:szCs w:val="24"/>
          <w:lang w:bidi="hi-IN"/>
        </w:rPr>
        <w:t xml:space="preserve"> of twin wheel castors are to be provided. The castor wheels made of nylon material and twin wheel castors with hood for extra protection may be used.</w:t>
      </w:r>
    </w:p>
    <w:tbl>
      <w:tblPr>
        <w:tblW w:w="9530" w:type="dxa"/>
        <w:tblLook w:val="04A0" w:firstRow="1" w:lastRow="0" w:firstColumn="1" w:lastColumn="0" w:noHBand="0" w:noVBand="1"/>
      </w:tblPr>
      <w:tblGrid>
        <w:gridCol w:w="9530"/>
      </w:tblGrid>
      <w:tr w:rsidR="00C34FDD" w:rsidRPr="00E94B50" w:rsidTr="00B234D6">
        <w:trPr>
          <w:trHeight w:val="133"/>
        </w:trPr>
        <w:tc>
          <w:tcPr>
            <w:tcW w:w="8902" w:type="dxa"/>
            <w:vAlign w:val="bottom"/>
          </w:tcPr>
          <w:p w:rsidR="00C34FDD" w:rsidRPr="00E94B50" w:rsidRDefault="00C34FDD" w:rsidP="00002D15">
            <w:pPr>
              <w:jc w:val="both"/>
              <w:rPr>
                <w:rFonts w:ascii="Bookman Old Style" w:eastAsia="Times New Roman" w:hAnsi="Bookman Old Style" w:cs="Times New Roman"/>
                <w:b/>
                <w:bCs/>
                <w:color w:val="000000"/>
                <w:sz w:val="24"/>
                <w:szCs w:val="24"/>
                <w:u w:val="single"/>
                <w:lang w:bidi="hi-IN"/>
              </w:rPr>
            </w:pPr>
            <w:proofErr w:type="spellStart"/>
            <w:r w:rsidRPr="00E94B50">
              <w:rPr>
                <w:rFonts w:ascii="Bookman Old Style" w:eastAsia="Times New Roman" w:hAnsi="Bookman Old Style" w:cs="Times New Roman"/>
                <w:b/>
                <w:bCs/>
                <w:color w:val="000000"/>
                <w:sz w:val="24"/>
                <w:szCs w:val="24"/>
                <w:u w:val="single"/>
                <w:lang w:bidi="hi-IN"/>
              </w:rPr>
              <w:t>Dimesions</w:t>
            </w:r>
            <w:proofErr w:type="spellEnd"/>
            <w:r w:rsidRPr="00E94B50">
              <w:rPr>
                <w:rFonts w:ascii="Bookman Old Style" w:eastAsia="Times New Roman" w:hAnsi="Bookman Old Style" w:cs="Times New Roman"/>
                <w:b/>
                <w:bCs/>
                <w:color w:val="000000"/>
                <w:sz w:val="24"/>
                <w:szCs w:val="24"/>
                <w:u w:val="single"/>
                <w:lang w:bidi="hi-IN"/>
              </w:rPr>
              <w:t xml:space="preserve"> (Approx.): </w:t>
            </w:r>
          </w:p>
        </w:tc>
      </w:tr>
      <w:tr w:rsidR="00C34FDD" w:rsidRPr="00E94B50" w:rsidTr="00B234D6">
        <w:trPr>
          <w:trHeight w:val="679"/>
        </w:trPr>
        <w:tc>
          <w:tcPr>
            <w:tcW w:w="8902" w:type="dxa"/>
            <w:vAlign w:val="bottom"/>
          </w:tcPr>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color w:val="000000"/>
                <w:sz w:val="24"/>
                <w:szCs w:val="24"/>
                <w:lang w:bidi="hi-IN"/>
              </w:rPr>
              <w:t xml:space="preserve">Seat height      = 41.5 - 53.5 cm., </w:t>
            </w:r>
            <w:r w:rsidRPr="00E94B50">
              <w:rPr>
                <w:rFonts w:ascii="Bookman Old Style" w:eastAsia="Times New Roman" w:hAnsi="Bookman Old Style" w:cs="Times New Roman"/>
                <w:color w:val="000000"/>
                <w:sz w:val="24"/>
                <w:szCs w:val="24"/>
                <w:lang w:bidi="hi-IN"/>
              </w:rPr>
              <w:tab/>
            </w:r>
            <w:r w:rsidRPr="00E94B50">
              <w:rPr>
                <w:rFonts w:ascii="Bookman Old Style" w:eastAsia="Times New Roman" w:hAnsi="Bookman Old Style" w:cs="Times New Roman"/>
                <w:color w:val="000000"/>
                <w:sz w:val="24"/>
                <w:szCs w:val="24"/>
                <w:lang w:bidi="hi-IN"/>
              </w:rPr>
              <w:tab/>
            </w:r>
            <w:r w:rsidRPr="00E94B50">
              <w:rPr>
                <w:rFonts w:ascii="Bookman Old Style" w:eastAsia="Times New Roman" w:hAnsi="Bookman Old Style" w:cs="Times New Roman"/>
                <w:color w:val="000000"/>
                <w:sz w:val="24"/>
                <w:szCs w:val="24"/>
                <w:lang w:bidi="hi-IN"/>
              </w:rPr>
              <w:tab/>
              <w:t>Width of chair  = 70 cm</w:t>
            </w:r>
          </w:p>
        </w:tc>
      </w:tr>
      <w:tr w:rsidR="00C34FDD" w:rsidRPr="00E94B50" w:rsidTr="00B234D6">
        <w:trPr>
          <w:trHeight w:val="572"/>
        </w:trPr>
        <w:tc>
          <w:tcPr>
            <w:tcW w:w="8902" w:type="dxa"/>
            <w:vAlign w:val="bottom"/>
          </w:tcPr>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color w:val="000000"/>
                <w:sz w:val="24"/>
                <w:szCs w:val="24"/>
                <w:lang w:bidi="hi-IN"/>
              </w:rPr>
              <w:t>Height of chair = 93.5 – 105.5 cm,</w:t>
            </w:r>
            <w:r w:rsidRPr="00E94B50">
              <w:rPr>
                <w:rFonts w:ascii="Bookman Old Style" w:eastAsia="Times New Roman" w:hAnsi="Bookman Old Style" w:cs="Times New Roman"/>
                <w:color w:val="000000"/>
                <w:sz w:val="24"/>
                <w:szCs w:val="24"/>
                <w:lang w:bidi="hi-IN"/>
              </w:rPr>
              <w:tab/>
            </w:r>
            <w:r w:rsidRPr="00E94B50">
              <w:rPr>
                <w:rFonts w:ascii="Bookman Old Style" w:eastAsia="Times New Roman" w:hAnsi="Bookman Old Style" w:cs="Times New Roman"/>
                <w:color w:val="000000"/>
                <w:sz w:val="24"/>
                <w:szCs w:val="24"/>
                <w:lang w:bidi="hi-IN"/>
              </w:rPr>
              <w:tab/>
            </w:r>
            <w:r w:rsidRPr="00E94B50">
              <w:rPr>
                <w:rFonts w:ascii="Bookman Old Style" w:eastAsia="Times New Roman" w:hAnsi="Bookman Old Style" w:cs="Times New Roman"/>
                <w:color w:val="000000"/>
                <w:sz w:val="24"/>
                <w:szCs w:val="24"/>
                <w:lang w:bidi="hi-IN"/>
              </w:rPr>
              <w:tab/>
              <w:t>Depth of chair  = 70 cm</w:t>
            </w:r>
          </w:p>
        </w:tc>
      </w:tr>
    </w:tbl>
    <w:p w:rsidR="00417528" w:rsidRPr="00417528" w:rsidRDefault="00C34FDD" w:rsidP="00002D15">
      <w:pPr>
        <w:pStyle w:val="ListParagraph"/>
        <w:numPr>
          <w:ilvl w:val="0"/>
          <w:numId w:val="6"/>
        </w:numPr>
        <w:jc w:val="both"/>
        <w:rPr>
          <w:rFonts w:ascii="Bookman Old Style" w:hAnsi="Bookman Old Style"/>
          <w:color w:val="FF0000"/>
          <w:sz w:val="24"/>
          <w:szCs w:val="24"/>
        </w:rPr>
      </w:pPr>
      <w:r w:rsidRPr="00E94B50">
        <w:rPr>
          <w:rFonts w:ascii="Bookman Old Style" w:eastAsia="Times New Roman" w:hAnsi="Bookman Old Style"/>
          <w:b/>
          <w:bCs/>
          <w:color w:val="FF0000"/>
          <w:sz w:val="24"/>
          <w:szCs w:val="24"/>
          <w:u w:val="single"/>
          <w:lang w:bidi="hi-IN"/>
        </w:rPr>
        <w:t>VERTICAL STORAGE WITH SLIDING DOOR UNIT (SMALL)</w:t>
      </w:r>
      <w:r w:rsidR="00417528">
        <w:rPr>
          <w:rFonts w:ascii="Bookman Old Style" w:eastAsia="Times New Roman" w:hAnsi="Bookman Old Style"/>
          <w:b/>
          <w:bCs/>
          <w:color w:val="FF0000"/>
          <w:sz w:val="24"/>
          <w:szCs w:val="24"/>
          <w:u w:val="single"/>
          <w:lang w:bidi="hi-IN"/>
        </w:rPr>
        <w:t xml:space="preserve"> </w:t>
      </w:r>
    </w:p>
    <w:p w:rsidR="004146F7" w:rsidRPr="008A1DB9" w:rsidRDefault="004146F7" w:rsidP="00002D15">
      <w:pPr>
        <w:pStyle w:val="ListParagraph"/>
        <w:ind w:left="360"/>
        <w:jc w:val="both"/>
        <w:rPr>
          <w:rFonts w:ascii="Bookman Old Style" w:hAnsi="Bookman Old Style"/>
          <w:color w:val="FF0000"/>
          <w:sz w:val="24"/>
          <w:szCs w:val="24"/>
        </w:rPr>
      </w:pPr>
      <w:r w:rsidRPr="00E94B50">
        <w:rPr>
          <w:rFonts w:ascii="Bookman Old Style" w:hAnsi="Bookman Old Style"/>
          <w:b/>
          <w:bCs/>
          <w:color w:val="FF0000"/>
          <w:sz w:val="24"/>
          <w:szCs w:val="24"/>
          <w:lang w:bidi="hi-IN"/>
        </w:rPr>
        <w:t>QTY: 5</w:t>
      </w:r>
      <w:r w:rsidR="00621A7F" w:rsidRPr="00E94B50">
        <w:rPr>
          <w:rFonts w:ascii="Bookman Old Style" w:hAnsi="Bookman Old Style"/>
          <w:b/>
          <w:bCs/>
          <w:color w:val="FF0000"/>
          <w:sz w:val="24"/>
          <w:szCs w:val="24"/>
          <w:lang w:bidi="hi-IN"/>
        </w:rPr>
        <w:t xml:space="preserve"> </w:t>
      </w:r>
      <w:r w:rsidRPr="00E94B50">
        <w:rPr>
          <w:rFonts w:ascii="Bookman Old Style" w:hAnsi="Bookman Old Style"/>
          <w:b/>
          <w:bCs/>
          <w:color w:val="FF0000"/>
          <w:sz w:val="24"/>
          <w:szCs w:val="24"/>
          <w:lang w:bidi="hi-IN"/>
        </w:rPr>
        <w:t>NOS.</w:t>
      </w:r>
    </w:p>
    <w:p w:rsidR="008A1DB9" w:rsidRPr="00E94B50" w:rsidRDefault="008A1DB9" w:rsidP="00002D15">
      <w:pPr>
        <w:pStyle w:val="ListParagraph"/>
        <w:ind w:left="360"/>
        <w:jc w:val="both"/>
        <w:rPr>
          <w:rFonts w:ascii="Bookman Old Style" w:hAnsi="Bookman Old Style"/>
          <w:color w:val="FF0000"/>
          <w:sz w:val="24"/>
          <w:szCs w:val="24"/>
        </w:rPr>
      </w:pPr>
    </w:p>
    <w:p w:rsidR="00C34FDD" w:rsidRPr="003A05D0" w:rsidRDefault="00C34FDD" w:rsidP="00002D15">
      <w:pPr>
        <w:pStyle w:val="ListParagraph"/>
        <w:ind w:left="360"/>
        <w:jc w:val="both"/>
        <w:rPr>
          <w:rFonts w:ascii="Bookman Old Style" w:hAnsi="Bookman Old Style"/>
          <w:color w:val="FF0000"/>
          <w:sz w:val="24"/>
          <w:szCs w:val="24"/>
        </w:rPr>
      </w:pPr>
      <w:proofErr w:type="gramStart"/>
      <w:r w:rsidRPr="003A05D0">
        <w:rPr>
          <w:rFonts w:ascii="Bookman Old Style" w:eastAsia="Times New Roman" w:hAnsi="Bookman Old Style"/>
          <w:b/>
          <w:bCs/>
          <w:color w:val="FF0000"/>
          <w:sz w:val="24"/>
          <w:szCs w:val="24"/>
          <w:lang w:bidi="hi-IN"/>
        </w:rPr>
        <w:t>Material Code No.</w:t>
      </w:r>
      <w:proofErr w:type="gramEnd"/>
      <w:r w:rsidRPr="003A05D0">
        <w:rPr>
          <w:rFonts w:ascii="Bookman Old Style" w:eastAsia="Times New Roman" w:hAnsi="Bookman Old Style"/>
          <w:b/>
          <w:bCs/>
          <w:color w:val="FF0000"/>
          <w:sz w:val="24"/>
          <w:szCs w:val="24"/>
          <w:lang w:bidi="hi-IN"/>
        </w:rPr>
        <w:t xml:space="preserve"> HY7802161746</w:t>
      </w:r>
      <w:bookmarkStart w:id="0" w:name="_GoBack"/>
      <w:bookmarkEnd w:id="0"/>
    </w:p>
    <w:p w:rsidR="00C34FDD" w:rsidRPr="00E94B50" w:rsidRDefault="00C34FDD" w:rsidP="00002D15">
      <w:pPr>
        <w:pStyle w:val="ListParagraph"/>
        <w:ind w:left="360"/>
        <w:jc w:val="both"/>
        <w:rPr>
          <w:rFonts w:ascii="Bookman Old Style" w:eastAsia="Times New Roman" w:hAnsi="Bookman Old Style"/>
          <w:b/>
          <w:bCs/>
          <w:color w:val="FF0000"/>
          <w:sz w:val="24"/>
          <w:szCs w:val="24"/>
          <w:u w:val="single"/>
          <w:lang w:bidi="hi-IN"/>
        </w:rPr>
      </w:pPr>
    </w:p>
    <w:tbl>
      <w:tblPr>
        <w:tblW w:w="9530" w:type="dxa"/>
        <w:tblLook w:val="04A0" w:firstRow="1" w:lastRow="0" w:firstColumn="1" w:lastColumn="0" w:noHBand="0" w:noVBand="1"/>
      </w:tblPr>
      <w:tblGrid>
        <w:gridCol w:w="9530"/>
      </w:tblGrid>
      <w:tr w:rsidR="00C34FDD" w:rsidRPr="00E94B50" w:rsidTr="00C34FDD">
        <w:trPr>
          <w:trHeight w:val="679"/>
        </w:trPr>
        <w:tc>
          <w:tcPr>
            <w:tcW w:w="9530" w:type="dxa"/>
            <w:vAlign w:val="bottom"/>
          </w:tcPr>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b/>
                <w:bCs/>
                <w:color w:val="000000"/>
                <w:sz w:val="24"/>
                <w:szCs w:val="24"/>
                <w:u w:val="single"/>
                <w:lang w:bidi="hi-IN"/>
              </w:rPr>
              <w:t>Storage unit:</w:t>
            </w:r>
            <w:r w:rsidRPr="00E94B50">
              <w:rPr>
                <w:rFonts w:ascii="Bookman Old Style" w:eastAsia="Times New Roman" w:hAnsi="Bookman Old Style" w:cs="Times New Roman"/>
                <w:color w:val="000000"/>
                <w:sz w:val="24"/>
                <w:szCs w:val="24"/>
                <w:lang w:bidi="hi-IN"/>
              </w:rPr>
              <w:t xml:space="preserve"> Required for the storage of variety of documents., office files, stationary items, manuals, documents etc.</w:t>
            </w:r>
          </w:p>
        </w:tc>
      </w:tr>
      <w:tr w:rsidR="00C34FDD" w:rsidRPr="00E94B50" w:rsidTr="00C34FDD">
        <w:trPr>
          <w:trHeight w:val="679"/>
        </w:trPr>
        <w:tc>
          <w:tcPr>
            <w:tcW w:w="9530" w:type="dxa"/>
            <w:vAlign w:val="bottom"/>
          </w:tcPr>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b/>
                <w:bCs/>
                <w:color w:val="000000"/>
                <w:sz w:val="24"/>
                <w:szCs w:val="24"/>
                <w:u w:val="single"/>
                <w:lang w:bidi="hi-IN"/>
              </w:rPr>
              <w:t>Construction:</w:t>
            </w:r>
            <w:r w:rsidRPr="00E94B50">
              <w:rPr>
                <w:rFonts w:ascii="Bookman Old Style" w:eastAsia="Times New Roman" w:hAnsi="Bookman Old Style" w:cs="Times New Roman"/>
                <w:color w:val="000000"/>
                <w:sz w:val="24"/>
                <w:szCs w:val="24"/>
                <w:lang w:bidi="hi-IN"/>
              </w:rPr>
              <w:t xml:space="preserve"> CRCA steel conforming to IS 513 Gr. D. with metal door and wooden top. The minimum thickness of CRCA </w:t>
            </w:r>
            <w:r w:rsidR="00C84E74" w:rsidRPr="00E94B50">
              <w:rPr>
                <w:rFonts w:ascii="Bookman Old Style" w:eastAsia="Times New Roman" w:hAnsi="Bookman Old Style" w:cs="Times New Roman"/>
                <w:color w:val="000000"/>
                <w:sz w:val="24"/>
                <w:szCs w:val="24"/>
                <w:lang w:bidi="hi-IN"/>
              </w:rPr>
              <w:t>steel is</w:t>
            </w:r>
            <w:r w:rsidRPr="00E94B50">
              <w:rPr>
                <w:rFonts w:ascii="Bookman Old Style" w:eastAsia="Times New Roman" w:hAnsi="Bookman Old Style" w:cs="Times New Roman"/>
                <w:color w:val="000000"/>
                <w:sz w:val="24"/>
                <w:szCs w:val="24"/>
                <w:lang w:bidi="hi-IN"/>
              </w:rPr>
              <w:t xml:space="preserve"> 1.00 mm and the thickness </w:t>
            </w:r>
            <w:proofErr w:type="gramStart"/>
            <w:r w:rsidRPr="00E94B50">
              <w:rPr>
                <w:rFonts w:ascii="Bookman Old Style" w:eastAsia="Times New Roman" w:hAnsi="Bookman Old Style" w:cs="Times New Roman"/>
                <w:color w:val="000000"/>
                <w:sz w:val="24"/>
                <w:szCs w:val="24"/>
                <w:lang w:bidi="hi-IN"/>
              </w:rPr>
              <w:t>of  pre</w:t>
            </w:r>
            <w:proofErr w:type="gramEnd"/>
            <w:r w:rsidRPr="00E94B50">
              <w:rPr>
                <w:rFonts w:ascii="Bookman Old Style" w:eastAsia="Times New Roman" w:hAnsi="Bookman Old Style" w:cs="Times New Roman"/>
                <w:color w:val="000000"/>
                <w:sz w:val="24"/>
                <w:szCs w:val="24"/>
                <w:lang w:bidi="hi-IN"/>
              </w:rPr>
              <w:t xml:space="preserve"> laminated  particle board is 25 mm. The edges of PLB are to be finished </w:t>
            </w:r>
            <w:r w:rsidR="00C84E74" w:rsidRPr="00E94B50">
              <w:rPr>
                <w:rFonts w:ascii="Bookman Old Style" w:eastAsia="Times New Roman" w:hAnsi="Bookman Old Style" w:cs="Times New Roman"/>
                <w:color w:val="000000"/>
                <w:sz w:val="24"/>
                <w:szCs w:val="24"/>
                <w:lang w:bidi="hi-IN"/>
              </w:rPr>
              <w:t>with 2mm</w:t>
            </w:r>
            <w:r w:rsidRPr="00E94B50">
              <w:rPr>
                <w:rFonts w:ascii="Bookman Old Style" w:eastAsia="Times New Roman" w:hAnsi="Bookman Old Style" w:cs="Times New Roman"/>
                <w:color w:val="000000"/>
                <w:sz w:val="24"/>
                <w:szCs w:val="24"/>
                <w:lang w:bidi="hi-IN"/>
              </w:rPr>
              <w:t xml:space="preserve"> thick PVC lipping. Provision of metal top (below PLB) has to be ensured.</w:t>
            </w:r>
          </w:p>
        </w:tc>
      </w:tr>
      <w:tr w:rsidR="00C34FDD" w:rsidRPr="00E94B50" w:rsidTr="00C34FDD">
        <w:trPr>
          <w:trHeight w:val="679"/>
        </w:trPr>
        <w:tc>
          <w:tcPr>
            <w:tcW w:w="9530" w:type="dxa"/>
            <w:vAlign w:val="bottom"/>
          </w:tcPr>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color w:val="000000"/>
                <w:sz w:val="24"/>
                <w:szCs w:val="24"/>
                <w:lang w:bidi="hi-IN"/>
              </w:rPr>
              <w:t>Dimensions: 900 mm (W) x 450 mm(D) x 750 mm(H) approx.</w:t>
            </w:r>
          </w:p>
        </w:tc>
      </w:tr>
      <w:tr w:rsidR="00C34FDD" w:rsidRPr="00E94B50" w:rsidTr="00C34FDD">
        <w:trPr>
          <w:trHeight w:val="679"/>
        </w:trPr>
        <w:tc>
          <w:tcPr>
            <w:tcW w:w="9530" w:type="dxa"/>
            <w:vAlign w:val="bottom"/>
          </w:tcPr>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color w:val="000000"/>
                <w:sz w:val="24"/>
                <w:szCs w:val="24"/>
                <w:lang w:bidi="hi-IN"/>
              </w:rPr>
              <w:t xml:space="preserve">Sliding door arrangement: Full height sliding </w:t>
            </w:r>
            <w:r w:rsidR="00C84E74" w:rsidRPr="00E94B50">
              <w:rPr>
                <w:rFonts w:ascii="Bookman Old Style" w:eastAsia="Times New Roman" w:hAnsi="Bookman Old Style" w:cs="Times New Roman"/>
                <w:color w:val="000000"/>
                <w:sz w:val="24"/>
                <w:szCs w:val="24"/>
                <w:lang w:bidi="hi-IN"/>
              </w:rPr>
              <w:t>door with</w:t>
            </w:r>
            <w:r w:rsidRPr="00E94B50">
              <w:rPr>
                <w:rFonts w:ascii="Bookman Old Style" w:eastAsia="Times New Roman" w:hAnsi="Bookman Old Style" w:cs="Times New Roman"/>
                <w:color w:val="000000"/>
                <w:sz w:val="24"/>
                <w:szCs w:val="24"/>
                <w:lang w:bidi="hi-IN"/>
              </w:rPr>
              <w:t xml:space="preserve"> top </w:t>
            </w:r>
            <w:r w:rsidR="00C84E74" w:rsidRPr="00E94B50">
              <w:rPr>
                <w:rFonts w:ascii="Bookman Old Style" w:eastAsia="Times New Roman" w:hAnsi="Bookman Old Style" w:cs="Times New Roman"/>
                <w:color w:val="000000"/>
                <w:sz w:val="24"/>
                <w:szCs w:val="24"/>
                <w:lang w:bidi="hi-IN"/>
              </w:rPr>
              <w:t>hanging arrangement</w:t>
            </w:r>
            <w:r w:rsidRPr="00E94B50">
              <w:rPr>
                <w:rFonts w:ascii="Bookman Old Style" w:eastAsia="Times New Roman" w:hAnsi="Bookman Old Style" w:cs="Times New Roman"/>
                <w:color w:val="000000"/>
                <w:sz w:val="24"/>
                <w:szCs w:val="24"/>
                <w:lang w:bidi="hi-IN"/>
              </w:rPr>
              <w:t xml:space="preserve"> to </w:t>
            </w:r>
            <w:r w:rsidR="00C84E74" w:rsidRPr="00E94B50">
              <w:rPr>
                <w:rFonts w:ascii="Bookman Old Style" w:eastAsia="Times New Roman" w:hAnsi="Bookman Old Style" w:cs="Times New Roman"/>
                <w:color w:val="000000"/>
                <w:sz w:val="24"/>
                <w:szCs w:val="24"/>
                <w:lang w:bidi="hi-IN"/>
              </w:rPr>
              <w:t>prevent derailment</w:t>
            </w:r>
            <w:r w:rsidRPr="00E94B50">
              <w:rPr>
                <w:rFonts w:ascii="Bookman Old Style" w:eastAsia="Times New Roman" w:hAnsi="Bookman Old Style" w:cs="Times New Roman"/>
                <w:color w:val="000000"/>
                <w:sz w:val="24"/>
                <w:szCs w:val="24"/>
                <w:lang w:bidi="hi-IN"/>
              </w:rPr>
              <w:t xml:space="preserve">. Each door shall be provided with two plastic </w:t>
            </w:r>
            <w:r w:rsidR="00C84E74" w:rsidRPr="00E94B50">
              <w:rPr>
                <w:rFonts w:ascii="Bookman Old Style" w:eastAsia="Times New Roman" w:hAnsi="Bookman Old Style" w:cs="Times New Roman"/>
                <w:color w:val="000000"/>
                <w:sz w:val="24"/>
                <w:szCs w:val="24"/>
                <w:lang w:bidi="hi-IN"/>
              </w:rPr>
              <w:t>rollers having</w:t>
            </w:r>
            <w:r w:rsidRPr="00E94B50">
              <w:rPr>
                <w:rFonts w:ascii="Bookman Old Style" w:eastAsia="Times New Roman" w:hAnsi="Bookman Old Style" w:cs="Times New Roman"/>
                <w:color w:val="000000"/>
                <w:sz w:val="24"/>
                <w:szCs w:val="24"/>
                <w:lang w:bidi="hi-IN"/>
              </w:rPr>
              <w:t xml:space="preserve"> steel ball </w:t>
            </w:r>
            <w:r w:rsidR="00C84E74" w:rsidRPr="00E94B50">
              <w:rPr>
                <w:rFonts w:ascii="Bookman Old Style" w:eastAsia="Times New Roman" w:hAnsi="Bookman Old Style" w:cs="Times New Roman"/>
                <w:color w:val="000000"/>
                <w:sz w:val="24"/>
                <w:szCs w:val="24"/>
                <w:lang w:bidi="hi-IN"/>
              </w:rPr>
              <w:t>bearing for</w:t>
            </w:r>
            <w:r w:rsidRPr="00E94B50">
              <w:rPr>
                <w:rFonts w:ascii="Bookman Old Style" w:eastAsia="Times New Roman" w:hAnsi="Bookman Old Style" w:cs="Times New Roman"/>
                <w:color w:val="000000"/>
                <w:sz w:val="24"/>
                <w:szCs w:val="24"/>
                <w:lang w:bidi="hi-IN"/>
              </w:rPr>
              <w:t xml:space="preserve"> smooth movement of door.</w:t>
            </w:r>
          </w:p>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b/>
                <w:bCs/>
                <w:color w:val="000000"/>
                <w:sz w:val="24"/>
                <w:szCs w:val="24"/>
                <w:u w:val="single"/>
                <w:lang w:bidi="hi-IN"/>
              </w:rPr>
              <w:t>Locking &amp; Handle:</w:t>
            </w:r>
            <w:r w:rsidRPr="00E94B50">
              <w:rPr>
                <w:rFonts w:ascii="Bookman Old Style" w:eastAsia="Times New Roman" w:hAnsi="Bookman Old Style" w:cs="Times New Roman"/>
                <w:color w:val="000000"/>
                <w:sz w:val="24"/>
                <w:szCs w:val="24"/>
                <w:lang w:bidi="hi-IN"/>
              </w:rPr>
              <w:t xml:space="preserve"> </w:t>
            </w:r>
            <w:r w:rsidR="00C84E74" w:rsidRPr="00E94B50">
              <w:rPr>
                <w:rFonts w:ascii="Bookman Old Style" w:eastAsia="Times New Roman" w:hAnsi="Bookman Old Style" w:cs="Times New Roman"/>
                <w:color w:val="000000"/>
                <w:sz w:val="24"/>
                <w:szCs w:val="24"/>
                <w:lang w:bidi="hi-IN"/>
              </w:rPr>
              <w:t>Aesthetically appealing</w:t>
            </w:r>
            <w:r w:rsidRPr="00E94B50">
              <w:rPr>
                <w:rFonts w:ascii="Bookman Old Style" w:eastAsia="Times New Roman" w:hAnsi="Bookman Old Style" w:cs="Times New Roman"/>
                <w:color w:val="000000"/>
                <w:sz w:val="24"/>
                <w:szCs w:val="24"/>
                <w:lang w:bidi="hi-IN"/>
              </w:rPr>
              <w:t xml:space="preserve"> die cast 5 </w:t>
            </w:r>
            <w:r w:rsidR="00C84E74" w:rsidRPr="00E94B50">
              <w:rPr>
                <w:rFonts w:ascii="Bookman Old Style" w:eastAsia="Times New Roman" w:hAnsi="Bookman Old Style" w:cs="Times New Roman"/>
                <w:color w:val="000000"/>
                <w:sz w:val="24"/>
                <w:szCs w:val="24"/>
                <w:lang w:bidi="hi-IN"/>
              </w:rPr>
              <w:t>lever cam</w:t>
            </w:r>
            <w:r w:rsidRPr="00E94B50">
              <w:rPr>
                <w:rFonts w:ascii="Bookman Old Style" w:eastAsia="Times New Roman" w:hAnsi="Bookman Old Style" w:cs="Times New Roman"/>
                <w:color w:val="000000"/>
                <w:sz w:val="24"/>
                <w:szCs w:val="24"/>
                <w:lang w:bidi="hi-IN"/>
              </w:rPr>
              <w:t xml:space="preserve"> lock </w:t>
            </w:r>
            <w:r w:rsidR="00C84E74" w:rsidRPr="00E94B50">
              <w:rPr>
                <w:rFonts w:ascii="Bookman Old Style" w:eastAsia="Times New Roman" w:hAnsi="Bookman Old Style" w:cs="Times New Roman"/>
                <w:color w:val="000000"/>
                <w:sz w:val="24"/>
                <w:szCs w:val="24"/>
                <w:lang w:bidi="hi-IN"/>
              </w:rPr>
              <w:t>with 2</w:t>
            </w:r>
            <w:r w:rsidRPr="00E94B50">
              <w:rPr>
                <w:rFonts w:ascii="Bookman Old Style" w:eastAsia="Times New Roman" w:hAnsi="Bookman Old Style" w:cs="Times New Roman"/>
                <w:color w:val="000000"/>
                <w:sz w:val="24"/>
                <w:szCs w:val="24"/>
                <w:lang w:bidi="hi-IN"/>
              </w:rPr>
              <w:t xml:space="preserve"> </w:t>
            </w:r>
            <w:r w:rsidRPr="00E94B50">
              <w:rPr>
                <w:rFonts w:ascii="Bookman Old Style" w:eastAsia="Times New Roman" w:hAnsi="Bookman Old Style" w:cs="Times New Roman"/>
                <w:color w:val="000000"/>
                <w:sz w:val="24"/>
                <w:szCs w:val="24"/>
                <w:lang w:bidi="hi-IN"/>
              </w:rPr>
              <w:lastRenderedPageBreak/>
              <w:t xml:space="preserve">keys. Keys should have </w:t>
            </w:r>
            <w:r w:rsidR="00C84E74" w:rsidRPr="00E94B50">
              <w:rPr>
                <w:rFonts w:ascii="Bookman Old Style" w:eastAsia="Times New Roman" w:hAnsi="Bookman Old Style" w:cs="Times New Roman"/>
                <w:color w:val="000000"/>
                <w:sz w:val="24"/>
                <w:szCs w:val="24"/>
                <w:lang w:bidi="hi-IN"/>
              </w:rPr>
              <w:t>unique system</w:t>
            </w:r>
            <w:r w:rsidRPr="00E94B50">
              <w:rPr>
                <w:rFonts w:ascii="Bookman Old Style" w:eastAsia="Times New Roman" w:hAnsi="Bookman Old Style" w:cs="Times New Roman"/>
                <w:color w:val="000000"/>
                <w:sz w:val="24"/>
                <w:szCs w:val="24"/>
                <w:lang w:bidi="hi-IN"/>
              </w:rPr>
              <w:t xml:space="preserve"> such </w:t>
            </w:r>
            <w:r w:rsidR="00C84E74" w:rsidRPr="00E94B50">
              <w:rPr>
                <w:rFonts w:ascii="Bookman Old Style" w:eastAsia="Times New Roman" w:hAnsi="Bookman Old Style" w:cs="Times New Roman"/>
                <w:color w:val="000000"/>
                <w:sz w:val="24"/>
                <w:szCs w:val="24"/>
                <w:lang w:bidi="hi-IN"/>
              </w:rPr>
              <w:t>that interchangeability</w:t>
            </w:r>
            <w:r w:rsidRPr="00E94B50">
              <w:rPr>
                <w:rFonts w:ascii="Bookman Old Style" w:eastAsia="Times New Roman" w:hAnsi="Bookman Old Style" w:cs="Times New Roman"/>
                <w:color w:val="000000"/>
                <w:sz w:val="24"/>
                <w:szCs w:val="24"/>
                <w:lang w:bidi="hi-IN"/>
              </w:rPr>
              <w:t xml:space="preserve"> with other unit is not there. Handle shall be of plastic flush &amp; recessed modal.</w:t>
            </w:r>
          </w:p>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b/>
                <w:bCs/>
                <w:color w:val="000000"/>
                <w:sz w:val="24"/>
                <w:szCs w:val="24"/>
                <w:u w:val="single"/>
                <w:lang w:bidi="hi-IN"/>
              </w:rPr>
              <w:t>Shelves:</w:t>
            </w:r>
            <w:r w:rsidRPr="00E94B50">
              <w:rPr>
                <w:rFonts w:ascii="Bookman Old Style" w:eastAsia="Times New Roman" w:hAnsi="Bookman Old Style" w:cs="Times New Roman"/>
                <w:color w:val="000000"/>
                <w:sz w:val="24"/>
                <w:szCs w:val="24"/>
                <w:lang w:bidi="hi-IN"/>
              </w:rPr>
              <w:t xml:space="preserve"> CRCA steel confirming to IS 513 Gr. </w:t>
            </w:r>
            <w:r w:rsidR="00C84E74" w:rsidRPr="00E94B50">
              <w:rPr>
                <w:rFonts w:ascii="Bookman Old Style" w:eastAsia="Times New Roman" w:hAnsi="Bookman Old Style" w:cs="Times New Roman"/>
                <w:color w:val="000000"/>
                <w:sz w:val="24"/>
                <w:szCs w:val="24"/>
                <w:lang w:bidi="hi-IN"/>
              </w:rPr>
              <w:t>D thickness</w:t>
            </w:r>
            <w:r w:rsidRPr="00E94B50">
              <w:rPr>
                <w:rFonts w:ascii="Bookman Old Style" w:eastAsia="Times New Roman" w:hAnsi="Bookman Old Style" w:cs="Times New Roman"/>
                <w:color w:val="000000"/>
                <w:sz w:val="24"/>
                <w:szCs w:val="24"/>
                <w:lang w:bidi="hi-IN"/>
              </w:rPr>
              <w:t xml:space="preserve"> 1.00 mm (minimum) – height wise adjustable </w:t>
            </w:r>
            <w:r w:rsidR="00C84E74" w:rsidRPr="00E94B50">
              <w:rPr>
                <w:rFonts w:ascii="Bookman Old Style" w:eastAsia="Times New Roman" w:hAnsi="Bookman Old Style" w:cs="Times New Roman"/>
                <w:color w:val="000000"/>
                <w:sz w:val="24"/>
                <w:szCs w:val="24"/>
                <w:lang w:bidi="hi-IN"/>
              </w:rPr>
              <w:t>shelf mounting</w:t>
            </w:r>
            <w:r w:rsidRPr="00E94B50">
              <w:rPr>
                <w:rFonts w:ascii="Bookman Old Style" w:eastAsia="Times New Roman" w:hAnsi="Bookman Old Style" w:cs="Times New Roman"/>
                <w:color w:val="000000"/>
                <w:sz w:val="24"/>
                <w:szCs w:val="24"/>
                <w:lang w:bidi="hi-IN"/>
              </w:rPr>
              <w:t xml:space="preserve">. Uniformly distributer </w:t>
            </w:r>
            <w:r w:rsidR="00C84E74" w:rsidRPr="00E94B50">
              <w:rPr>
                <w:rFonts w:ascii="Bookman Old Style" w:eastAsia="Times New Roman" w:hAnsi="Bookman Old Style" w:cs="Times New Roman"/>
                <w:color w:val="000000"/>
                <w:sz w:val="24"/>
                <w:szCs w:val="24"/>
                <w:lang w:bidi="hi-IN"/>
              </w:rPr>
              <w:t>load carrying</w:t>
            </w:r>
            <w:r w:rsidRPr="00E94B50">
              <w:rPr>
                <w:rFonts w:ascii="Bookman Old Style" w:eastAsia="Times New Roman" w:hAnsi="Bookman Old Style" w:cs="Times New Roman"/>
                <w:color w:val="000000"/>
                <w:sz w:val="24"/>
                <w:szCs w:val="24"/>
                <w:lang w:bidi="hi-IN"/>
              </w:rPr>
              <w:t xml:space="preserve"> </w:t>
            </w:r>
            <w:r w:rsidR="00C84E74" w:rsidRPr="00E94B50">
              <w:rPr>
                <w:rFonts w:ascii="Bookman Old Style" w:eastAsia="Times New Roman" w:hAnsi="Bookman Old Style" w:cs="Times New Roman"/>
                <w:color w:val="000000"/>
                <w:sz w:val="24"/>
                <w:szCs w:val="24"/>
                <w:lang w:bidi="hi-IN"/>
              </w:rPr>
              <w:t>capacity of</w:t>
            </w:r>
            <w:r w:rsidRPr="00E94B50">
              <w:rPr>
                <w:rFonts w:ascii="Bookman Old Style" w:eastAsia="Times New Roman" w:hAnsi="Bookman Old Style" w:cs="Times New Roman"/>
                <w:color w:val="000000"/>
                <w:sz w:val="24"/>
                <w:szCs w:val="24"/>
                <w:lang w:bidi="hi-IN"/>
              </w:rPr>
              <w:t xml:space="preserve"> 70 </w:t>
            </w:r>
            <w:r w:rsidR="00C84E74" w:rsidRPr="00E94B50">
              <w:rPr>
                <w:rFonts w:ascii="Bookman Old Style" w:eastAsia="Times New Roman" w:hAnsi="Bookman Old Style" w:cs="Times New Roman"/>
                <w:color w:val="000000"/>
                <w:sz w:val="24"/>
                <w:szCs w:val="24"/>
                <w:lang w:bidi="hi-IN"/>
              </w:rPr>
              <w:t>kg maximum</w:t>
            </w:r>
            <w:r w:rsidRPr="00E94B50">
              <w:rPr>
                <w:rFonts w:ascii="Bookman Old Style" w:eastAsia="Times New Roman" w:hAnsi="Bookman Old Style" w:cs="Times New Roman"/>
                <w:color w:val="000000"/>
                <w:sz w:val="24"/>
                <w:szCs w:val="24"/>
                <w:lang w:bidi="hi-IN"/>
              </w:rPr>
              <w:t xml:space="preserve"> for each </w:t>
            </w:r>
            <w:proofErr w:type="gramStart"/>
            <w:r w:rsidRPr="00E94B50">
              <w:rPr>
                <w:rFonts w:ascii="Bookman Old Style" w:eastAsia="Times New Roman" w:hAnsi="Bookman Old Style" w:cs="Times New Roman"/>
                <w:color w:val="000000"/>
                <w:sz w:val="24"/>
                <w:szCs w:val="24"/>
                <w:lang w:bidi="hi-IN"/>
              </w:rPr>
              <w:t>self .</w:t>
            </w:r>
            <w:proofErr w:type="gramEnd"/>
            <w:r w:rsidRPr="00E94B50">
              <w:rPr>
                <w:rFonts w:ascii="Bookman Old Style" w:eastAsia="Times New Roman" w:hAnsi="Bookman Old Style" w:cs="Times New Roman"/>
                <w:color w:val="000000"/>
                <w:sz w:val="24"/>
                <w:szCs w:val="24"/>
                <w:lang w:bidi="hi-IN"/>
              </w:rPr>
              <w:t xml:space="preserve"> Two numbers of adjustable shelves per storage unit. </w:t>
            </w:r>
            <w:r w:rsidR="00C84E74" w:rsidRPr="00E94B50">
              <w:rPr>
                <w:rFonts w:ascii="Bookman Old Style" w:eastAsia="Times New Roman" w:hAnsi="Bookman Old Style" w:cs="Times New Roman"/>
                <w:color w:val="000000"/>
                <w:sz w:val="24"/>
                <w:szCs w:val="24"/>
                <w:lang w:bidi="hi-IN"/>
              </w:rPr>
              <w:t>(2</w:t>
            </w:r>
            <w:r w:rsidRPr="00E94B50">
              <w:rPr>
                <w:rFonts w:ascii="Bookman Old Style" w:eastAsia="Times New Roman" w:hAnsi="Bookman Old Style" w:cs="Times New Roman"/>
                <w:color w:val="000000"/>
                <w:sz w:val="24"/>
                <w:szCs w:val="24"/>
                <w:lang w:bidi="hi-IN"/>
              </w:rPr>
              <w:t xml:space="preserve"> levels formed </w:t>
            </w:r>
            <w:proofErr w:type="gramStart"/>
            <w:r w:rsidRPr="00E94B50">
              <w:rPr>
                <w:rFonts w:ascii="Bookman Old Style" w:eastAsia="Times New Roman" w:hAnsi="Bookman Old Style" w:cs="Times New Roman"/>
                <w:color w:val="000000"/>
                <w:sz w:val="24"/>
                <w:szCs w:val="24"/>
                <w:lang w:bidi="hi-IN"/>
              </w:rPr>
              <w:t>by  1</w:t>
            </w:r>
            <w:proofErr w:type="gramEnd"/>
            <w:r w:rsidRPr="00E94B50">
              <w:rPr>
                <w:rFonts w:ascii="Bookman Old Style" w:eastAsia="Times New Roman" w:hAnsi="Bookman Old Style" w:cs="Times New Roman"/>
                <w:color w:val="000000"/>
                <w:sz w:val="24"/>
                <w:szCs w:val="24"/>
                <w:lang w:bidi="hi-IN"/>
              </w:rPr>
              <w:t xml:space="preserve"> No. of adjustable  shelf).</w:t>
            </w:r>
          </w:p>
          <w:p w:rsidR="00C34FDD" w:rsidRPr="00E94B50" w:rsidRDefault="00C34FDD" w:rsidP="00002D15">
            <w:pPr>
              <w:jc w:val="both"/>
              <w:rPr>
                <w:rFonts w:ascii="Bookman Old Style" w:eastAsia="Times New Roman" w:hAnsi="Bookman Old Style" w:cs="Times New Roman"/>
                <w:color w:val="000000"/>
                <w:sz w:val="24"/>
                <w:szCs w:val="24"/>
                <w:lang w:bidi="hi-IN"/>
              </w:rPr>
            </w:pPr>
            <w:r w:rsidRPr="00E94B50">
              <w:rPr>
                <w:rFonts w:ascii="Bookman Old Style" w:eastAsia="Times New Roman" w:hAnsi="Bookman Old Style" w:cs="Times New Roman"/>
                <w:b/>
                <w:bCs/>
                <w:color w:val="000000"/>
                <w:sz w:val="24"/>
                <w:szCs w:val="24"/>
                <w:u w:val="single"/>
                <w:lang w:bidi="hi-IN"/>
              </w:rPr>
              <w:t>Painting:</w:t>
            </w:r>
            <w:r w:rsidRPr="00E94B50">
              <w:rPr>
                <w:rFonts w:ascii="Bookman Old Style" w:eastAsia="Times New Roman" w:hAnsi="Bookman Old Style" w:cs="Times New Roman"/>
                <w:color w:val="000000"/>
                <w:sz w:val="24"/>
                <w:szCs w:val="24"/>
                <w:lang w:bidi="hi-IN"/>
              </w:rPr>
              <w:t xml:space="preserve"> Epoxy polyester powder </w:t>
            </w:r>
            <w:r w:rsidR="00C84E74" w:rsidRPr="00E94B50">
              <w:rPr>
                <w:rFonts w:ascii="Bookman Old Style" w:eastAsia="Times New Roman" w:hAnsi="Bookman Old Style" w:cs="Times New Roman"/>
                <w:color w:val="000000"/>
                <w:sz w:val="24"/>
                <w:szCs w:val="24"/>
                <w:lang w:bidi="hi-IN"/>
              </w:rPr>
              <w:t>coated to</w:t>
            </w:r>
            <w:r w:rsidRPr="00E94B50">
              <w:rPr>
                <w:rFonts w:ascii="Bookman Old Style" w:eastAsia="Times New Roman" w:hAnsi="Bookman Old Style" w:cs="Times New Roman"/>
                <w:color w:val="000000"/>
                <w:sz w:val="24"/>
                <w:szCs w:val="24"/>
                <w:lang w:bidi="hi-IN"/>
              </w:rPr>
              <w:t xml:space="preserve"> the thickness of minimum 40 microns. Before powder </w:t>
            </w:r>
            <w:r w:rsidR="00C84E74" w:rsidRPr="00E94B50">
              <w:rPr>
                <w:rFonts w:ascii="Bookman Old Style" w:eastAsia="Times New Roman" w:hAnsi="Bookman Old Style" w:cs="Times New Roman"/>
                <w:color w:val="000000"/>
                <w:sz w:val="24"/>
                <w:szCs w:val="24"/>
                <w:lang w:bidi="hi-IN"/>
              </w:rPr>
              <w:t>coating,</w:t>
            </w:r>
            <w:r w:rsidRPr="00E94B50">
              <w:rPr>
                <w:rFonts w:ascii="Bookman Old Style" w:eastAsia="Times New Roman" w:hAnsi="Bookman Old Style" w:cs="Times New Roman"/>
                <w:color w:val="000000"/>
                <w:sz w:val="24"/>
                <w:szCs w:val="24"/>
                <w:lang w:bidi="hi-IN"/>
              </w:rPr>
              <w:t xml:space="preserve"> metal surfaces are to be </w:t>
            </w:r>
            <w:proofErr w:type="gramStart"/>
            <w:r w:rsidRPr="00E94B50">
              <w:rPr>
                <w:rFonts w:ascii="Bookman Old Style" w:eastAsia="Times New Roman" w:hAnsi="Bookman Old Style" w:cs="Times New Roman"/>
                <w:color w:val="000000"/>
                <w:sz w:val="24"/>
                <w:szCs w:val="24"/>
                <w:lang w:bidi="hi-IN"/>
              </w:rPr>
              <w:t>treated  for</w:t>
            </w:r>
            <w:proofErr w:type="gramEnd"/>
            <w:r w:rsidRPr="00E94B50">
              <w:rPr>
                <w:rFonts w:ascii="Bookman Old Style" w:eastAsia="Times New Roman" w:hAnsi="Bookman Old Style" w:cs="Times New Roman"/>
                <w:color w:val="000000"/>
                <w:sz w:val="24"/>
                <w:szCs w:val="24"/>
                <w:lang w:bidi="hi-IN"/>
              </w:rPr>
              <w:t xml:space="preserve"> antirust.</w:t>
            </w:r>
          </w:p>
        </w:tc>
      </w:tr>
    </w:tbl>
    <w:p w:rsidR="00C34FDD" w:rsidRPr="00E94B50" w:rsidRDefault="00C34FDD" w:rsidP="00002D15">
      <w:pPr>
        <w:pStyle w:val="ListParagraph"/>
        <w:ind w:left="360"/>
        <w:jc w:val="both"/>
        <w:rPr>
          <w:rFonts w:ascii="Bookman Old Style" w:hAnsi="Bookman Old Style"/>
          <w:sz w:val="24"/>
          <w:szCs w:val="24"/>
        </w:rPr>
      </w:pPr>
    </w:p>
    <w:tbl>
      <w:tblPr>
        <w:tblW w:w="9795" w:type="dxa"/>
        <w:tblInd w:w="93" w:type="dxa"/>
        <w:tblLook w:val="04A0" w:firstRow="1" w:lastRow="0" w:firstColumn="1" w:lastColumn="0" w:noHBand="0" w:noVBand="1"/>
      </w:tblPr>
      <w:tblGrid>
        <w:gridCol w:w="9795"/>
      </w:tblGrid>
      <w:tr w:rsidR="00C34FDD" w:rsidRPr="00E94B50" w:rsidTr="00FB602A">
        <w:trPr>
          <w:trHeight w:val="344"/>
        </w:trPr>
        <w:tc>
          <w:tcPr>
            <w:tcW w:w="9795" w:type="dxa"/>
            <w:tcBorders>
              <w:top w:val="nil"/>
              <w:left w:val="nil"/>
              <w:bottom w:val="nil"/>
              <w:right w:val="nil"/>
            </w:tcBorders>
            <w:shd w:val="clear" w:color="auto" w:fill="auto"/>
            <w:noWrap/>
            <w:vAlign w:val="bottom"/>
            <w:hideMark/>
          </w:tcPr>
          <w:p w:rsidR="001D7002" w:rsidRPr="00002D15" w:rsidRDefault="00C34FDD" w:rsidP="00002D15">
            <w:pPr>
              <w:pStyle w:val="ListParagraph"/>
              <w:numPr>
                <w:ilvl w:val="0"/>
                <w:numId w:val="6"/>
              </w:numPr>
              <w:jc w:val="both"/>
              <w:rPr>
                <w:rFonts w:ascii="Bookman Old Style" w:hAnsi="Bookman Old Style"/>
                <w:b/>
                <w:bCs/>
                <w:color w:val="FF0000"/>
                <w:sz w:val="24"/>
                <w:szCs w:val="24"/>
                <w:u w:val="single"/>
                <w:lang w:bidi="hi-IN"/>
              </w:rPr>
            </w:pPr>
            <w:r w:rsidRPr="00002D15">
              <w:rPr>
                <w:rFonts w:ascii="Bookman Old Style" w:hAnsi="Bookman Old Style"/>
                <w:b/>
                <w:bCs/>
                <w:color w:val="FF0000"/>
                <w:sz w:val="24"/>
                <w:szCs w:val="24"/>
                <w:u w:val="single"/>
                <w:lang w:bidi="hi-IN"/>
              </w:rPr>
              <w:t xml:space="preserve">VISITOR CHAIR (NON-REVOLVING TYPE) </w:t>
            </w:r>
            <w:r w:rsidR="004146F7" w:rsidRPr="00002D15">
              <w:rPr>
                <w:rFonts w:ascii="Bookman Old Style" w:hAnsi="Bookman Old Style"/>
                <w:b/>
                <w:bCs/>
                <w:color w:val="FF0000"/>
                <w:sz w:val="24"/>
                <w:szCs w:val="24"/>
                <w:u w:val="single"/>
                <w:lang w:bidi="hi-IN"/>
              </w:rPr>
              <w:t>– QTY: 5NOS</w:t>
            </w:r>
          </w:p>
          <w:p w:rsidR="00C34FDD" w:rsidRPr="00002D15" w:rsidRDefault="00002D15" w:rsidP="00002D15">
            <w:pPr>
              <w:pStyle w:val="ListParagraph"/>
              <w:ind w:left="360"/>
              <w:jc w:val="both"/>
              <w:rPr>
                <w:rFonts w:ascii="Bookman Old Style" w:hAnsi="Bookman Old Style"/>
                <w:b/>
                <w:bCs/>
                <w:color w:val="FF0000"/>
                <w:sz w:val="24"/>
                <w:szCs w:val="24"/>
                <w:u w:val="single"/>
                <w:lang w:bidi="hi-IN"/>
              </w:rPr>
            </w:pPr>
            <w:r>
              <w:rPr>
                <w:rFonts w:ascii="Bookman Old Style" w:hAnsi="Bookman Old Style"/>
                <w:b/>
                <w:bCs/>
                <w:color w:val="FF0000"/>
                <w:sz w:val="24"/>
                <w:szCs w:val="24"/>
                <w:lang w:bidi="hi-IN"/>
              </w:rPr>
              <w:t xml:space="preserve">    </w:t>
            </w:r>
            <w:r w:rsidR="00C34FDD" w:rsidRPr="00002D15">
              <w:rPr>
                <w:rFonts w:ascii="Bookman Old Style" w:hAnsi="Bookman Old Style"/>
                <w:b/>
                <w:bCs/>
                <w:color w:val="FF0000"/>
                <w:sz w:val="24"/>
                <w:szCs w:val="24"/>
                <w:lang w:bidi="hi-IN"/>
              </w:rPr>
              <w:t>Material Code No. HY7802161665</w:t>
            </w:r>
          </w:p>
          <w:p w:rsidR="00FB602A" w:rsidRPr="00E94B50" w:rsidRDefault="00FB602A" w:rsidP="00002D15">
            <w:pPr>
              <w:jc w:val="both"/>
              <w:rPr>
                <w:rFonts w:ascii="Bookman Old Style" w:hAnsi="Bookman Old Style" w:cs="Times New Roman"/>
                <w:b/>
                <w:bCs/>
                <w:color w:val="FF0000"/>
                <w:sz w:val="24"/>
                <w:szCs w:val="24"/>
                <w:u w:val="single"/>
                <w:lang w:bidi="hi-IN"/>
              </w:rPr>
            </w:pPr>
          </w:p>
          <w:p w:rsidR="00FB602A" w:rsidRPr="00E94B50" w:rsidRDefault="00C34FDD" w:rsidP="00002D15">
            <w:pPr>
              <w:jc w:val="both"/>
              <w:rPr>
                <w:rFonts w:ascii="Bookman Old Style" w:hAnsi="Bookman Old Style" w:cs="Times New Roman"/>
                <w:color w:val="000000"/>
                <w:sz w:val="24"/>
                <w:szCs w:val="24"/>
                <w:lang w:bidi="hi-IN"/>
              </w:rPr>
            </w:pPr>
            <w:r w:rsidRPr="00E94B50">
              <w:rPr>
                <w:rFonts w:ascii="Bookman Old Style" w:hAnsi="Bookman Old Style" w:cs="Times New Roman"/>
                <w:b/>
                <w:bCs/>
                <w:color w:val="000000"/>
                <w:sz w:val="24"/>
                <w:szCs w:val="24"/>
                <w:lang w:bidi="hi-IN"/>
              </w:rPr>
              <w:t>SEAT / BACK ASSEMBLY</w:t>
            </w:r>
            <w:proofErr w:type="gramStart"/>
            <w:r w:rsidRPr="00E94B50">
              <w:rPr>
                <w:rFonts w:ascii="Bookman Old Style" w:hAnsi="Bookman Old Style" w:cs="Times New Roman"/>
                <w:b/>
                <w:bCs/>
                <w:color w:val="000000"/>
                <w:sz w:val="24"/>
                <w:szCs w:val="24"/>
                <w:lang w:bidi="hi-IN"/>
              </w:rPr>
              <w:t>:-</w:t>
            </w:r>
            <w:proofErr w:type="gramEnd"/>
            <w:r w:rsidRPr="00E94B50">
              <w:rPr>
                <w:rFonts w:ascii="Bookman Old Style" w:hAnsi="Bookman Old Style" w:cs="Times New Roman"/>
                <w:color w:val="000000"/>
                <w:sz w:val="24"/>
                <w:szCs w:val="24"/>
                <w:lang w:bidi="hi-IN"/>
              </w:rPr>
              <w:t xml:space="preserve"> The seat / back are to be made of 12 mm thick hot pressed ply wood, </w:t>
            </w:r>
            <w:r w:rsidR="00C84E74" w:rsidRPr="00E94B50">
              <w:rPr>
                <w:rFonts w:ascii="Bookman Old Style" w:hAnsi="Bookman Old Style" w:cs="Times New Roman"/>
                <w:color w:val="000000"/>
                <w:sz w:val="24"/>
                <w:szCs w:val="24"/>
                <w:lang w:bidi="hi-IN"/>
              </w:rPr>
              <w:t>upholster</w:t>
            </w:r>
            <w:r w:rsidRPr="00E94B50">
              <w:rPr>
                <w:rFonts w:ascii="Bookman Old Style" w:hAnsi="Bookman Old Style" w:cs="Times New Roman"/>
                <w:color w:val="000000"/>
                <w:sz w:val="24"/>
                <w:szCs w:val="24"/>
                <w:lang w:bidi="hi-IN"/>
              </w:rPr>
              <w:t xml:space="preserve"> with changeable upholstery fabric covers and moulded </w:t>
            </w:r>
            <w:r w:rsidR="00C84E74" w:rsidRPr="00E94B50">
              <w:rPr>
                <w:rFonts w:ascii="Bookman Old Style" w:hAnsi="Bookman Old Style" w:cs="Times New Roman"/>
                <w:color w:val="000000"/>
                <w:sz w:val="24"/>
                <w:szCs w:val="24"/>
                <w:lang w:bidi="hi-IN"/>
              </w:rPr>
              <w:t>polyurethane</w:t>
            </w:r>
            <w:r w:rsidRPr="00E94B50">
              <w:rPr>
                <w:rFonts w:ascii="Bookman Old Style" w:hAnsi="Bookman Old Style" w:cs="Times New Roman"/>
                <w:color w:val="000000"/>
                <w:sz w:val="24"/>
                <w:szCs w:val="24"/>
                <w:lang w:bidi="hi-IN"/>
              </w:rPr>
              <w:t xml:space="preserve"> foam, together with moulded back  - spine cover. The back foam is to be designed </w:t>
            </w:r>
            <w:r w:rsidR="00C84E74" w:rsidRPr="00E94B50">
              <w:rPr>
                <w:rFonts w:ascii="Bookman Old Style" w:hAnsi="Bookman Old Style" w:cs="Times New Roman"/>
                <w:color w:val="000000"/>
                <w:sz w:val="24"/>
                <w:szCs w:val="24"/>
                <w:lang w:bidi="hi-IN"/>
              </w:rPr>
              <w:t>with</w:t>
            </w:r>
            <w:r w:rsidRPr="00E94B50">
              <w:rPr>
                <w:rFonts w:ascii="Bookman Old Style" w:hAnsi="Bookman Old Style" w:cs="Times New Roman"/>
                <w:color w:val="000000"/>
                <w:sz w:val="24"/>
                <w:szCs w:val="24"/>
                <w:lang w:bidi="hi-IN"/>
              </w:rPr>
              <w:t xml:space="preserve"> counter lumbar support for extra comfort. The </w:t>
            </w:r>
            <w:r w:rsidR="00B05948" w:rsidRPr="00E94B50">
              <w:rPr>
                <w:rFonts w:ascii="Bookman Old Style" w:hAnsi="Bookman Old Style" w:cs="Times New Roman"/>
                <w:color w:val="000000"/>
                <w:sz w:val="24"/>
                <w:szCs w:val="24"/>
                <w:lang w:bidi="hi-IN"/>
              </w:rPr>
              <w:t>Polyurethane</w:t>
            </w:r>
            <w:r w:rsidRPr="00E94B50">
              <w:rPr>
                <w:rFonts w:ascii="Bookman Old Style" w:hAnsi="Bookman Old Style" w:cs="Times New Roman"/>
                <w:color w:val="000000"/>
                <w:sz w:val="24"/>
                <w:szCs w:val="24"/>
                <w:lang w:bidi="hi-IN"/>
              </w:rPr>
              <w:t xml:space="preserve"> foam is moulded with density - 45 ± 2 Kg/Cu. m and hardness = 20 </w:t>
            </w:r>
            <w:proofErr w:type="gramStart"/>
            <w:r w:rsidRPr="00E94B50">
              <w:rPr>
                <w:rFonts w:ascii="Bookman Old Style" w:hAnsi="Bookman Old Style" w:cs="Times New Roman"/>
                <w:color w:val="000000"/>
                <w:sz w:val="24"/>
                <w:szCs w:val="24"/>
                <w:lang w:bidi="hi-IN"/>
              </w:rPr>
              <w:t>±  2</w:t>
            </w:r>
            <w:proofErr w:type="gramEnd"/>
            <w:r w:rsidRPr="00E94B50">
              <w:rPr>
                <w:rFonts w:ascii="Bookman Old Style" w:hAnsi="Bookman Old Style" w:cs="Times New Roman"/>
                <w:color w:val="000000"/>
                <w:sz w:val="24"/>
                <w:szCs w:val="24"/>
                <w:lang w:bidi="hi-IN"/>
              </w:rPr>
              <w:t xml:space="preserve"> on hampden machine at 25% compression. Rear side of the Back rest and bottom of the Seat shall be covered with Black </w:t>
            </w:r>
            <w:r w:rsidR="00C84E74" w:rsidRPr="00E94B50">
              <w:rPr>
                <w:rFonts w:ascii="Bookman Old Style" w:hAnsi="Bookman Old Style" w:cs="Times New Roman"/>
                <w:color w:val="000000"/>
                <w:sz w:val="24"/>
                <w:szCs w:val="24"/>
                <w:lang w:bidi="hi-IN"/>
              </w:rPr>
              <w:t>Polypropylene</w:t>
            </w:r>
            <w:r w:rsidRPr="00E94B50">
              <w:rPr>
                <w:rFonts w:ascii="Bookman Old Style" w:hAnsi="Bookman Old Style" w:cs="Times New Roman"/>
                <w:color w:val="000000"/>
                <w:sz w:val="24"/>
                <w:szCs w:val="24"/>
                <w:lang w:bidi="hi-IN"/>
              </w:rPr>
              <w:t xml:space="preserve"> covers.</w:t>
            </w:r>
          </w:p>
          <w:p w:rsidR="00C34FDD" w:rsidRPr="00E94B50" w:rsidRDefault="00C34FDD" w:rsidP="00002D15">
            <w:pPr>
              <w:jc w:val="both"/>
              <w:rPr>
                <w:rFonts w:ascii="Bookman Old Style" w:hAnsi="Bookman Old Style" w:cs="Times New Roman"/>
                <w:color w:val="000000"/>
                <w:sz w:val="24"/>
                <w:szCs w:val="24"/>
                <w:lang w:bidi="hi-IN"/>
              </w:rPr>
            </w:pPr>
            <w:r w:rsidRPr="00E94B50">
              <w:rPr>
                <w:rFonts w:ascii="Bookman Old Style" w:hAnsi="Bookman Old Style" w:cs="Times New Roman"/>
                <w:color w:val="000000"/>
                <w:sz w:val="24"/>
                <w:szCs w:val="24"/>
                <w:lang w:bidi="hi-IN"/>
              </w:rPr>
              <w:t>Seat Height : 440 mm</w:t>
            </w:r>
          </w:p>
          <w:p w:rsidR="00C34FDD" w:rsidRPr="00E94B50" w:rsidRDefault="00C34FDD" w:rsidP="00002D15">
            <w:pPr>
              <w:jc w:val="both"/>
              <w:rPr>
                <w:rFonts w:ascii="Bookman Old Style" w:hAnsi="Bookman Old Style" w:cs="Times New Roman"/>
                <w:color w:val="000000"/>
                <w:sz w:val="24"/>
                <w:szCs w:val="24"/>
                <w:lang w:bidi="hi-IN"/>
              </w:rPr>
            </w:pPr>
            <w:r w:rsidRPr="00E94B50">
              <w:rPr>
                <w:rFonts w:ascii="Bookman Old Style" w:hAnsi="Bookman Old Style" w:cs="Times New Roman"/>
                <w:color w:val="000000"/>
                <w:sz w:val="24"/>
                <w:szCs w:val="24"/>
                <w:lang w:bidi="hi-IN"/>
              </w:rPr>
              <w:t>Height of Chair: 805 mm</w:t>
            </w:r>
          </w:p>
          <w:p w:rsidR="00C34FDD" w:rsidRPr="00E94B50" w:rsidRDefault="00C34FDD" w:rsidP="00002D15">
            <w:pPr>
              <w:jc w:val="both"/>
              <w:rPr>
                <w:rFonts w:ascii="Bookman Old Style" w:hAnsi="Bookman Old Style" w:cs="Times New Roman"/>
                <w:color w:val="000000"/>
                <w:sz w:val="24"/>
                <w:szCs w:val="24"/>
                <w:lang w:bidi="hi-IN"/>
              </w:rPr>
            </w:pPr>
            <w:r w:rsidRPr="00E94B50">
              <w:rPr>
                <w:rFonts w:ascii="Bookman Old Style" w:hAnsi="Bookman Old Style" w:cs="Times New Roman"/>
                <w:color w:val="000000"/>
                <w:sz w:val="24"/>
                <w:szCs w:val="24"/>
                <w:lang w:bidi="hi-IN"/>
              </w:rPr>
              <w:t>Width of Chair: 550 mm</w:t>
            </w:r>
          </w:p>
          <w:p w:rsidR="00C34FDD" w:rsidRPr="00E94B50" w:rsidRDefault="00C34FDD" w:rsidP="00002D15">
            <w:pPr>
              <w:jc w:val="both"/>
              <w:rPr>
                <w:rFonts w:ascii="Bookman Old Style" w:hAnsi="Bookman Old Style" w:cs="Times New Roman"/>
                <w:b/>
                <w:bCs/>
                <w:color w:val="000000"/>
                <w:sz w:val="24"/>
                <w:szCs w:val="24"/>
                <w:u w:val="single"/>
                <w:lang w:bidi="hi-IN"/>
              </w:rPr>
            </w:pPr>
            <w:r w:rsidRPr="00E94B50">
              <w:rPr>
                <w:rFonts w:ascii="Bookman Old Style" w:hAnsi="Bookman Old Style" w:cs="Times New Roman"/>
                <w:color w:val="000000"/>
                <w:sz w:val="24"/>
                <w:szCs w:val="24"/>
                <w:lang w:bidi="hi-IN"/>
              </w:rPr>
              <w:t>Depth of Chair:  610 mm</w:t>
            </w:r>
          </w:p>
          <w:p w:rsidR="00FB602A" w:rsidRPr="00E94B50" w:rsidRDefault="00FB602A" w:rsidP="00002D15">
            <w:pPr>
              <w:jc w:val="both"/>
              <w:rPr>
                <w:rFonts w:ascii="Bookman Old Style" w:hAnsi="Bookman Old Style" w:cs="Times New Roman"/>
                <w:b/>
                <w:bCs/>
                <w:color w:val="000000"/>
                <w:sz w:val="24"/>
                <w:szCs w:val="24"/>
                <w:u w:val="single"/>
                <w:lang w:bidi="hi-IN"/>
              </w:rPr>
            </w:pPr>
            <w:r w:rsidRPr="00E94B50">
              <w:rPr>
                <w:rFonts w:ascii="Bookman Old Style" w:hAnsi="Bookman Old Style" w:cs="Times New Roman"/>
                <w:b/>
                <w:bCs/>
                <w:color w:val="000000"/>
                <w:sz w:val="24"/>
                <w:szCs w:val="24"/>
                <w:u w:val="single"/>
                <w:lang w:bidi="hi-IN"/>
              </w:rPr>
              <w:t>ARM REST:-</w:t>
            </w:r>
            <w:r w:rsidRPr="00E94B50">
              <w:rPr>
                <w:rFonts w:ascii="Bookman Old Style" w:hAnsi="Bookman Old Style" w:cs="Times New Roman"/>
                <w:color w:val="000000"/>
                <w:sz w:val="24"/>
                <w:szCs w:val="24"/>
                <w:lang w:bidi="hi-IN"/>
              </w:rPr>
              <w:t xml:space="preserve"> Arm rest are to be made of Black integral skin polyurethane with 50 to 70 shore hardness and reinforced with MS insert. The arm rest should be scratch and weather resistant. The arm rest are to be fitted to the seat and back with arm rest connecting strip assembly, made of 0.5 Cm thick HR steel.</w:t>
            </w:r>
          </w:p>
        </w:tc>
      </w:tr>
      <w:tr w:rsidR="00FB602A" w:rsidRPr="00E94B50" w:rsidTr="00FB602A">
        <w:trPr>
          <w:trHeight w:val="344"/>
        </w:trPr>
        <w:tc>
          <w:tcPr>
            <w:tcW w:w="9795" w:type="dxa"/>
            <w:tcBorders>
              <w:top w:val="nil"/>
              <w:left w:val="nil"/>
              <w:bottom w:val="nil"/>
              <w:right w:val="nil"/>
            </w:tcBorders>
            <w:shd w:val="clear" w:color="auto" w:fill="auto"/>
            <w:noWrap/>
            <w:vAlign w:val="bottom"/>
            <w:hideMark/>
          </w:tcPr>
          <w:p w:rsidR="00FB602A" w:rsidRPr="00E94B50" w:rsidRDefault="00FB602A" w:rsidP="00002D15">
            <w:pPr>
              <w:jc w:val="both"/>
              <w:rPr>
                <w:rFonts w:ascii="Bookman Old Style" w:hAnsi="Bookman Old Style" w:cs="Times New Roman"/>
                <w:color w:val="000000"/>
                <w:sz w:val="24"/>
                <w:szCs w:val="24"/>
                <w:lang w:bidi="hi-IN"/>
              </w:rPr>
            </w:pPr>
            <w:r w:rsidRPr="00E94B50">
              <w:rPr>
                <w:rFonts w:ascii="Bookman Old Style" w:hAnsi="Bookman Old Style" w:cs="Times New Roman"/>
                <w:color w:val="000000"/>
                <w:sz w:val="24"/>
                <w:szCs w:val="24"/>
                <w:lang w:bidi="hi-IN"/>
              </w:rPr>
              <w:t>Base of the chair shall be fixed to the frame made of black powder coated MS Pipe with suitable fixtures. Pipe outer dia shall be 25 mm. Suitable Nylon bushes shall be fixed to the bottom of the MS Pipe frame</w:t>
            </w:r>
            <w:proofErr w:type="gramStart"/>
            <w:r w:rsidRPr="00E94B50">
              <w:rPr>
                <w:rFonts w:ascii="Bookman Old Style" w:hAnsi="Bookman Old Style" w:cs="Times New Roman"/>
                <w:color w:val="000000"/>
                <w:sz w:val="24"/>
                <w:szCs w:val="24"/>
                <w:lang w:bidi="hi-IN"/>
              </w:rPr>
              <w:t>.</w:t>
            </w:r>
            <w:r w:rsidR="00417528">
              <w:rPr>
                <w:rFonts w:ascii="Bookman Old Style" w:hAnsi="Bookman Old Style" w:cs="Times New Roman"/>
                <w:color w:val="000000"/>
                <w:sz w:val="24"/>
                <w:szCs w:val="24"/>
                <w:lang w:bidi="hi-IN"/>
              </w:rPr>
              <w:t>.</w:t>
            </w:r>
            <w:proofErr w:type="gramEnd"/>
          </w:p>
        </w:tc>
      </w:tr>
    </w:tbl>
    <w:p w:rsidR="00C34FDD" w:rsidRPr="00E94B50" w:rsidRDefault="00C34FDD" w:rsidP="00002D15">
      <w:pPr>
        <w:pStyle w:val="ListParagraph"/>
        <w:ind w:left="360"/>
        <w:jc w:val="both"/>
        <w:rPr>
          <w:rFonts w:ascii="Bookman Old Style" w:hAnsi="Bookman Old Style"/>
          <w:sz w:val="24"/>
          <w:szCs w:val="24"/>
        </w:rPr>
      </w:pPr>
    </w:p>
    <w:sectPr w:rsidR="00C34FDD" w:rsidRPr="00E94B50" w:rsidSect="007B3735">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utami">
    <w:panose1 w:val="020B0502040204020203"/>
    <w:charset w:val="00"/>
    <w:family w:val="swiss"/>
    <w:pitch w:val="variable"/>
    <w:sig w:usb0="002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373F74"/>
    <w:multiLevelType w:val="hybridMultilevel"/>
    <w:tmpl w:val="CFFEE558"/>
    <w:lvl w:ilvl="0" w:tplc="DFEE4AA2">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1C2B1E"/>
    <w:multiLevelType w:val="hybridMultilevel"/>
    <w:tmpl w:val="3B36D840"/>
    <w:lvl w:ilvl="0" w:tplc="9E7450C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F235584"/>
    <w:multiLevelType w:val="hybridMultilevel"/>
    <w:tmpl w:val="3D16E2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48093F0A"/>
    <w:multiLevelType w:val="hybridMultilevel"/>
    <w:tmpl w:val="88280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C865DE"/>
    <w:multiLevelType w:val="hybridMultilevel"/>
    <w:tmpl w:val="1AEE94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A877CF"/>
    <w:multiLevelType w:val="hybridMultilevel"/>
    <w:tmpl w:val="0558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D7786D"/>
    <w:rsid w:val="00002D15"/>
    <w:rsid w:val="000C77CD"/>
    <w:rsid w:val="001D7002"/>
    <w:rsid w:val="0032729C"/>
    <w:rsid w:val="003A05D0"/>
    <w:rsid w:val="004146F7"/>
    <w:rsid w:val="00417528"/>
    <w:rsid w:val="00621A7F"/>
    <w:rsid w:val="00780096"/>
    <w:rsid w:val="007B3735"/>
    <w:rsid w:val="008A1DB9"/>
    <w:rsid w:val="00B05948"/>
    <w:rsid w:val="00C34FDD"/>
    <w:rsid w:val="00C84E74"/>
    <w:rsid w:val="00D7786D"/>
    <w:rsid w:val="00E138D1"/>
    <w:rsid w:val="00E94B50"/>
    <w:rsid w:val="00FB602A"/>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te-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7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786D"/>
    <w:pPr>
      <w:spacing w:after="0" w:line="240" w:lineRule="auto"/>
      <w:ind w:left="720"/>
      <w:contextualSpacing/>
    </w:pPr>
    <w:rPr>
      <w:rFonts w:ascii="Calibri" w:eastAsia="Calibri" w:hAnsi="Calibri" w:cs="Times New Roman"/>
      <w:lang w:bidi="ar-SA"/>
    </w:rPr>
  </w:style>
  <w:style w:type="paragraph" w:styleId="BalloonText">
    <w:name w:val="Balloon Text"/>
    <w:basedOn w:val="Normal"/>
    <w:link w:val="BalloonTextChar"/>
    <w:uiPriority w:val="99"/>
    <w:semiHidden/>
    <w:unhideWhenUsed/>
    <w:rsid w:val="00D778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786D"/>
    <w:rPr>
      <w:rFonts w:ascii="Tahoma" w:hAnsi="Tahoma" w:cs="Tahoma"/>
      <w:sz w:val="16"/>
      <w:szCs w:val="16"/>
    </w:rPr>
  </w:style>
  <w:style w:type="table" w:styleId="TableGrid">
    <w:name w:val="Table Grid"/>
    <w:basedOn w:val="TableNormal"/>
    <w:uiPriority w:val="59"/>
    <w:rsid w:val="00780096"/>
    <w:pPr>
      <w:spacing w:after="0" w:line="240" w:lineRule="auto"/>
    </w:pPr>
    <w:rPr>
      <w:rFonts w:eastAsiaTheme="minorHAnsi"/>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3</Pages>
  <Words>773</Words>
  <Characters>4408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1264389-Tr2</dc:creator>
  <cp:keywords/>
  <dc:description/>
  <cp:lastModifiedBy>1264389</cp:lastModifiedBy>
  <cp:revision>28</cp:revision>
  <dcterms:created xsi:type="dcterms:W3CDTF">2012-03-06T07:20:00Z</dcterms:created>
  <dcterms:modified xsi:type="dcterms:W3CDTF">2012-04-19T09:55:00Z</dcterms:modified>
</cp:coreProperties>
</file>