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A7" w:rsidRDefault="0058123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BHARAT HEAVY ELECTRICALS LTD., BHOPAL</w:t>
      </w:r>
    </w:p>
    <w:p w:rsidR="00762AA7" w:rsidRDefault="0058123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CMM-STEEL DIVISION ADM BUILDING, 2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en-US" w:eastAsia="en-IN"/>
        </w:rPr>
        <w:t>ND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 xml:space="preserve"> FLOOR,</w:t>
      </w:r>
    </w:p>
    <w:p w:rsidR="00762AA7" w:rsidRDefault="0058123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PIPLANI, BHOPAL – 462 022 M.P. (India)</w:t>
      </w:r>
    </w:p>
    <w:p w:rsidR="00762AA7" w:rsidRDefault="0058123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PHONE NO.: +91 755 2505805 / 2505421</w:t>
      </w:r>
    </w:p>
    <w:p w:rsidR="00762AA7" w:rsidRDefault="00762AA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</w:pPr>
    </w:p>
    <w:p w:rsidR="00762AA7" w:rsidRDefault="0058123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PRESS TENDER NOTICE NO.: CMM/Steel/21 – 22/E1413076/GEM/2022/B/1895825</w:t>
      </w:r>
    </w:p>
    <w:p w:rsidR="00762AA7" w:rsidRDefault="00762AA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762AA7" w:rsidRDefault="0058123D">
      <w:pPr>
        <w:spacing w:after="0" w:line="240" w:lineRule="auto"/>
        <w:jc w:val="both"/>
        <w:rPr>
          <w:rFonts w:ascii="Arial" w:eastAsia="Times New Roman" w:hAnsi="Arial" w:cs="Arial"/>
          <w:szCs w:val="22"/>
          <w:lang w:val="en-US" w:eastAsia="en-IN"/>
        </w:rPr>
      </w:pPr>
      <w:r>
        <w:rPr>
          <w:rFonts w:ascii="Arial" w:eastAsia="Times New Roman" w:hAnsi="Arial" w:cs="Arial"/>
          <w:szCs w:val="22"/>
          <w:lang w:val="en-US" w:eastAsia="en-IN"/>
        </w:rPr>
        <w:t xml:space="preserve">Online bids in </w:t>
      </w:r>
      <w:r>
        <w:rPr>
          <w:rFonts w:ascii="Arial" w:eastAsia="Times New Roman" w:hAnsi="Arial" w:cs="Arial"/>
          <w:b/>
          <w:bCs/>
          <w:szCs w:val="22"/>
          <w:lang w:val="en-US" w:eastAsia="en-IN"/>
        </w:rPr>
        <w:t xml:space="preserve">Two Part </w:t>
      </w:r>
      <w:r>
        <w:rPr>
          <w:rFonts w:ascii="Arial" w:eastAsia="Times New Roman" w:hAnsi="Arial" w:cs="Arial"/>
          <w:b/>
          <w:bCs/>
          <w:szCs w:val="22"/>
          <w:lang w:val="en-US" w:eastAsia="en-IN"/>
        </w:rPr>
        <w:t>Bid System</w:t>
      </w:r>
      <w:r>
        <w:rPr>
          <w:rFonts w:ascii="Arial" w:eastAsia="Times New Roman" w:hAnsi="Arial" w:cs="Arial"/>
          <w:szCs w:val="22"/>
          <w:lang w:val="en-US" w:eastAsia="en-IN"/>
        </w:rPr>
        <w:t xml:space="preserve"> on </w:t>
      </w:r>
      <w:proofErr w:type="spellStart"/>
      <w:r>
        <w:rPr>
          <w:rFonts w:ascii="Arial" w:eastAsia="Times New Roman" w:hAnsi="Arial" w:cs="Arial"/>
          <w:b/>
          <w:bCs/>
          <w:szCs w:val="22"/>
          <w:lang w:val="en-US" w:eastAsia="en-IN"/>
        </w:rPr>
        <w:t>GeM</w:t>
      </w:r>
      <w:proofErr w:type="spellEnd"/>
      <w:r>
        <w:rPr>
          <w:rFonts w:ascii="Arial" w:eastAsia="Times New Roman" w:hAnsi="Arial" w:cs="Arial"/>
          <w:b/>
          <w:bCs/>
          <w:szCs w:val="22"/>
          <w:lang w:val="en-US" w:eastAsia="en-IN"/>
        </w:rPr>
        <w:t xml:space="preserve"> portal</w:t>
      </w:r>
      <w:r>
        <w:rPr>
          <w:rFonts w:ascii="Arial" w:eastAsia="Times New Roman" w:hAnsi="Arial" w:cs="Arial"/>
          <w:szCs w:val="22"/>
          <w:lang w:val="en-US" w:eastAsia="en-IN"/>
        </w:rPr>
        <w:t xml:space="preserve"> are invited for Supply of the following item: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351"/>
        <w:gridCol w:w="4536"/>
        <w:gridCol w:w="1417"/>
        <w:gridCol w:w="851"/>
        <w:gridCol w:w="1221"/>
      </w:tblGrid>
      <w:tr w:rsidR="00762AA7">
        <w:trPr>
          <w:trHeight w:val="80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AA7" w:rsidRDefault="0058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lang w:eastAsia="en-IN"/>
              </w:rPr>
              <w:t>S.N.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AA7" w:rsidRDefault="0058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lang w:eastAsia="en-IN"/>
              </w:rPr>
              <w:t xml:space="preserve">Enquiry no.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AA7" w:rsidRDefault="00581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US" w:eastAsia="en-IN"/>
              </w:rPr>
            </w:pPr>
            <w:r>
              <w:rPr>
                <w:rFonts w:ascii="Arial" w:eastAsia="Times New Roman" w:hAnsi="Arial" w:cs="Arial"/>
                <w:sz w:val="20"/>
                <w:lang w:val="en-US" w:eastAsia="en-IN"/>
              </w:rPr>
              <w:t>Item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AA7" w:rsidRDefault="0058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lang w:eastAsia="en-IN"/>
              </w:rPr>
              <w:t>Qty. (in Kilograms -kg)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AA7" w:rsidRDefault="0058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lang w:eastAsia="en-IN"/>
              </w:rPr>
              <w:t>Tender Fee</w:t>
            </w:r>
          </w:p>
          <w:p w:rsidR="00762AA7" w:rsidRDefault="0058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lang w:eastAsia="en-IN"/>
              </w:rPr>
              <w:t>(In Rs.)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AA7" w:rsidRDefault="005812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en-IN"/>
              </w:rPr>
            </w:pPr>
            <w:r>
              <w:rPr>
                <w:rFonts w:ascii="Arial" w:eastAsia="Times New Roman" w:hAnsi="Arial" w:cs="Arial"/>
                <w:sz w:val="20"/>
                <w:lang w:eastAsia="en-IN"/>
              </w:rPr>
              <w:t>Due date</w:t>
            </w:r>
          </w:p>
        </w:tc>
      </w:tr>
      <w:tr w:rsidR="00762AA7">
        <w:trPr>
          <w:trHeight w:val="221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AA7" w:rsidRDefault="0058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01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AA7" w:rsidRDefault="005812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en-IN"/>
              </w:rPr>
              <w:t>GEM/2022/B/1895825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AA7" w:rsidRDefault="005812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20"/>
                <w:lang w:val="en-US" w:eastAsia="en-IN"/>
              </w:rPr>
            </w:pPr>
            <w:r>
              <w:rPr>
                <w:rFonts w:ascii="Arial" w:eastAsia="Times New Roman" w:hAnsi="Arial" w:cs="Arial"/>
                <w:sz w:val="20"/>
                <w:lang w:val="en-US" w:eastAsia="en-IN"/>
              </w:rPr>
              <w:t xml:space="preserve">100 mm </w:t>
            </w:r>
            <w:proofErr w:type="spellStart"/>
            <w:r>
              <w:rPr>
                <w:rFonts w:ascii="Arial" w:eastAsia="Times New Roman" w:hAnsi="Arial" w:cs="Arial"/>
                <w:sz w:val="20"/>
                <w:lang w:val="en-US" w:eastAsia="en-IN"/>
              </w:rPr>
              <w:t>dia</w:t>
            </w:r>
            <w:proofErr w:type="spellEnd"/>
            <w:r>
              <w:rPr>
                <w:rFonts w:ascii="Arial" w:eastAsia="Times New Roman" w:hAnsi="Arial" w:cs="Arial"/>
                <w:sz w:val="20"/>
                <w:lang w:val="en-US" w:eastAsia="en-IN"/>
              </w:rPr>
              <w:t xml:space="preserve"> X 3000 mm – 6000 mm LG, Stainless steel bars as per AA 10723 rev .08 &amp; as per QA plan CDE-18-3394. UT to be carried out as per AA 0850118 (acceptance level – 2). Straightness of steel bars shall be within 3 mm / meter. Material test certificate covering a</w:t>
            </w:r>
            <w:r>
              <w:rPr>
                <w:rFonts w:ascii="Arial" w:eastAsia="Times New Roman" w:hAnsi="Arial" w:cs="Arial"/>
                <w:sz w:val="20"/>
                <w:lang w:val="en-US" w:eastAsia="en-IN"/>
              </w:rPr>
              <w:t>ll chemical and mechanical properties as per BHEL specification shall be furnished along with the supply.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AA7" w:rsidRDefault="005812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8800 kg (Supplies quantity are to be restricted between 8800 kg &amp; 7250 kg)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AA7" w:rsidRDefault="005812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AA7" w:rsidRDefault="005812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1600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hrs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IST on 19.02.2022</w:t>
            </w:r>
          </w:p>
        </w:tc>
      </w:tr>
      <w:tr w:rsidR="00762AA7">
        <w:trPr>
          <w:trHeight w:val="199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A7" w:rsidRDefault="0058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02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AA7" w:rsidRDefault="00762A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egoe UI" w:hAnsi="Segoe UI" w:cs="Segoe UI"/>
                <w:b/>
                <w:bCs/>
                <w:color w:val="333333"/>
                <w:sz w:val="20"/>
                <w:shd w:val="clear" w:color="auto" w:fill="F7F3E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A7" w:rsidRDefault="00581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hd w:val="clear" w:color="auto" w:fill="FDFCFA"/>
              </w:rPr>
            </w:pPr>
            <w:r>
              <w:rPr>
                <w:rFonts w:ascii="Arial" w:eastAsia="Times New Roman" w:hAnsi="Arial" w:cs="Arial"/>
                <w:sz w:val="20"/>
                <w:lang w:val="en-US" w:eastAsia="en-IN"/>
              </w:rPr>
              <w:t xml:space="preserve">115 mm </w:t>
            </w:r>
            <w:proofErr w:type="spellStart"/>
            <w:r>
              <w:rPr>
                <w:rFonts w:ascii="Arial" w:eastAsia="Times New Roman" w:hAnsi="Arial" w:cs="Arial"/>
                <w:sz w:val="20"/>
                <w:lang w:val="en-US" w:eastAsia="en-IN"/>
              </w:rPr>
              <w:t>dia</w:t>
            </w:r>
            <w:proofErr w:type="spellEnd"/>
            <w:r>
              <w:rPr>
                <w:rFonts w:ascii="Arial" w:eastAsia="Times New Roman" w:hAnsi="Arial" w:cs="Arial"/>
                <w:sz w:val="20"/>
                <w:lang w:val="en-US" w:eastAsia="en-IN"/>
              </w:rPr>
              <w:t xml:space="preserve"> X 3000 mm – 6000 mm LG, Stainless steel bars as per AA 10723 rev .08 &amp; as per QA plan CDE-18-3394. UT to be carried out as per AA 0850118 (acceptance level – 2). Straightness of steel bars shall be within 3 mm / meter. Material test certificate covering a</w:t>
            </w:r>
            <w:r>
              <w:rPr>
                <w:rFonts w:ascii="Arial" w:eastAsia="Times New Roman" w:hAnsi="Arial" w:cs="Arial"/>
                <w:sz w:val="20"/>
                <w:lang w:val="en-US" w:eastAsia="en-IN"/>
              </w:rPr>
              <w:t>ll chemical and mechanical properties as per BHEL specification shall be furnished along with the supply.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A7" w:rsidRDefault="005812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3850 kg (Supplies quantity are to be restricted between 3850 kg &amp; 3150 kg)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AA7" w:rsidRDefault="00762A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2AA7" w:rsidRDefault="00762A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762AA7">
        <w:trPr>
          <w:trHeight w:val="199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A7" w:rsidRDefault="0058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03</w:t>
            </w:r>
          </w:p>
        </w:tc>
        <w:tc>
          <w:tcPr>
            <w:tcW w:w="1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A7" w:rsidRDefault="00762A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egoe UI" w:hAnsi="Segoe UI" w:cs="Segoe UI"/>
                <w:b/>
                <w:bCs/>
                <w:color w:val="333333"/>
                <w:sz w:val="20"/>
                <w:shd w:val="clear" w:color="auto" w:fill="F7F3E9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A7" w:rsidRDefault="005812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Arial" w:eastAsia="Times New Roman" w:hAnsi="Arial" w:cs="Arial"/>
                <w:sz w:val="20"/>
                <w:lang w:val="en-US" w:eastAsia="en-IN"/>
              </w:rPr>
              <w:t xml:space="preserve">150 mm </w:t>
            </w:r>
            <w:proofErr w:type="spellStart"/>
            <w:r>
              <w:rPr>
                <w:rFonts w:ascii="Arial" w:eastAsia="Times New Roman" w:hAnsi="Arial" w:cs="Arial"/>
                <w:sz w:val="20"/>
                <w:lang w:val="en-US" w:eastAsia="en-IN"/>
              </w:rPr>
              <w:t>dia</w:t>
            </w:r>
            <w:proofErr w:type="spellEnd"/>
            <w:r>
              <w:rPr>
                <w:rFonts w:ascii="Arial" w:eastAsia="Times New Roman" w:hAnsi="Arial" w:cs="Arial"/>
                <w:sz w:val="20"/>
                <w:lang w:val="en-US" w:eastAsia="en-IN"/>
              </w:rPr>
              <w:t xml:space="preserve"> X 3000 mm – 6000 mm LG, Stainless steel bars as per AA 10723 rev .08 &amp; as per QA plan CDE-18-3394. UT to be carried out as per AA 0850118 (acceptance level – 2). Straightness of steel bars shall be within 3 mm / meter. Material test certificate covering a</w:t>
            </w:r>
            <w:r>
              <w:rPr>
                <w:rFonts w:ascii="Arial" w:eastAsia="Times New Roman" w:hAnsi="Arial" w:cs="Arial"/>
                <w:sz w:val="20"/>
                <w:lang w:val="en-US" w:eastAsia="en-IN"/>
              </w:rPr>
              <w:t>ll chemical and mechanical properties as per BHEL specification shall be furnished along with the supply.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A7" w:rsidRDefault="0058123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3850 kg (Supplies quantity are to be restricted between 3850 kg &amp; 3150 kg)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A7" w:rsidRDefault="00762A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AA7" w:rsidRDefault="00762AA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:rsidR="00762AA7" w:rsidRDefault="0058123D">
      <w:pPr>
        <w:spacing w:after="0" w:line="240" w:lineRule="auto"/>
        <w:jc w:val="both"/>
        <w:rPr>
          <w:rFonts w:ascii="Arial" w:eastAsia="Times New Roman" w:hAnsi="Arial" w:cs="Arial"/>
          <w:sz w:val="20"/>
          <w:lang w:val="en-US" w:eastAsia="en-IN"/>
        </w:rPr>
      </w:pPr>
      <w:r>
        <w:rPr>
          <w:rFonts w:ascii="Arial" w:eastAsia="Times New Roman" w:hAnsi="Arial" w:cs="Arial"/>
          <w:sz w:val="20"/>
          <w:lang w:val="en-US" w:eastAsia="en-IN"/>
        </w:rPr>
        <w:t>Complete tender document can be downloaded from BHEL e-tendering website</w:t>
      </w:r>
      <w:r>
        <w:rPr>
          <w:rFonts w:ascii="Arial" w:eastAsia="Times New Roman" w:hAnsi="Arial" w:cs="Arial"/>
          <w:sz w:val="20"/>
          <w:lang w:val="en-US" w:eastAsia="en-IN"/>
        </w:rPr>
        <w:t xml:space="preserve"> </w:t>
      </w:r>
      <w:r>
        <w:rPr>
          <w:rFonts w:ascii="Arial" w:eastAsia="Times New Roman" w:hAnsi="Arial" w:cs="Arial"/>
          <w:b/>
          <w:bCs/>
          <w:color w:val="0000FF"/>
          <w:sz w:val="20"/>
          <w:u w:val="single"/>
          <w:lang w:eastAsia="en-IN"/>
        </w:rPr>
        <w:t>https://mkp.gem.gov.in/market</w:t>
      </w:r>
      <w:r>
        <w:rPr>
          <w:rFonts w:ascii="Arial" w:eastAsia="Times New Roman" w:hAnsi="Arial" w:cs="Arial"/>
          <w:sz w:val="20"/>
          <w:lang w:val="en-US" w:eastAsia="en-IN"/>
        </w:rPr>
        <w:t xml:space="preserve"> and the tender to be submitted online and not later than 1600 </w:t>
      </w:r>
      <w:proofErr w:type="spellStart"/>
      <w:r>
        <w:rPr>
          <w:rFonts w:ascii="Arial" w:eastAsia="Times New Roman" w:hAnsi="Arial" w:cs="Arial"/>
          <w:sz w:val="20"/>
          <w:lang w:val="en-US" w:eastAsia="en-IN"/>
        </w:rPr>
        <w:t>hrs</w:t>
      </w:r>
      <w:proofErr w:type="spellEnd"/>
      <w:r>
        <w:rPr>
          <w:rFonts w:ascii="Arial" w:eastAsia="Times New Roman" w:hAnsi="Arial" w:cs="Arial"/>
          <w:sz w:val="20"/>
          <w:lang w:val="en-US" w:eastAsia="en-IN"/>
        </w:rPr>
        <w:t xml:space="preserve"> IST on the due date mentioned above. Late tenders will not be considered.</w:t>
      </w:r>
    </w:p>
    <w:p w:rsidR="00762AA7" w:rsidRDefault="005812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lang w:val="en-US" w:eastAsia="en-IN"/>
        </w:rPr>
      </w:pPr>
      <w:r>
        <w:rPr>
          <w:rFonts w:ascii="Arial" w:eastAsia="Times New Roman" w:hAnsi="Arial" w:cs="Arial"/>
          <w:b/>
          <w:bCs/>
          <w:sz w:val="20"/>
          <w:lang w:val="en-US" w:eastAsia="en-IN"/>
        </w:rPr>
        <w:t>Tenders may not be considered if:</w:t>
      </w:r>
    </w:p>
    <w:p w:rsidR="00762AA7" w:rsidRDefault="0058123D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Tender not submitted in two bid i.e., technical and</w:t>
      </w:r>
      <w:r>
        <w:rPr>
          <w:rFonts w:ascii="Arial" w:hAnsi="Arial" w:cs="Arial"/>
          <w:sz w:val="20"/>
          <w:szCs w:val="20"/>
          <w:lang w:val="en-US"/>
        </w:rPr>
        <w:t xml:space="preserve"> price bid separately.</w:t>
      </w:r>
    </w:p>
    <w:p w:rsidR="00762AA7" w:rsidRDefault="0058123D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Tender not submitted through </w:t>
      </w:r>
      <w:r>
        <w:rPr>
          <w:rFonts w:ascii="Arial" w:hAnsi="Arial" w:cs="Arial"/>
          <w:b/>
          <w:bCs/>
          <w:color w:val="0000FF"/>
          <w:sz w:val="20"/>
          <w:szCs w:val="20"/>
          <w:u w:val="single"/>
        </w:rPr>
        <w:t>https://mkp.gem.gov.in/market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762AA7" w:rsidRDefault="0058123D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0"/>
          <w:lang w:val="en-US"/>
        </w:rPr>
      </w:pPr>
      <w:r>
        <w:rPr>
          <w:rFonts w:ascii="Arial" w:eastAsia="Times New Roman" w:hAnsi="Arial" w:cs="Arial"/>
          <w:b/>
          <w:sz w:val="20"/>
          <w:lang w:val="en-US" w:eastAsia="en-IN"/>
        </w:rPr>
        <w:t xml:space="preserve">Note: </w:t>
      </w:r>
      <w:r>
        <w:rPr>
          <w:rFonts w:ascii="Arial" w:hAnsi="Arial" w:cs="Arial"/>
          <w:sz w:val="20"/>
          <w:lang w:val="en-US"/>
        </w:rPr>
        <w:t xml:space="preserve">All tender documents can be downloaded from </w:t>
      </w:r>
      <w:proofErr w:type="spellStart"/>
      <w:r>
        <w:rPr>
          <w:rFonts w:ascii="Arial" w:hAnsi="Arial" w:cs="Arial"/>
          <w:b/>
          <w:bCs/>
          <w:sz w:val="20"/>
          <w:lang w:val="en-US"/>
        </w:rPr>
        <w:t>GeM</w:t>
      </w:r>
      <w:proofErr w:type="spellEnd"/>
      <w:r>
        <w:rPr>
          <w:rFonts w:ascii="Arial" w:hAnsi="Arial" w:cs="Arial"/>
          <w:sz w:val="20"/>
          <w:lang w:val="en-US"/>
        </w:rPr>
        <w:t xml:space="preserve"> portal of BHEL as per above mentioned hyperlink.</w:t>
      </w:r>
    </w:p>
    <w:p w:rsidR="00762AA7" w:rsidRDefault="0058123D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For evaluation, exchange rate (TT selling rate of SBI) as on scheduled</w:t>
      </w:r>
      <w:r>
        <w:rPr>
          <w:rFonts w:ascii="Arial" w:hAnsi="Arial" w:cs="Arial"/>
          <w:sz w:val="20"/>
          <w:szCs w:val="20"/>
          <w:lang w:val="en-US"/>
        </w:rPr>
        <w:t xml:space="preserve"> date of tender opening (technical bid in case of two part bid) shall be considered.</w:t>
      </w:r>
    </w:p>
    <w:p w:rsidR="00762AA7" w:rsidRDefault="0058123D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Paper bid will not be accepted in E-Tender.</w:t>
      </w:r>
    </w:p>
    <w:p w:rsidR="00762AA7" w:rsidRDefault="0058123D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All documents uploaded on e-portal along with the offer should be signed &amp; sealed.</w:t>
      </w:r>
    </w:p>
    <w:p w:rsidR="00762AA7" w:rsidRDefault="0058123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0"/>
          <w:lang w:val="en-US" w:eastAsia="en-IN"/>
        </w:rPr>
      </w:pPr>
      <w:r>
        <w:rPr>
          <w:rFonts w:ascii="Arial" w:eastAsia="Times New Roman" w:hAnsi="Arial" w:cs="Arial"/>
          <w:b/>
          <w:bCs/>
          <w:sz w:val="20"/>
          <w:lang w:val="en-US" w:eastAsia="en-IN"/>
        </w:rPr>
        <w:t>Note: Tender should be submitted online on B</w:t>
      </w:r>
      <w:r>
        <w:rPr>
          <w:rFonts w:ascii="Arial" w:eastAsia="Times New Roman" w:hAnsi="Arial" w:cs="Arial"/>
          <w:b/>
          <w:bCs/>
          <w:sz w:val="20"/>
          <w:lang w:val="en-US" w:eastAsia="en-IN"/>
        </w:rPr>
        <w:t xml:space="preserve">HEL e-Tendering website </w:t>
      </w:r>
      <w:r>
        <w:rPr>
          <w:rFonts w:ascii="Arial" w:eastAsia="Times New Roman" w:hAnsi="Arial" w:cs="Arial"/>
          <w:b/>
          <w:bCs/>
          <w:color w:val="0000FF"/>
          <w:sz w:val="20"/>
          <w:u w:val="single"/>
          <w:lang w:eastAsia="en-IN"/>
        </w:rPr>
        <w:t>https://mkp.gem.gov.in/market</w:t>
      </w:r>
      <w:r>
        <w:rPr>
          <w:rFonts w:ascii="Arial" w:eastAsia="Times New Roman" w:hAnsi="Arial" w:cs="Arial"/>
          <w:b/>
          <w:bCs/>
          <w:sz w:val="20"/>
          <w:lang w:val="en-US" w:eastAsia="en-IN"/>
        </w:rPr>
        <w:t xml:space="preserve"> only. Late tenders will not be considered. </w:t>
      </w:r>
    </w:p>
    <w:p w:rsidR="00762AA7" w:rsidRDefault="0058123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lang w:val="en-US" w:eastAsia="en-IN"/>
        </w:rPr>
      </w:pPr>
      <w:r>
        <w:rPr>
          <w:rFonts w:ascii="Arial" w:eastAsia="Times New Roman" w:hAnsi="Arial" w:cs="Arial"/>
          <w:b/>
          <w:bCs/>
          <w:sz w:val="20"/>
          <w:lang w:val="en-US" w:eastAsia="en-IN"/>
        </w:rPr>
        <w:t>All corrigenda, addenda, amendments, time extensions, clarifications, etc., to the tender will be hosted on BHEL websites (</w:t>
      </w:r>
      <w:bookmarkStart w:id="0" w:name="_GoBack"/>
      <w:bookmarkEnd w:id="0"/>
      <w:r>
        <w:fldChar w:fldCharType="begin"/>
      </w:r>
      <w:r>
        <w:instrText xml:space="preserve"> HYPERLINK "http://www.bhel.com/" </w:instrText>
      </w:r>
      <w:r>
        <w:fldChar w:fldCharType="separate"/>
      </w:r>
      <w:r>
        <w:rPr>
          <w:rStyle w:val="Hyperlink"/>
          <w:rFonts w:ascii="Arial" w:eastAsia="Times New Roman" w:hAnsi="Arial" w:cs="Arial"/>
          <w:b/>
          <w:bCs/>
          <w:sz w:val="20"/>
          <w:lang w:val="en-US" w:eastAsia="en-IN"/>
        </w:rPr>
        <w:t>www.bhel.com</w:t>
      </w:r>
      <w:r>
        <w:rPr>
          <w:rStyle w:val="Hyperlink"/>
          <w:rFonts w:ascii="Arial" w:eastAsia="Times New Roman" w:hAnsi="Arial" w:cs="Arial"/>
          <w:b/>
          <w:bCs/>
          <w:sz w:val="20"/>
          <w:lang w:val="en-US" w:eastAsia="en-IN"/>
        </w:rPr>
        <w:fldChar w:fldCharType="end"/>
      </w:r>
      <w:r>
        <w:rPr>
          <w:rFonts w:ascii="Arial" w:eastAsia="Times New Roman" w:hAnsi="Arial" w:cs="Arial"/>
          <w:b/>
          <w:bCs/>
          <w:sz w:val="20"/>
          <w:lang w:val="en-US" w:eastAsia="en-IN"/>
        </w:rPr>
        <w:t>) only. Bidders should regularly visit web sites to keep themselves updated.</w:t>
      </w:r>
    </w:p>
    <w:p w:rsidR="00762AA7" w:rsidRDefault="00762AA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lang w:val="en-US" w:eastAsia="en-IN"/>
        </w:rPr>
      </w:pPr>
    </w:p>
    <w:p w:rsidR="00762AA7" w:rsidRDefault="0058123D">
      <w:pPr>
        <w:spacing w:after="0" w:line="240" w:lineRule="auto"/>
        <w:jc w:val="right"/>
        <w:rPr>
          <w:rFonts w:ascii="Arial" w:hAnsi="Arial" w:cs="Arial"/>
          <w:sz w:val="20"/>
        </w:rPr>
      </w:pPr>
      <w:r>
        <w:rPr>
          <w:rFonts w:ascii="Arial" w:eastAsia="Times New Roman" w:hAnsi="Arial" w:cs="Arial"/>
          <w:b/>
          <w:bCs/>
          <w:sz w:val="20"/>
          <w:lang w:val="en-US" w:eastAsia="en-IN"/>
        </w:rPr>
        <w:t>Manager (CMM – Steel)</w:t>
      </w:r>
    </w:p>
    <w:sectPr w:rsidR="00762AA7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A7"/>
    <w:rsid w:val="0058123D"/>
    <w:rsid w:val="0076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1293753wx</cp:lastModifiedBy>
  <cp:revision>9</cp:revision>
  <cp:lastPrinted>2021-09-11T02:34:00Z</cp:lastPrinted>
  <dcterms:created xsi:type="dcterms:W3CDTF">2021-09-22T03:30:00Z</dcterms:created>
  <dcterms:modified xsi:type="dcterms:W3CDTF">2022-01-29T10:18:00Z</dcterms:modified>
</cp:coreProperties>
</file>