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3A11E6" w:rsidRPr="00EF2229">
              <w:rPr>
                <w:rFonts w:ascii="Verdana" w:hAnsi="Verdana" w:cs="Calibri"/>
                <w:sz w:val="22"/>
                <w:szCs w:val="22"/>
              </w:rPr>
              <w:t>91926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3A11E6" w:rsidRPr="003A11E6">
              <w:rPr>
                <w:rFonts w:ascii="Verdana" w:hAnsi="Verdana" w:cs="Calibri"/>
                <w:sz w:val="22"/>
                <w:szCs w:val="22"/>
              </w:rPr>
              <w:t>GEM/2025/B/6315886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3A11E6">
              <w:rPr>
                <w:rFonts w:ascii="Verdana" w:hAnsi="Verdana" w:cs="Calibri"/>
                <w:sz w:val="22"/>
                <w:szCs w:val="22"/>
              </w:rPr>
              <w:t>06.06.2025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3A11E6">
              <w:rPr>
                <w:b/>
                <w:sz w:val="22"/>
              </w:rPr>
              <w:t>16.06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3A11E6">
              <w:rPr>
                <w:b/>
                <w:i/>
                <w:sz w:val="24"/>
              </w:rPr>
              <w:t>23</w:t>
            </w:r>
            <w:bookmarkStart w:id="0" w:name="_GoBack"/>
            <w:bookmarkEnd w:id="0"/>
            <w:r w:rsidR="002561A3" w:rsidRPr="002561A3">
              <w:rPr>
                <w:b/>
                <w:i/>
                <w:sz w:val="24"/>
              </w:rPr>
              <w:t>.</w:t>
            </w:r>
            <w:r w:rsidR="003A11E6">
              <w:rPr>
                <w:b/>
                <w:i/>
                <w:sz w:val="24"/>
              </w:rPr>
              <w:t>06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3A11E6" w:rsidRPr="003A11E6">
              <w:rPr>
                <w:rFonts w:ascii="Verdana" w:hAnsi="Verdana" w:cs="Calibri"/>
                <w:sz w:val="22"/>
                <w:szCs w:val="22"/>
              </w:rPr>
              <w:t>GEM/2025/B/6315886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862D7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11E6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862D7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A2475B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46</cp:revision>
  <cp:lastPrinted>2022-06-10T07:18:00Z</cp:lastPrinted>
  <dcterms:created xsi:type="dcterms:W3CDTF">2020-06-16T12:08:00Z</dcterms:created>
  <dcterms:modified xsi:type="dcterms:W3CDTF">2025-06-16T09:40:00Z</dcterms:modified>
</cp:coreProperties>
</file>