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687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38"/>
        <w:gridCol w:w="8049"/>
      </w:tblGrid>
      <w:tr w:rsidR="00AC42A4" w:rsidRPr="00AC42A4" w:rsidTr="00F520F7">
        <w:trPr>
          <w:trHeight w:val="1167"/>
        </w:trPr>
        <w:tc>
          <w:tcPr>
            <w:tcW w:w="1638" w:type="dxa"/>
          </w:tcPr>
          <w:p w:rsidR="009D1890" w:rsidRPr="00AC42A4" w:rsidRDefault="009D1890" w:rsidP="009D1890">
            <w:pPr>
              <w:pStyle w:val="Heading6"/>
              <w:jc w:val="center"/>
              <w:rPr>
                <w:sz w:val="16"/>
              </w:rPr>
            </w:pPr>
            <w:r w:rsidRPr="00AC42A4">
              <w:rPr>
                <w:sz w:val="20"/>
              </w:rPr>
              <w:object w:dxaOrig="1425" w:dyaOrig="5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0.65pt;height:35.8pt" o:ole="" fillcolor="window">
                  <v:imagedata r:id="rId6" o:title=""/>
                </v:shape>
                <o:OLEObject Type="Embed" ProgID="Word.Picture.8" ShapeID="_x0000_i1025" DrawAspect="Content" ObjectID="_1690990402" r:id="rId7"/>
              </w:object>
            </w:r>
            <w:r w:rsidRPr="00AC42A4">
              <w:rPr>
                <w:sz w:val="20"/>
              </w:rPr>
              <w:t xml:space="preserve">  </w:t>
            </w:r>
            <w:r w:rsidR="00F520F7" w:rsidRPr="00AC42A4">
              <w:rPr>
                <w:sz w:val="20"/>
              </w:rPr>
              <w:t xml:space="preserve"> </w:t>
            </w:r>
            <w:r w:rsidRPr="00AC42A4">
              <w:rPr>
                <w:sz w:val="20"/>
              </w:rPr>
              <w:t xml:space="preserve"> </w:t>
            </w:r>
            <w:r w:rsidRPr="00AC42A4">
              <w:rPr>
                <w:b w:val="0"/>
                <w:sz w:val="16"/>
              </w:rPr>
              <w:t>An ISO 9001</w:t>
            </w:r>
          </w:p>
          <w:p w:rsidR="009D1890" w:rsidRPr="00AC42A4" w:rsidRDefault="009D1890" w:rsidP="009D1890">
            <w:pPr>
              <w:rPr>
                <w:rFonts w:ascii="Century Gothic" w:hAnsi="Century Gothic"/>
              </w:rPr>
            </w:pPr>
            <w:r w:rsidRPr="00AC42A4">
              <w:rPr>
                <w:rFonts w:ascii="Century Gothic" w:hAnsi="Century Gothic"/>
                <w:sz w:val="16"/>
              </w:rPr>
              <w:t xml:space="preserve">    </w:t>
            </w:r>
            <w:r w:rsidR="00F520F7" w:rsidRPr="00AC42A4">
              <w:rPr>
                <w:rFonts w:ascii="Century Gothic" w:hAnsi="Century Gothic"/>
                <w:sz w:val="16"/>
              </w:rPr>
              <w:t xml:space="preserve"> </w:t>
            </w:r>
            <w:r w:rsidRPr="00AC42A4">
              <w:rPr>
                <w:rFonts w:ascii="Century Gothic" w:hAnsi="Century Gothic"/>
                <w:sz w:val="16"/>
              </w:rPr>
              <w:t xml:space="preserve">  Company</w:t>
            </w:r>
          </w:p>
        </w:tc>
        <w:tc>
          <w:tcPr>
            <w:tcW w:w="8049" w:type="dxa"/>
          </w:tcPr>
          <w:p w:rsidR="009D1890" w:rsidRPr="00AC42A4" w:rsidRDefault="009D1890" w:rsidP="009D1890">
            <w:pPr>
              <w:pStyle w:val="Heading3"/>
              <w:rPr>
                <w:rFonts w:ascii="Century Gothic" w:eastAsia="Arial Unicode MS" w:hAnsi="Century Gothic"/>
                <w:b/>
                <w:sz w:val="22"/>
              </w:rPr>
            </w:pPr>
            <w:r w:rsidRPr="00AC42A4">
              <w:rPr>
                <w:rFonts w:ascii="Century Gothic" w:hAnsi="Century Gothic"/>
                <w:b/>
                <w:sz w:val="22"/>
              </w:rPr>
              <w:t>B H A R A T   H E A V Y   E L E C T R I C A L S   L I M I T E D</w:t>
            </w:r>
          </w:p>
          <w:p w:rsidR="009D1890" w:rsidRPr="00AC42A4" w:rsidRDefault="009D1890" w:rsidP="009D1890">
            <w:pPr>
              <w:jc w:val="center"/>
              <w:rPr>
                <w:rFonts w:ascii="Century Gothic" w:hAnsi="Century Gothic"/>
                <w:spacing w:val="20"/>
                <w:sz w:val="16"/>
              </w:rPr>
            </w:pPr>
            <w:r w:rsidRPr="00AC42A4">
              <w:rPr>
                <w:rFonts w:ascii="Century Gothic" w:hAnsi="Century Gothic"/>
                <w:spacing w:val="20"/>
                <w:sz w:val="16"/>
              </w:rPr>
              <w:t>(A Government of India undertaking)</w:t>
            </w:r>
          </w:p>
          <w:p w:rsidR="009D1890" w:rsidRPr="00AC42A4" w:rsidRDefault="009D1890" w:rsidP="009D1890">
            <w:pPr>
              <w:pStyle w:val="Heading5"/>
              <w:jc w:val="center"/>
              <w:rPr>
                <w:spacing w:val="20"/>
                <w:sz w:val="16"/>
              </w:rPr>
            </w:pPr>
            <w:r w:rsidRPr="00AC42A4">
              <w:rPr>
                <w:spacing w:val="20"/>
                <w:sz w:val="16"/>
              </w:rPr>
              <w:t>High Pressure Boiler Plant,   Tiruchirappalli–620 014,   India</w:t>
            </w:r>
          </w:p>
          <w:p w:rsidR="00C659B1" w:rsidRPr="00AC42A4" w:rsidRDefault="00C659B1" w:rsidP="00C659B1">
            <w:pPr>
              <w:rPr>
                <w:rFonts w:ascii="Century Gothic" w:eastAsia="Arial Unicode MS" w:hAnsi="Century Gothic"/>
              </w:rPr>
            </w:pPr>
          </w:p>
          <w:p w:rsidR="009D1890" w:rsidRPr="00AC42A4" w:rsidRDefault="009D1890" w:rsidP="00C659B1">
            <w:pPr>
              <w:pStyle w:val="Heading5"/>
              <w:jc w:val="center"/>
              <w:rPr>
                <w:b/>
                <w:bCs/>
              </w:rPr>
            </w:pPr>
            <w:r w:rsidRPr="00AC42A4">
              <w:rPr>
                <w:b/>
                <w:bCs/>
                <w:spacing w:val="30"/>
                <w:sz w:val="20"/>
              </w:rPr>
              <w:t>MATERIALS MANAGEMENT – B O I</w:t>
            </w:r>
          </w:p>
        </w:tc>
      </w:tr>
    </w:tbl>
    <w:p w:rsidR="009D1890" w:rsidRPr="00AC42A4" w:rsidRDefault="009D1890">
      <w:pPr>
        <w:rPr>
          <w:rFonts w:ascii="Century Gothic" w:hAnsi="Century Gothic"/>
        </w:rPr>
      </w:pPr>
    </w:p>
    <w:p w:rsidR="009D1890" w:rsidRPr="00AC42A4" w:rsidRDefault="009D1890">
      <w:pPr>
        <w:rPr>
          <w:rFonts w:ascii="Century Gothic" w:hAnsi="Century Gothic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840"/>
        <w:gridCol w:w="1118"/>
        <w:gridCol w:w="3722"/>
      </w:tblGrid>
      <w:tr w:rsidR="00AC42A4" w:rsidRPr="00AC42A4" w:rsidTr="00AC42A4">
        <w:trPr>
          <w:trHeight w:val="952"/>
        </w:trPr>
        <w:tc>
          <w:tcPr>
            <w:tcW w:w="4840" w:type="dxa"/>
          </w:tcPr>
          <w:p w:rsidR="00CB0181" w:rsidRPr="00AC42A4" w:rsidRDefault="00CB0181" w:rsidP="00B05006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entury Gothic" w:hAnsi="Century Gothic"/>
                <w:bCs/>
                <w:sz w:val="24"/>
                <w:szCs w:val="24"/>
              </w:rPr>
            </w:pPr>
            <w:r w:rsidRPr="00AC42A4">
              <w:rPr>
                <w:rFonts w:ascii="Century Gothic" w:hAnsi="Century Gothic"/>
                <w:bCs/>
                <w:sz w:val="24"/>
                <w:szCs w:val="24"/>
              </w:rPr>
              <w:t>TITLE</w:t>
            </w:r>
          </w:p>
          <w:p w:rsidR="00CB0181" w:rsidRPr="00AC42A4" w:rsidRDefault="00CB0181" w:rsidP="002867F3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AC42A4">
              <w:rPr>
                <w:rFonts w:ascii="Century Gothic" w:hAnsi="Century Gothic"/>
                <w:bCs/>
                <w:sz w:val="24"/>
                <w:szCs w:val="24"/>
              </w:rPr>
              <w:t>CORRIGENDUM for</w:t>
            </w:r>
            <w:r w:rsidRPr="00AC42A4">
              <w:rPr>
                <w:rFonts w:ascii="Century Gothic" w:hAnsi="Century Gothic"/>
                <w:b/>
                <w:sz w:val="24"/>
                <w:szCs w:val="24"/>
              </w:rPr>
              <w:t xml:space="preserve"> </w:t>
            </w:r>
            <w:bookmarkStart w:id="0" w:name="_GoBack"/>
            <w:r w:rsidR="00BC5F23" w:rsidRPr="00BC5F23">
              <w:rPr>
                <w:rFonts w:ascii="Century Gothic" w:hAnsi="Century Gothic"/>
                <w:b/>
                <w:sz w:val="24"/>
                <w:szCs w:val="24"/>
              </w:rPr>
              <w:t>NIT_5</w:t>
            </w:r>
            <w:r w:rsidR="00390CCF">
              <w:rPr>
                <w:rFonts w:ascii="Century Gothic" w:hAnsi="Century Gothic"/>
                <w:b/>
                <w:sz w:val="24"/>
                <w:szCs w:val="24"/>
              </w:rPr>
              <w:t>9</w:t>
            </w:r>
            <w:r w:rsidR="002867F3">
              <w:rPr>
                <w:rFonts w:ascii="Century Gothic" w:hAnsi="Century Gothic"/>
                <w:b/>
                <w:sz w:val="24"/>
                <w:szCs w:val="24"/>
              </w:rPr>
              <w:t>852</w:t>
            </w:r>
            <w:bookmarkEnd w:id="0"/>
          </w:p>
        </w:tc>
        <w:tc>
          <w:tcPr>
            <w:tcW w:w="1118" w:type="dxa"/>
            <w:tcBorders>
              <w:right w:val="nil"/>
            </w:tcBorders>
          </w:tcPr>
          <w:p w:rsidR="00CB0181" w:rsidRPr="00AC42A4" w:rsidRDefault="00CB0181">
            <w:pPr>
              <w:rPr>
                <w:rFonts w:ascii="Century Gothic" w:hAnsi="Century Gothic"/>
                <w:sz w:val="24"/>
                <w:szCs w:val="24"/>
              </w:rPr>
            </w:pPr>
            <w:r w:rsidRPr="00AC42A4">
              <w:rPr>
                <w:rFonts w:ascii="Century Gothic" w:hAnsi="Century Gothic"/>
                <w:sz w:val="24"/>
                <w:szCs w:val="24"/>
              </w:rPr>
              <w:t>Phone : Fax :</w:t>
            </w:r>
          </w:p>
          <w:p w:rsidR="00CB0181" w:rsidRPr="00AC42A4" w:rsidRDefault="00CB0181">
            <w:pPr>
              <w:rPr>
                <w:rFonts w:ascii="Century Gothic" w:hAnsi="Century Gothic"/>
                <w:sz w:val="24"/>
                <w:szCs w:val="24"/>
              </w:rPr>
            </w:pPr>
            <w:r w:rsidRPr="00AC42A4">
              <w:rPr>
                <w:rFonts w:ascii="Century Gothic" w:hAnsi="Century Gothic"/>
                <w:sz w:val="24"/>
                <w:szCs w:val="24"/>
              </w:rPr>
              <w:t>Email :</w:t>
            </w:r>
          </w:p>
        </w:tc>
        <w:tc>
          <w:tcPr>
            <w:tcW w:w="3722" w:type="dxa"/>
            <w:tcBorders>
              <w:left w:val="nil"/>
            </w:tcBorders>
          </w:tcPr>
          <w:p w:rsidR="00F00B59" w:rsidRPr="00AC42A4" w:rsidRDefault="00CB0181">
            <w:pPr>
              <w:rPr>
                <w:rFonts w:ascii="Century Gothic" w:hAnsi="Century Gothic"/>
                <w:bCs/>
                <w:sz w:val="24"/>
                <w:szCs w:val="24"/>
              </w:rPr>
            </w:pPr>
            <w:r w:rsidRPr="00AC42A4">
              <w:rPr>
                <w:rFonts w:ascii="Century Gothic" w:hAnsi="Century Gothic"/>
                <w:bCs/>
                <w:sz w:val="24"/>
                <w:szCs w:val="24"/>
              </w:rPr>
              <w:t xml:space="preserve">+91 431 257 </w:t>
            </w:r>
            <w:r w:rsidR="009510DA" w:rsidRPr="00AC42A4">
              <w:rPr>
                <w:rFonts w:ascii="Century Gothic" w:hAnsi="Century Gothic"/>
                <w:bCs/>
                <w:sz w:val="24"/>
                <w:szCs w:val="24"/>
              </w:rPr>
              <w:t xml:space="preserve">7072 </w:t>
            </w:r>
          </w:p>
          <w:p w:rsidR="00CB0181" w:rsidRPr="00AC42A4" w:rsidRDefault="00CB0181">
            <w:pPr>
              <w:rPr>
                <w:rFonts w:ascii="Century Gothic" w:hAnsi="Century Gothic"/>
                <w:bCs/>
                <w:sz w:val="24"/>
                <w:szCs w:val="24"/>
              </w:rPr>
            </w:pPr>
            <w:r w:rsidRPr="00AC42A4">
              <w:rPr>
                <w:rFonts w:ascii="Century Gothic" w:hAnsi="Century Gothic"/>
                <w:bCs/>
                <w:sz w:val="24"/>
                <w:szCs w:val="24"/>
              </w:rPr>
              <w:t>+91 431 252 0719</w:t>
            </w:r>
          </w:p>
          <w:p w:rsidR="009510DA" w:rsidRPr="00AC42A4" w:rsidRDefault="00C47A8B" w:rsidP="00AC42A4">
            <w:pPr>
              <w:rPr>
                <w:rFonts w:ascii="Century Gothic" w:hAnsi="Century Gothic"/>
                <w:bCs/>
                <w:sz w:val="24"/>
                <w:szCs w:val="24"/>
                <w:u w:val="single"/>
              </w:rPr>
            </w:pPr>
            <w:hyperlink r:id="rId8" w:history="1">
              <w:r w:rsidR="009E46CE" w:rsidRPr="00AC42A4">
                <w:rPr>
                  <w:rStyle w:val="Hyperlink"/>
                  <w:rFonts w:ascii="Century Gothic" w:hAnsi="Century Gothic"/>
                  <w:bCs/>
                  <w:color w:val="auto"/>
                  <w:sz w:val="24"/>
                  <w:szCs w:val="24"/>
                </w:rPr>
                <w:t>gmuru@bhel.in</w:t>
              </w:r>
            </w:hyperlink>
          </w:p>
        </w:tc>
      </w:tr>
    </w:tbl>
    <w:p w:rsidR="00173518" w:rsidRPr="00AC42A4" w:rsidRDefault="00173518">
      <w:pPr>
        <w:rPr>
          <w:rFonts w:ascii="Century Gothic" w:hAnsi="Century Gothic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089"/>
        <w:gridCol w:w="2072"/>
        <w:gridCol w:w="4519"/>
      </w:tblGrid>
      <w:tr w:rsidR="00AC42A4" w:rsidRPr="00AC42A4" w:rsidTr="0014295A">
        <w:trPr>
          <w:jc w:val="center"/>
        </w:trPr>
        <w:tc>
          <w:tcPr>
            <w:tcW w:w="3089" w:type="dxa"/>
          </w:tcPr>
          <w:p w:rsidR="00B05006" w:rsidRPr="00E5320C" w:rsidRDefault="00BC5F23" w:rsidP="00BC5F23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E5320C">
              <w:rPr>
                <w:rFonts w:ascii="Century Gothic" w:hAnsi="Century Gothic"/>
                <w:bCs/>
                <w:sz w:val="24"/>
                <w:szCs w:val="24"/>
              </w:rPr>
              <w:t>Bid r</w:t>
            </w:r>
            <w:r w:rsidR="00B05006" w:rsidRPr="00E5320C">
              <w:rPr>
                <w:rFonts w:ascii="Century Gothic" w:hAnsi="Century Gothic"/>
                <w:bCs/>
                <w:sz w:val="24"/>
                <w:szCs w:val="24"/>
              </w:rPr>
              <w:t>eference Number</w:t>
            </w:r>
            <w:r w:rsidR="00B05006" w:rsidRPr="00E5320C">
              <w:rPr>
                <w:rFonts w:ascii="Century Gothic" w:hAnsi="Century Gothic"/>
                <w:b/>
                <w:sz w:val="24"/>
                <w:szCs w:val="24"/>
              </w:rPr>
              <w:t xml:space="preserve">                         </w:t>
            </w:r>
            <w:r w:rsidR="002867F3" w:rsidRPr="002867F3">
              <w:rPr>
                <w:rFonts w:ascii="Century Gothic" w:hAnsi="Century Gothic"/>
                <w:b/>
                <w:sz w:val="24"/>
                <w:szCs w:val="24"/>
              </w:rPr>
              <w:t>GEM/2021/B/1429482</w:t>
            </w:r>
          </w:p>
        </w:tc>
        <w:tc>
          <w:tcPr>
            <w:tcW w:w="2072" w:type="dxa"/>
          </w:tcPr>
          <w:p w:rsidR="00B05006" w:rsidRPr="00AC42A4" w:rsidRDefault="00B05006" w:rsidP="00B05006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entury Gothic" w:hAnsi="Century Gothic"/>
                <w:bCs/>
                <w:sz w:val="24"/>
                <w:szCs w:val="24"/>
              </w:rPr>
            </w:pPr>
            <w:r w:rsidRPr="00AC42A4">
              <w:rPr>
                <w:rFonts w:ascii="Century Gothic" w:hAnsi="Century Gothic"/>
                <w:bCs/>
                <w:sz w:val="24"/>
                <w:szCs w:val="24"/>
              </w:rPr>
              <w:t>Enquiry Date</w:t>
            </w:r>
          </w:p>
          <w:p w:rsidR="00B05006" w:rsidRPr="00AC42A4" w:rsidRDefault="002867F3" w:rsidP="00E5320C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>
              <w:rPr>
                <w:rFonts w:ascii="Century Gothic" w:hAnsi="Century Gothic"/>
                <w:b/>
                <w:sz w:val="24"/>
                <w:szCs w:val="24"/>
              </w:rPr>
              <w:t>11</w:t>
            </w:r>
            <w:r w:rsidR="00956793">
              <w:rPr>
                <w:rFonts w:ascii="Century Gothic" w:hAnsi="Century Gothic"/>
                <w:b/>
                <w:sz w:val="24"/>
                <w:szCs w:val="24"/>
              </w:rPr>
              <w:t>.08</w:t>
            </w:r>
            <w:r w:rsidR="00E5320C">
              <w:rPr>
                <w:rFonts w:ascii="Century Gothic" w:hAnsi="Century Gothic"/>
                <w:b/>
                <w:sz w:val="24"/>
                <w:szCs w:val="24"/>
              </w:rPr>
              <w:t>.2021</w:t>
            </w:r>
          </w:p>
        </w:tc>
        <w:tc>
          <w:tcPr>
            <w:tcW w:w="4519" w:type="dxa"/>
          </w:tcPr>
          <w:p w:rsidR="00B05006" w:rsidRPr="00AC42A4" w:rsidRDefault="00B05006" w:rsidP="002867F3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entury Gothic" w:hAnsi="Century Gothic"/>
                <w:bCs/>
                <w:sz w:val="24"/>
                <w:szCs w:val="24"/>
              </w:rPr>
            </w:pPr>
            <w:r w:rsidRPr="00AC42A4">
              <w:rPr>
                <w:rFonts w:ascii="Century Gothic" w:hAnsi="Century Gothic"/>
                <w:bCs/>
                <w:sz w:val="24"/>
                <w:szCs w:val="24"/>
              </w:rPr>
              <w:t xml:space="preserve">Due date for submission of quotation </w:t>
            </w:r>
            <w:r w:rsidR="002867F3" w:rsidRPr="002867F3">
              <w:rPr>
                <w:rFonts w:ascii="Century Gothic" w:hAnsi="Century Gothic"/>
                <w:b/>
                <w:sz w:val="24"/>
                <w:szCs w:val="24"/>
              </w:rPr>
              <w:t>21</w:t>
            </w:r>
            <w:r w:rsidR="00956793" w:rsidRPr="002867F3">
              <w:rPr>
                <w:rFonts w:ascii="Century Gothic" w:hAnsi="Century Gothic"/>
                <w:b/>
                <w:sz w:val="24"/>
                <w:szCs w:val="24"/>
              </w:rPr>
              <w:t>.08</w:t>
            </w:r>
            <w:r w:rsidR="00BC5F23" w:rsidRPr="002867F3">
              <w:rPr>
                <w:rFonts w:ascii="Century Gothic" w:hAnsi="Century Gothic"/>
                <w:b/>
                <w:sz w:val="24"/>
                <w:szCs w:val="24"/>
              </w:rPr>
              <w:t>.2021</w:t>
            </w:r>
          </w:p>
        </w:tc>
      </w:tr>
    </w:tbl>
    <w:p w:rsidR="00912AC2" w:rsidRPr="00AC42A4" w:rsidRDefault="00912AC2">
      <w:pPr>
        <w:rPr>
          <w:rFonts w:ascii="Century Gothic" w:hAnsi="Century Gothic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680"/>
      </w:tblGrid>
      <w:tr w:rsidR="00AC42A4" w:rsidRPr="00AC42A4" w:rsidTr="009E307D">
        <w:trPr>
          <w:jc w:val="center"/>
        </w:trPr>
        <w:tc>
          <w:tcPr>
            <w:tcW w:w="9680" w:type="dxa"/>
          </w:tcPr>
          <w:p w:rsidR="00912AC2" w:rsidRPr="00AC42A4" w:rsidRDefault="00912AC2" w:rsidP="00912AC2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Century Gothic" w:hAnsi="Century Gothic"/>
                <w:b/>
                <w:sz w:val="24"/>
                <w:szCs w:val="24"/>
              </w:rPr>
            </w:pPr>
            <w:r w:rsidRPr="00AC42A4">
              <w:rPr>
                <w:rFonts w:ascii="Century Gothic" w:hAnsi="Century Gothic"/>
                <w:sz w:val="24"/>
                <w:szCs w:val="24"/>
              </w:rPr>
              <w:t xml:space="preserve">You are requested to quote the Enquiry number date and due date in all your correspondences. </w:t>
            </w:r>
            <w:r w:rsidR="0011312C" w:rsidRPr="00AC42A4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r w:rsidRPr="00AC42A4">
              <w:rPr>
                <w:rFonts w:ascii="Century Gothic" w:hAnsi="Century Gothic"/>
                <w:sz w:val="24"/>
                <w:szCs w:val="24"/>
              </w:rPr>
              <w:t>This is only a request for quotation and not an order</w:t>
            </w:r>
            <w:r w:rsidR="0011312C" w:rsidRPr="00AC42A4">
              <w:rPr>
                <w:rFonts w:ascii="Century Gothic" w:hAnsi="Century Gothic"/>
                <w:sz w:val="24"/>
                <w:szCs w:val="24"/>
              </w:rPr>
              <w:t>.</w:t>
            </w:r>
          </w:p>
        </w:tc>
      </w:tr>
    </w:tbl>
    <w:p w:rsidR="00FE7FC3" w:rsidRPr="00AC42A4" w:rsidRDefault="00FE7FC3">
      <w:pPr>
        <w:pStyle w:val="Header"/>
        <w:tabs>
          <w:tab w:val="clear" w:pos="4153"/>
          <w:tab w:val="clear" w:pos="8306"/>
        </w:tabs>
        <w:rPr>
          <w:rFonts w:ascii="Century Gothic" w:hAnsi="Century Gothic"/>
          <w:sz w:val="24"/>
          <w:szCs w:val="24"/>
        </w:rPr>
      </w:pPr>
    </w:p>
    <w:p w:rsidR="00AA6E58" w:rsidRPr="00AC42A4" w:rsidRDefault="00646B19" w:rsidP="00646B19">
      <w:pPr>
        <w:pStyle w:val="Header"/>
        <w:tabs>
          <w:tab w:val="left" w:pos="720"/>
        </w:tabs>
        <w:jc w:val="center"/>
        <w:rPr>
          <w:rFonts w:ascii="Century Gothic" w:hAnsi="Century Gothic"/>
          <w:b/>
          <w:sz w:val="24"/>
          <w:szCs w:val="24"/>
        </w:rPr>
      </w:pPr>
      <w:r w:rsidRPr="00AC42A4">
        <w:rPr>
          <w:rFonts w:ascii="Century Gothic" w:hAnsi="Century Gothic"/>
          <w:b/>
          <w:sz w:val="24"/>
          <w:szCs w:val="24"/>
        </w:rPr>
        <w:t>CORRIGENDUM</w:t>
      </w:r>
    </w:p>
    <w:p w:rsidR="00E9308A" w:rsidRPr="00AC42A4" w:rsidRDefault="00E9308A" w:rsidP="00646B19">
      <w:pPr>
        <w:pStyle w:val="Header"/>
        <w:tabs>
          <w:tab w:val="left" w:pos="720"/>
        </w:tabs>
        <w:jc w:val="center"/>
        <w:rPr>
          <w:rFonts w:ascii="Century Gothic" w:hAnsi="Century Gothic"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80"/>
      </w:tblGrid>
      <w:tr w:rsidR="00AC42A4" w:rsidRPr="00AC42A4" w:rsidTr="00E9308A">
        <w:tc>
          <w:tcPr>
            <w:tcW w:w="9680" w:type="dxa"/>
          </w:tcPr>
          <w:p w:rsidR="00E9308A" w:rsidRPr="00AC42A4" w:rsidRDefault="00E9308A" w:rsidP="00646B19">
            <w:pPr>
              <w:pStyle w:val="Header"/>
              <w:tabs>
                <w:tab w:val="left" w:pos="720"/>
              </w:tabs>
              <w:jc w:val="center"/>
              <w:rPr>
                <w:rFonts w:ascii="Century Gothic" w:hAnsi="Century Gothic"/>
                <w:bCs/>
                <w:sz w:val="24"/>
                <w:szCs w:val="24"/>
              </w:rPr>
            </w:pPr>
            <w:r w:rsidRPr="00AC42A4">
              <w:rPr>
                <w:rFonts w:ascii="Century Gothic" w:hAnsi="Century Gothic"/>
                <w:bCs/>
                <w:sz w:val="24"/>
                <w:szCs w:val="24"/>
              </w:rPr>
              <w:t>Details of Corrigendum</w:t>
            </w:r>
          </w:p>
        </w:tc>
      </w:tr>
      <w:tr w:rsidR="00AC42A4" w:rsidRPr="00AC42A4" w:rsidTr="00E9308A">
        <w:tc>
          <w:tcPr>
            <w:tcW w:w="9680" w:type="dxa"/>
          </w:tcPr>
          <w:p w:rsidR="00E375AF" w:rsidRPr="00AC42A4" w:rsidRDefault="00E375AF" w:rsidP="00E9308A">
            <w:pPr>
              <w:pStyle w:val="Header"/>
              <w:tabs>
                <w:tab w:val="left" w:pos="720"/>
              </w:tabs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  <w:p w:rsidR="00E9308A" w:rsidRPr="00AC42A4" w:rsidRDefault="00E9308A" w:rsidP="00E9308A">
            <w:pPr>
              <w:pStyle w:val="Header"/>
              <w:tabs>
                <w:tab w:val="left" w:pos="720"/>
              </w:tabs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AC42A4">
              <w:rPr>
                <w:rFonts w:ascii="Century Gothic" w:hAnsi="Century Gothic"/>
                <w:b/>
                <w:sz w:val="24"/>
                <w:szCs w:val="24"/>
              </w:rPr>
              <w:t xml:space="preserve">Due date for submission of </w:t>
            </w:r>
            <w:r w:rsidR="009510DA" w:rsidRPr="00AC42A4">
              <w:rPr>
                <w:rFonts w:ascii="Century Gothic" w:hAnsi="Century Gothic"/>
                <w:b/>
                <w:sz w:val="24"/>
                <w:szCs w:val="24"/>
              </w:rPr>
              <w:t>offer</w:t>
            </w:r>
            <w:r w:rsidR="00CF6D93" w:rsidRPr="00AC42A4">
              <w:rPr>
                <w:rFonts w:ascii="Century Gothic" w:hAnsi="Century Gothic"/>
                <w:b/>
                <w:sz w:val="24"/>
                <w:szCs w:val="24"/>
              </w:rPr>
              <w:t xml:space="preserve"> is extended up to </w:t>
            </w:r>
            <w:r w:rsidR="002867F3">
              <w:rPr>
                <w:rFonts w:ascii="Century Gothic" w:hAnsi="Century Gothic"/>
                <w:b/>
                <w:color w:val="FF0000"/>
                <w:sz w:val="24"/>
                <w:szCs w:val="24"/>
              </w:rPr>
              <w:t>28</w:t>
            </w:r>
            <w:r w:rsidR="00956793">
              <w:rPr>
                <w:rFonts w:ascii="Century Gothic" w:hAnsi="Century Gothic"/>
                <w:b/>
                <w:color w:val="FF0000"/>
                <w:sz w:val="24"/>
                <w:szCs w:val="24"/>
              </w:rPr>
              <w:t>.08.2021</w:t>
            </w:r>
            <w:r w:rsidR="007702BA" w:rsidRPr="009A321E">
              <w:rPr>
                <w:rFonts w:ascii="Century Gothic" w:hAnsi="Century Gothic"/>
                <w:b/>
                <w:color w:val="FF0000"/>
                <w:sz w:val="24"/>
                <w:szCs w:val="24"/>
              </w:rPr>
              <w:t xml:space="preserve">, </w:t>
            </w:r>
            <w:r w:rsidR="007702BA" w:rsidRPr="00BC5F23">
              <w:rPr>
                <w:rFonts w:ascii="Century Gothic" w:hAnsi="Century Gothic"/>
                <w:b/>
                <w:color w:val="FF0000"/>
                <w:sz w:val="24"/>
                <w:szCs w:val="24"/>
              </w:rPr>
              <w:t>1</w:t>
            </w:r>
            <w:r w:rsidR="00BC5F23" w:rsidRPr="00BC5F23">
              <w:rPr>
                <w:rFonts w:ascii="Century Gothic" w:hAnsi="Century Gothic"/>
                <w:b/>
                <w:color w:val="FF0000"/>
                <w:sz w:val="24"/>
                <w:szCs w:val="24"/>
              </w:rPr>
              <w:t>6</w:t>
            </w:r>
            <w:r w:rsidR="007702BA" w:rsidRPr="00BC5F23">
              <w:rPr>
                <w:rFonts w:ascii="Century Gothic" w:hAnsi="Century Gothic"/>
                <w:b/>
                <w:color w:val="FF0000"/>
                <w:sz w:val="24"/>
                <w:szCs w:val="24"/>
              </w:rPr>
              <w:t>:00</w:t>
            </w:r>
            <w:r w:rsidR="00AC42A4" w:rsidRPr="00BC5F23">
              <w:rPr>
                <w:rFonts w:ascii="Century Gothic" w:hAnsi="Century Gothic"/>
                <w:b/>
                <w:color w:val="FF0000"/>
                <w:sz w:val="24"/>
                <w:szCs w:val="24"/>
              </w:rPr>
              <w:t xml:space="preserve"> Hours</w:t>
            </w:r>
          </w:p>
          <w:p w:rsidR="003B1E94" w:rsidRPr="00AC42A4" w:rsidRDefault="003B1E94" w:rsidP="00D13927">
            <w:pPr>
              <w:pStyle w:val="Header"/>
              <w:tabs>
                <w:tab w:val="left" w:pos="720"/>
              </w:tabs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</w:tr>
      <w:tr w:rsidR="00AC42A4" w:rsidRPr="00AC42A4" w:rsidTr="00E9308A">
        <w:tc>
          <w:tcPr>
            <w:tcW w:w="9680" w:type="dxa"/>
          </w:tcPr>
          <w:p w:rsidR="00E375AF" w:rsidRPr="00AC42A4" w:rsidRDefault="00E375AF" w:rsidP="00E9308A">
            <w:pPr>
              <w:pStyle w:val="Header"/>
              <w:tabs>
                <w:tab w:val="left" w:pos="840"/>
              </w:tabs>
              <w:ind w:left="360"/>
              <w:jc w:val="both"/>
              <w:rPr>
                <w:rFonts w:ascii="Century Gothic" w:hAnsi="Century Gothic"/>
                <w:bCs/>
                <w:sz w:val="24"/>
                <w:szCs w:val="24"/>
              </w:rPr>
            </w:pPr>
          </w:p>
          <w:p w:rsidR="00E9308A" w:rsidRPr="00AC42A4" w:rsidRDefault="00E9308A" w:rsidP="008B4B78">
            <w:pPr>
              <w:pStyle w:val="Header"/>
              <w:tabs>
                <w:tab w:val="left" w:pos="840"/>
              </w:tabs>
              <w:ind w:left="360"/>
              <w:jc w:val="center"/>
              <w:rPr>
                <w:rFonts w:ascii="Century Gothic" w:hAnsi="Century Gothic"/>
                <w:bCs/>
                <w:sz w:val="24"/>
                <w:szCs w:val="24"/>
              </w:rPr>
            </w:pPr>
            <w:r w:rsidRPr="00AC42A4">
              <w:rPr>
                <w:rFonts w:ascii="Century Gothic" w:hAnsi="Century Gothic"/>
                <w:bCs/>
                <w:sz w:val="24"/>
                <w:szCs w:val="24"/>
              </w:rPr>
              <w:t>All other terms and conditions as published remain unaltered</w:t>
            </w:r>
            <w:r w:rsidR="00BC5F23">
              <w:rPr>
                <w:rFonts w:ascii="Century Gothic" w:hAnsi="Century Gothic"/>
                <w:bCs/>
                <w:sz w:val="24"/>
                <w:szCs w:val="24"/>
              </w:rPr>
              <w:t>.</w:t>
            </w:r>
          </w:p>
          <w:p w:rsidR="00E9308A" w:rsidRPr="00AC42A4" w:rsidRDefault="00E9308A" w:rsidP="00E9308A">
            <w:pPr>
              <w:pStyle w:val="Header"/>
              <w:tabs>
                <w:tab w:val="left" w:pos="720"/>
              </w:tabs>
              <w:jc w:val="center"/>
              <w:rPr>
                <w:rFonts w:ascii="Century Gothic" w:hAnsi="Century Gothic"/>
                <w:bCs/>
                <w:sz w:val="24"/>
                <w:szCs w:val="24"/>
              </w:rPr>
            </w:pPr>
          </w:p>
        </w:tc>
      </w:tr>
    </w:tbl>
    <w:p w:rsidR="00E9308A" w:rsidRPr="00AC42A4" w:rsidRDefault="003E2955" w:rsidP="00646B19">
      <w:pPr>
        <w:pStyle w:val="Header"/>
        <w:tabs>
          <w:tab w:val="left" w:pos="720"/>
        </w:tabs>
        <w:jc w:val="center"/>
        <w:rPr>
          <w:rFonts w:ascii="Century Gothic" w:hAnsi="Century Gothic"/>
          <w:b/>
          <w:sz w:val="24"/>
          <w:szCs w:val="24"/>
        </w:rPr>
      </w:pPr>
      <w:r w:rsidRPr="00AC42A4">
        <w:rPr>
          <w:rFonts w:ascii="Century Gothic" w:hAnsi="Century Gothic"/>
          <w:b/>
          <w:sz w:val="24"/>
          <w:szCs w:val="24"/>
        </w:rPr>
        <w:t xml:space="preserve"> </w:t>
      </w:r>
    </w:p>
    <w:p w:rsidR="00FE7FC3" w:rsidRPr="00AC42A4" w:rsidRDefault="00FE7FC3">
      <w:pPr>
        <w:pStyle w:val="Header"/>
        <w:tabs>
          <w:tab w:val="left" w:pos="720"/>
        </w:tabs>
        <w:jc w:val="both"/>
        <w:rPr>
          <w:rFonts w:ascii="Century Gothic" w:hAnsi="Century Gothic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99"/>
        <w:gridCol w:w="4281"/>
      </w:tblGrid>
      <w:tr w:rsidR="00AC42A4" w:rsidRPr="00AC42A4" w:rsidTr="00FE5AD1">
        <w:trPr>
          <w:cantSplit/>
        </w:trPr>
        <w:tc>
          <w:tcPr>
            <w:tcW w:w="9680" w:type="dxa"/>
            <w:gridSpan w:val="2"/>
          </w:tcPr>
          <w:p w:rsidR="00BC5F23" w:rsidRDefault="00BC5F23" w:rsidP="00795843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sz w:val="24"/>
              </w:rPr>
            </w:pPr>
          </w:p>
          <w:p w:rsidR="00FE7FC3" w:rsidRDefault="00BC5F23" w:rsidP="00795843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 xml:space="preserve">Tender documents can be downloaded from BHEL web site </w:t>
            </w:r>
            <w:hyperlink r:id="rId9" w:history="1">
              <w:r>
                <w:rPr>
                  <w:rStyle w:val="Hyperlink"/>
                  <w:sz w:val="24"/>
                </w:rPr>
                <w:t>http://www.bhel.com</w:t>
              </w:r>
            </w:hyperlink>
            <w:r>
              <w:rPr>
                <w:sz w:val="24"/>
              </w:rPr>
              <w:t xml:space="preserve"> &amp; from GEM portal </w:t>
            </w:r>
            <w:hyperlink r:id="rId10" w:history="1">
              <w:r w:rsidRPr="00AC6EE2">
                <w:rPr>
                  <w:rStyle w:val="Hyperlink"/>
                  <w:sz w:val="24"/>
                </w:rPr>
                <w:t>https://bidplus.gem.gov.in/</w:t>
              </w:r>
            </w:hyperlink>
            <w:r>
              <w:t xml:space="preserve"> </w:t>
            </w:r>
            <w:r w:rsidRPr="00AC6EE2">
              <w:rPr>
                <w:sz w:val="24"/>
              </w:rPr>
              <w:t xml:space="preserve"> </w:t>
            </w:r>
            <w:r>
              <w:rPr>
                <w:sz w:val="24"/>
              </w:rPr>
              <w:t>under reference “</w:t>
            </w:r>
            <w:r w:rsidR="002867F3" w:rsidRPr="002867F3">
              <w:rPr>
                <w:rFonts w:ascii="Century Gothic" w:hAnsi="Century Gothic"/>
                <w:b/>
                <w:sz w:val="24"/>
                <w:szCs w:val="24"/>
              </w:rPr>
              <w:t>GEM/2021/B/1429482</w:t>
            </w:r>
            <w:r>
              <w:rPr>
                <w:sz w:val="24"/>
              </w:rPr>
              <w:t>”</w:t>
            </w:r>
          </w:p>
          <w:p w:rsidR="00BC5F23" w:rsidRDefault="00BC5F23" w:rsidP="00795843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sz w:val="24"/>
              </w:rPr>
            </w:pPr>
          </w:p>
          <w:p w:rsidR="00BC5F23" w:rsidRPr="00AC42A4" w:rsidRDefault="00BC5F23" w:rsidP="00795843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AC42A4" w:rsidRPr="00AC42A4" w:rsidTr="00AC42A4">
        <w:trPr>
          <w:trHeight w:val="1581"/>
        </w:trPr>
        <w:tc>
          <w:tcPr>
            <w:tcW w:w="5399" w:type="dxa"/>
            <w:vAlign w:val="center"/>
          </w:tcPr>
          <w:p w:rsidR="00FE7FC3" w:rsidRPr="00AC42A4" w:rsidRDefault="00323E73" w:rsidP="004304B7">
            <w:pPr>
              <w:pStyle w:val="Header"/>
              <w:tabs>
                <w:tab w:val="clear" w:pos="4153"/>
                <w:tab w:val="clear" w:pos="8306"/>
              </w:tabs>
              <w:rPr>
                <w:rFonts w:ascii="Century Gothic" w:hAnsi="Century Gothic"/>
                <w:sz w:val="24"/>
                <w:szCs w:val="24"/>
              </w:rPr>
            </w:pPr>
            <w:r>
              <w:rPr>
                <w:sz w:val="24"/>
              </w:rPr>
              <w:t>V</w:t>
            </w:r>
            <w:r w:rsidR="00BC5F23">
              <w:rPr>
                <w:sz w:val="24"/>
              </w:rPr>
              <w:t xml:space="preserve">isit  GeM portal </w:t>
            </w:r>
            <w:r>
              <w:rPr>
                <w:sz w:val="24"/>
              </w:rPr>
              <w:t xml:space="preserve">, </w:t>
            </w:r>
            <w:r w:rsidR="00BC5F23">
              <w:rPr>
                <w:sz w:val="24"/>
              </w:rPr>
              <w:t>sub</w:t>
            </w:r>
            <w:r w:rsidR="00BC5F23" w:rsidRPr="00AF5827">
              <w:rPr>
                <w:sz w:val="24"/>
              </w:rPr>
              <w:t xml:space="preserve">mit offer before </w:t>
            </w:r>
            <w:r w:rsidR="00BC5F23" w:rsidRPr="00AF5827">
              <w:rPr>
                <w:b/>
                <w:bCs/>
                <w:color w:val="FF0000"/>
                <w:sz w:val="24"/>
              </w:rPr>
              <w:t>16:00</w:t>
            </w:r>
            <w:r w:rsidR="00BC5F23" w:rsidRPr="00AF5827">
              <w:rPr>
                <w:sz w:val="24"/>
              </w:rPr>
              <w:t xml:space="preserve"> hours on the due date ; PART 1 bid will be opened at </w:t>
            </w:r>
            <w:r w:rsidR="00BC5F23" w:rsidRPr="00AF5827">
              <w:rPr>
                <w:b/>
                <w:bCs/>
                <w:color w:val="FF0000"/>
                <w:sz w:val="24"/>
              </w:rPr>
              <w:t>16:30</w:t>
            </w:r>
            <w:r w:rsidR="00BC5F23" w:rsidRPr="00AF5827">
              <w:rPr>
                <w:sz w:val="24"/>
              </w:rPr>
              <w:t xml:space="preserve"> hours on the due date .</w:t>
            </w:r>
          </w:p>
        </w:tc>
        <w:tc>
          <w:tcPr>
            <w:tcW w:w="4281" w:type="dxa"/>
          </w:tcPr>
          <w:p w:rsidR="00FE7FC3" w:rsidRPr="00AC42A4" w:rsidRDefault="00FE7FC3" w:rsidP="00FE5AD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AC42A4">
              <w:rPr>
                <w:rFonts w:ascii="Century Gothic" w:hAnsi="Century Gothic"/>
                <w:sz w:val="24"/>
                <w:szCs w:val="24"/>
              </w:rPr>
              <w:t>Yours faithfully,</w:t>
            </w:r>
          </w:p>
          <w:p w:rsidR="00FE7FC3" w:rsidRPr="00AC42A4" w:rsidRDefault="00FE7FC3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00AC42A4">
              <w:rPr>
                <w:rFonts w:ascii="Century Gothic" w:hAnsi="Century Gothic"/>
                <w:sz w:val="24"/>
                <w:szCs w:val="24"/>
              </w:rPr>
              <w:t>For Bharat Heavy Electricals Limited</w:t>
            </w:r>
          </w:p>
          <w:p w:rsidR="00FE7FC3" w:rsidRPr="00AC42A4" w:rsidRDefault="00FE7FC3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Century Gothic" w:hAnsi="Century Gothic"/>
                <w:sz w:val="24"/>
                <w:szCs w:val="24"/>
              </w:rPr>
            </w:pPr>
          </w:p>
          <w:p w:rsidR="00FE7FC3" w:rsidRPr="00AC42A4" w:rsidRDefault="00FE7FC3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Century Gothic" w:hAnsi="Century Gothic"/>
                <w:sz w:val="24"/>
                <w:szCs w:val="24"/>
              </w:rPr>
            </w:pPr>
          </w:p>
          <w:p w:rsidR="00FE7FC3" w:rsidRPr="00AC42A4" w:rsidRDefault="00FE7FC3" w:rsidP="00B3261C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Century Gothic" w:hAnsi="Century Gothic"/>
                <w:sz w:val="24"/>
                <w:szCs w:val="24"/>
              </w:rPr>
            </w:pPr>
          </w:p>
        </w:tc>
      </w:tr>
    </w:tbl>
    <w:p w:rsidR="00FE7FC3" w:rsidRPr="00AC42A4" w:rsidRDefault="00FE7FC3" w:rsidP="00E375AF">
      <w:pPr>
        <w:pStyle w:val="Header"/>
        <w:tabs>
          <w:tab w:val="clear" w:pos="4153"/>
          <w:tab w:val="clear" w:pos="8306"/>
        </w:tabs>
        <w:jc w:val="both"/>
        <w:rPr>
          <w:rFonts w:ascii="Century Gothic" w:hAnsi="Century Gothic"/>
          <w:sz w:val="24"/>
          <w:szCs w:val="24"/>
        </w:rPr>
      </w:pPr>
    </w:p>
    <w:sectPr w:rsidR="00FE7FC3" w:rsidRPr="00AC42A4" w:rsidSect="005D32AB">
      <w:footerReference w:type="default" r:id="rId11"/>
      <w:pgSz w:w="12242" w:h="15842" w:code="1"/>
      <w:pgMar w:top="1134" w:right="1134" w:bottom="0" w:left="1418" w:header="0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7A8B" w:rsidRDefault="00C47A8B">
      <w:r>
        <w:separator/>
      </w:r>
    </w:p>
  </w:endnote>
  <w:endnote w:type="continuationSeparator" w:id="0">
    <w:p w:rsidR="00C47A8B" w:rsidRDefault="00C47A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vantGarde Bk B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78A0" w:rsidRDefault="00F478A0">
    <w:pPr>
      <w:pStyle w:val="Footer"/>
      <w:jc w:val="center"/>
      <w:rPr>
        <w:b/>
      </w:rPr>
    </w:pPr>
    <w:r>
      <w:rPr>
        <w:b/>
      </w:rPr>
      <w:t xml:space="preserve">Page </w:t>
    </w:r>
    <w:r>
      <w:rPr>
        <w:b/>
      </w:rPr>
      <w:fldChar w:fldCharType="begin"/>
    </w:r>
    <w:r>
      <w:rPr>
        <w:b/>
      </w:rPr>
      <w:instrText xml:space="preserve"> PAGE </w:instrText>
    </w:r>
    <w:r>
      <w:rPr>
        <w:b/>
      </w:rPr>
      <w:fldChar w:fldCharType="separate"/>
    </w:r>
    <w:r w:rsidR="00C47A8B">
      <w:rPr>
        <w:b/>
        <w:noProof/>
      </w:rPr>
      <w:t>1</w:t>
    </w:r>
    <w:r>
      <w:rPr>
        <w:b/>
      </w:rPr>
      <w:fldChar w:fldCharType="end"/>
    </w:r>
    <w:r>
      <w:rPr>
        <w:b/>
      </w:rPr>
      <w:t xml:space="preserve"> of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7A8B" w:rsidRDefault="00C47A8B">
      <w:r>
        <w:separator/>
      </w:r>
    </w:p>
  </w:footnote>
  <w:footnote w:type="continuationSeparator" w:id="0">
    <w:p w:rsidR="00C47A8B" w:rsidRDefault="00C47A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8"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FE1"/>
    <w:rsid w:val="00024723"/>
    <w:rsid w:val="00042E10"/>
    <w:rsid w:val="00061A66"/>
    <w:rsid w:val="00063D57"/>
    <w:rsid w:val="000E2582"/>
    <w:rsid w:val="0011312C"/>
    <w:rsid w:val="0014295A"/>
    <w:rsid w:val="00146A60"/>
    <w:rsid w:val="0015676A"/>
    <w:rsid w:val="00160AE5"/>
    <w:rsid w:val="001705FA"/>
    <w:rsid w:val="00173518"/>
    <w:rsid w:val="00185607"/>
    <w:rsid w:val="00236FFC"/>
    <w:rsid w:val="002867F3"/>
    <w:rsid w:val="002973EA"/>
    <w:rsid w:val="00297FAE"/>
    <w:rsid w:val="002C0D74"/>
    <w:rsid w:val="002E118A"/>
    <w:rsid w:val="002E11C0"/>
    <w:rsid w:val="002F022C"/>
    <w:rsid w:val="00306863"/>
    <w:rsid w:val="00317CAE"/>
    <w:rsid w:val="00323E73"/>
    <w:rsid w:val="00325AA2"/>
    <w:rsid w:val="003353B6"/>
    <w:rsid w:val="00337A98"/>
    <w:rsid w:val="00390CCF"/>
    <w:rsid w:val="003B1E94"/>
    <w:rsid w:val="003D6691"/>
    <w:rsid w:val="003E2955"/>
    <w:rsid w:val="00416DFA"/>
    <w:rsid w:val="004304B7"/>
    <w:rsid w:val="00436BA4"/>
    <w:rsid w:val="004649E6"/>
    <w:rsid w:val="004767D8"/>
    <w:rsid w:val="0049221B"/>
    <w:rsid w:val="004C2B8C"/>
    <w:rsid w:val="004C6346"/>
    <w:rsid w:val="004D671D"/>
    <w:rsid w:val="004E36F1"/>
    <w:rsid w:val="004F11B9"/>
    <w:rsid w:val="005321CF"/>
    <w:rsid w:val="00583C73"/>
    <w:rsid w:val="005D32AB"/>
    <w:rsid w:val="00604842"/>
    <w:rsid w:val="00646B19"/>
    <w:rsid w:val="00653BB7"/>
    <w:rsid w:val="006602E1"/>
    <w:rsid w:val="00665978"/>
    <w:rsid w:val="00681DA7"/>
    <w:rsid w:val="006B4EBA"/>
    <w:rsid w:val="006C74B8"/>
    <w:rsid w:val="006D0270"/>
    <w:rsid w:val="006F2EB4"/>
    <w:rsid w:val="00711FB4"/>
    <w:rsid w:val="007203DE"/>
    <w:rsid w:val="00721220"/>
    <w:rsid w:val="00724FE1"/>
    <w:rsid w:val="007702BA"/>
    <w:rsid w:val="00795843"/>
    <w:rsid w:val="007A29CB"/>
    <w:rsid w:val="007B616C"/>
    <w:rsid w:val="007C1770"/>
    <w:rsid w:val="007D2A81"/>
    <w:rsid w:val="00802AE5"/>
    <w:rsid w:val="00861AC1"/>
    <w:rsid w:val="00863D1A"/>
    <w:rsid w:val="008B4B78"/>
    <w:rsid w:val="008E38B8"/>
    <w:rsid w:val="008E5F8F"/>
    <w:rsid w:val="00912AC2"/>
    <w:rsid w:val="00914130"/>
    <w:rsid w:val="00915310"/>
    <w:rsid w:val="00926758"/>
    <w:rsid w:val="00941841"/>
    <w:rsid w:val="009436DE"/>
    <w:rsid w:val="0094692F"/>
    <w:rsid w:val="009472B6"/>
    <w:rsid w:val="009510DA"/>
    <w:rsid w:val="00954307"/>
    <w:rsid w:val="00956793"/>
    <w:rsid w:val="009830AC"/>
    <w:rsid w:val="009874B0"/>
    <w:rsid w:val="009A321E"/>
    <w:rsid w:val="009D1890"/>
    <w:rsid w:val="009E40BF"/>
    <w:rsid w:val="009E46CE"/>
    <w:rsid w:val="009E4F26"/>
    <w:rsid w:val="009E60DD"/>
    <w:rsid w:val="00A3370A"/>
    <w:rsid w:val="00A3442D"/>
    <w:rsid w:val="00A444D0"/>
    <w:rsid w:val="00A46AFD"/>
    <w:rsid w:val="00A55F62"/>
    <w:rsid w:val="00A571BE"/>
    <w:rsid w:val="00AA6E58"/>
    <w:rsid w:val="00AC42A4"/>
    <w:rsid w:val="00AE1B9E"/>
    <w:rsid w:val="00B05006"/>
    <w:rsid w:val="00B3261C"/>
    <w:rsid w:val="00B36EDF"/>
    <w:rsid w:val="00B72B43"/>
    <w:rsid w:val="00BB1270"/>
    <w:rsid w:val="00BB77AD"/>
    <w:rsid w:val="00BC5F23"/>
    <w:rsid w:val="00BD71FE"/>
    <w:rsid w:val="00C01C42"/>
    <w:rsid w:val="00C06FA4"/>
    <w:rsid w:val="00C1031A"/>
    <w:rsid w:val="00C47A8B"/>
    <w:rsid w:val="00C51D32"/>
    <w:rsid w:val="00C659B1"/>
    <w:rsid w:val="00C72AEB"/>
    <w:rsid w:val="00C76D38"/>
    <w:rsid w:val="00C87497"/>
    <w:rsid w:val="00CA500F"/>
    <w:rsid w:val="00CB0181"/>
    <w:rsid w:val="00CB70AC"/>
    <w:rsid w:val="00CF2B37"/>
    <w:rsid w:val="00CF2DED"/>
    <w:rsid w:val="00CF6D93"/>
    <w:rsid w:val="00D13927"/>
    <w:rsid w:val="00D16067"/>
    <w:rsid w:val="00D601AA"/>
    <w:rsid w:val="00D9500D"/>
    <w:rsid w:val="00DB359C"/>
    <w:rsid w:val="00DF4664"/>
    <w:rsid w:val="00E02149"/>
    <w:rsid w:val="00E145F5"/>
    <w:rsid w:val="00E24BB2"/>
    <w:rsid w:val="00E25AF7"/>
    <w:rsid w:val="00E375AF"/>
    <w:rsid w:val="00E40808"/>
    <w:rsid w:val="00E5320C"/>
    <w:rsid w:val="00E57EA1"/>
    <w:rsid w:val="00E82608"/>
    <w:rsid w:val="00E85794"/>
    <w:rsid w:val="00E9308A"/>
    <w:rsid w:val="00EB5E75"/>
    <w:rsid w:val="00EC35DA"/>
    <w:rsid w:val="00ED2BB5"/>
    <w:rsid w:val="00F00B59"/>
    <w:rsid w:val="00F478A0"/>
    <w:rsid w:val="00F520F7"/>
    <w:rsid w:val="00F57558"/>
    <w:rsid w:val="00F82032"/>
    <w:rsid w:val="00FE5AD1"/>
    <w:rsid w:val="00FE7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F5A6F7A"/>
  <w15:docId w15:val="{9D348A1C-57B7-4C99-81A5-B5C1395E8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6DFA"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AU" w:eastAsia="en-US"/>
    </w:rPr>
  </w:style>
  <w:style w:type="paragraph" w:styleId="Heading1">
    <w:name w:val="heading 1"/>
    <w:basedOn w:val="Normal"/>
    <w:next w:val="Normal"/>
    <w:qFormat/>
    <w:rsid w:val="00416DFA"/>
    <w:pPr>
      <w:keepNext/>
      <w:jc w:val="center"/>
      <w:outlineLvl w:val="0"/>
    </w:pPr>
    <w:rPr>
      <w:rFonts w:ascii="Century Gothic" w:hAnsi="Century Gothic"/>
      <w:b/>
      <w:sz w:val="24"/>
    </w:rPr>
  </w:style>
  <w:style w:type="paragraph" w:styleId="Heading2">
    <w:name w:val="heading 2"/>
    <w:basedOn w:val="Normal"/>
    <w:next w:val="Normal"/>
    <w:qFormat/>
    <w:rsid w:val="00416DFA"/>
    <w:pPr>
      <w:keepNext/>
      <w:jc w:val="center"/>
      <w:outlineLvl w:val="1"/>
    </w:pPr>
    <w:rPr>
      <w:rFonts w:ascii="Arial Rounded MT Bold" w:hAnsi="Arial Rounded MT Bold"/>
      <w:sz w:val="28"/>
      <w:lang w:val="fr-FR"/>
    </w:rPr>
  </w:style>
  <w:style w:type="paragraph" w:styleId="Heading3">
    <w:name w:val="heading 3"/>
    <w:basedOn w:val="Normal"/>
    <w:next w:val="Normal"/>
    <w:qFormat/>
    <w:rsid w:val="00416DFA"/>
    <w:pPr>
      <w:keepNext/>
      <w:jc w:val="center"/>
      <w:outlineLvl w:val="2"/>
    </w:pPr>
    <w:rPr>
      <w:rFonts w:ascii="AvantGarde Bk BT" w:hAnsi="AvantGarde Bk BT"/>
      <w:sz w:val="24"/>
      <w:lang w:val="fr-FR"/>
    </w:rPr>
  </w:style>
  <w:style w:type="paragraph" w:styleId="Heading4">
    <w:name w:val="heading 4"/>
    <w:basedOn w:val="Normal"/>
    <w:next w:val="Normal"/>
    <w:qFormat/>
    <w:rsid w:val="00416DFA"/>
    <w:pPr>
      <w:keepNext/>
      <w:jc w:val="right"/>
      <w:outlineLvl w:val="3"/>
    </w:pPr>
    <w:rPr>
      <w:rFonts w:ascii="Arial Rounded MT Bold" w:hAnsi="Arial Rounded MT Bold"/>
      <w:sz w:val="24"/>
    </w:rPr>
  </w:style>
  <w:style w:type="paragraph" w:styleId="Heading5">
    <w:name w:val="heading 5"/>
    <w:basedOn w:val="Normal"/>
    <w:next w:val="Normal"/>
    <w:qFormat/>
    <w:rsid w:val="00416DFA"/>
    <w:pPr>
      <w:keepNext/>
      <w:outlineLvl w:val="4"/>
    </w:pPr>
    <w:rPr>
      <w:rFonts w:ascii="Century Gothic" w:hAnsi="Century Gothic"/>
      <w:sz w:val="24"/>
    </w:rPr>
  </w:style>
  <w:style w:type="paragraph" w:styleId="Heading6">
    <w:name w:val="heading 6"/>
    <w:basedOn w:val="Normal"/>
    <w:next w:val="Normal"/>
    <w:qFormat/>
    <w:rsid w:val="00416DFA"/>
    <w:pPr>
      <w:keepNext/>
      <w:ind w:right="284"/>
      <w:outlineLvl w:val="5"/>
    </w:pPr>
    <w:rPr>
      <w:rFonts w:ascii="Century Gothic" w:hAnsi="Century Gothic"/>
      <w:b/>
      <w:sz w:val="18"/>
      <w:lang w:val="fr-FR"/>
    </w:rPr>
  </w:style>
  <w:style w:type="paragraph" w:styleId="Heading7">
    <w:name w:val="heading 7"/>
    <w:basedOn w:val="Normal"/>
    <w:next w:val="Normal"/>
    <w:qFormat/>
    <w:rsid w:val="00416DFA"/>
    <w:pPr>
      <w:keepNext/>
      <w:outlineLvl w:val="6"/>
    </w:pPr>
    <w:rPr>
      <w:b/>
      <w:lang w:val="fr-FR"/>
    </w:rPr>
  </w:style>
  <w:style w:type="paragraph" w:styleId="Heading8">
    <w:name w:val="heading 8"/>
    <w:basedOn w:val="Normal"/>
    <w:next w:val="Normal"/>
    <w:qFormat/>
    <w:rsid w:val="00416DFA"/>
    <w:pPr>
      <w:keepNext/>
      <w:jc w:val="center"/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416DFA"/>
    <w:pPr>
      <w:keepNext/>
      <w:ind w:right="284"/>
      <w:jc w:val="right"/>
      <w:outlineLvl w:val="8"/>
    </w:pPr>
    <w:rPr>
      <w:sz w:val="28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16DF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rsid w:val="00416DF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  <w:rsid w:val="00416DFA"/>
  </w:style>
  <w:style w:type="paragraph" w:customStyle="1" w:styleId="BodyText23">
    <w:name w:val="Body Text 23"/>
    <w:basedOn w:val="Normal"/>
    <w:rsid w:val="00416DFA"/>
    <w:pPr>
      <w:spacing w:line="360" w:lineRule="auto"/>
      <w:ind w:left="680"/>
      <w:jc w:val="both"/>
    </w:pPr>
  </w:style>
  <w:style w:type="paragraph" w:styleId="BodyText">
    <w:name w:val="Body Text"/>
    <w:basedOn w:val="Normal"/>
    <w:semiHidden/>
    <w:rsid w:val="00416DFA"/>
    <w:rPr>
      <w:rFonts w:ascii="Century Gothic" w:hAnsi="Century Gothic"/>
      <w:sz w:val="22"/>
    </w:rPr>
  </w:style>
  <w:style w:type="paragraph" w:customStyle="1" w:styleId="BodyText22">
    <w:name w:val="Body Text 22"/>
    <w:basedOn w:val="Normal"/>
    <w:rsid w:val="00416DFA"/>
    <w:pPr>
      <w:ind w:firstLine="720"/>
      <w:jc w:val="both"/>
    </w:pPr>
    <w:rPr>
      <w:rFonts w:ascii="Century Gothic" w:hAnsi="Century Gothic"/>
    </w:rPr>
  </w:style>
  <w:style w:type="paragraph" w:customStyle="1" w:styleId="BodyText21">
    <w:name w:val="Body Text 21"/>
    <w:basedOn w:val="Normal"/>
    <w:rsid w:val="00416DFA"/>
    <w:pPr>
      <w:ind w:left="1134"/>
      <w:jc w:val="both"/>
    </w:pPr>
    <w:rPr>
      <w:rFonts w:ascii="Arial Narrow" w:hAnsi="Arial Narrow"/>
      <w:sz w:val="22"/>
    </w:rPr>
  </w:style>
  <w:style w:type="paragraph" w:styleId="BodyText3">
    <w:name w:val="Body Text 3"/>
    <w:basedOn w:val="Normal"/>
    <w:semiHidden/>
    <w:rsid w:val="00416DFA"/>
    <w:pPr>
      <w:jc w:val="both"/>
    </w:pPr>
    <w:rPr>
      <w:rFonts w:ascii="Century Gothic" w:hAnsi="Century Gothic"/>
      <w:sz w:val="22"/>
    </w:rPr>
  </w:style>
  <w:style w:type="paragraph" w:styleId="BodyText2">
    <w:name w:val="Body Text 2"/>
    <w:basedOn w:val="Normal"/>
    <w:semiHidden/>
    <w:rsid w:val="00416DFA"/>
    <w:pPr>
      <w:ind w:left="709" w:hanging="709"/>
      <w:jc w:val="both"/>
    </w:pPr>
  </w:style>
  <w:style w:type="character" w:styleId="Hyperlink">
    <w:name w:val="Hyperlink"/>
    <w:basedOn w:val="DefaultParagraphFont"/>
    <w:semiHidden/>
    <w:rsid w:val="00416DFA"/>
    <w:rPr>
      <w:color w:val="0000FF"/>
      <w:u w:val="single"/>
    </w:rPr>
  </w:style>
  <w:style w:type="character" w:styleId="FollowedHyperlink">
    <w:name w:val="FollowedHyperlink"/>
    <w:basedOn w:val="DefaultParagraphFont"/>
    <w:semiHidden/>
    <w:rsid w:val="00416DFA"/>
    <w:rPr>
      <w:color w:val="800080"/>
      <w:u w:val="single"/>
    </w:rPr>
  </w:style>
  <w:style w:type="character" w:customStyle="1" w:styleId="HeaderChar">
    <w:name w:val="Header Char"/>
    <w:basedOn w:val="DefaultParagraphFont"/>
    <w:rsid w:val="00416DFA"/>
    <w:rPr>
      <w:rFonts w:ascii="Arial" w:hAnsi="Arial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26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261C"/>
    <w:rPr>
      <w:rFonts w:ascii="Tahoma" w:hAnsi="Tahoma" w:cs="Tahoma"/>
      <w:sz w:val="16"/>
      <w:szCs w:val="16"/>
      <w:lang w:val="en-AU" w:eastAsia="en-US"/>
    </w:rPr>
  </w:style>
  <w:style w:type="table" w:styleId="TableGrid">
    <w:name w:val="Table Grid"/>
    <w:basedOn w:val="TableNormal"/>
    <w:uiPriority w:val="39"/>
    <w:rsid w:val="001735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4304B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18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uru@bhel.in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s://bidplus.gem.gov.in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bhe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BHE:T:MS:MPJ</vt:lpstr>
    </vt:vector>
  </TitlesOfParts>
  <Company>bhel</Company>
  <LinksUpToDate>false</LinksUpToDate>
  <CharactersWithSpaces>1296</CharactersWithSpaces>
  <SharedDoc>false</SharedDoc>
  <HLinks>
    <vt:vector size="12" baseType="variant">
      <vt:variant>
        <vt:i4>7340155</vt:i4>
      </vt:variant>
      <vt:variant>
        <vt:i4>3</vt:i4>
      </vt:variant>
      <vt:variant>
        <vt:i4>0</vt:i4>
      </vt:variant>
      <vt:variant>
        <vt:i4>5</vt:i4>
      </vt:variant>
      <vt:variant>
        <vt:lpwstr>http://tenders.gov.in/</vt:lpwstr>
      </vt:variant>
      <vt:variant>
        <vt:lpwstr/>
      </vt:variant>
      <vt:variant>
        <vt:i4>4325466</vt:i4>
      </vt:variant>
      <vt:variant>
        <vt:i4>0</vt:i4>
      </vt:variant>
      <vt:variant>
        <vt:i4>0</vt:i4>
      </vt:variant>
      <vt:variant>
        <vt:i4>5</vt:i4>
      </vt:variant>
      <vt:variant>
        <vt:lpwstr>http://www.bhel.com/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BHE:T:MS:MPJ</dc:title>
  <dc:creator>MS</dc:creator>
  <cp:lastModifiedBy>Murugesan G.</cp:lastModifiedBy>
  <cp:revision>12</cp:revision>
  <cp:lastPrinted>2014-07-22T05:55:00Z</cp:lastPrinted>
  <dcterms:created xsi:type="dcterms:W3CDTF">2020-12-08T13:03:00Z</dcterms:created>
  <dcterms:modified xsi:type="dcterms:W3CDTF">2021-08-20T13:17:00Z</dcterms:modified>
</cp:coreProperties>
</file>