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  <w:r w:rsidR="004A4FF8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2505210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F62B54" w:rsidRPr="00F62B54">
        <w:rPr>
          <w:rFonts w:ascii="Arial" w:hAnsi="Arial" w:cs="Arial"/>
          <w:b/>
          <w:bCs/>
          <w:szCs w:val="22"/>
        </w:rPr>
        <w:t>GEM /</w:t>
      </w:r>
      <w:r w:rsidR="00F62B54">
        <w:rPr>
          <w:rFonts w:ascii="Arial" w:hAnsi="Arial" w:cs="Arial"/>
          <w:b/>
          <w:bCs/>
          <w:szCs w:val="22"/>
        </w:rPr>
        <w:t xml:space="preserve"> </w:t>
      </w:r>
      <w:r w:rsidR="00F62B54" w:rsidRPr="00F62B54">
        <w:rPr>
          <w:rFonts w:ascii="Arial" w:hAnsi="Arial" w:cs="Arial"/>
          <w:b/>
          <w:bCs/>
          <w:szCs w:val="22"/>
        </w:rPr>
        <w:t>2025</w:t>
      </w:r>
      <w:r w:rsidR="00F62B54">
        <w:rPr>
          <w:rFonts w:ascii="Arial" w:hAnsi="Arial" w:cs="Arial"/>
          <w:b/>
          <w:bCs/>
          <w:szCs w:val="22"/>
        </w:rPr>
        <w:t xml:space="preserve"> </w:t>
      </w:r>
      <w:r w:rsidR="00F62B54" w:rsidRPr="00F62B54">
        <w:rPr>
          <w:rFonts w:ascii="Arial" w:hAnsi="Arial" w:cs="Arial"/>
          <w:b/>
          <w:bCs/>
          <w:szCs w:val="22"/>
        </w:rPr>
        <w:t>/</w:t>
      </w:r>
      <w:r w:rsidR="00F62B54">
        <w:rPr>
          <w:rFonts w:ascii="Arial" w:hAnsi="Arial" w:cs="Arial"/>
          <w:b/>
          <w:bCs/>
          <w:szCs w:val="22"/>
        </w:rPr>
        <w:t xml:space="preserve"> </w:t>
      </w:r>
      <w:r w:rsidR="00F62B54" w:rsidRPr="00F62B54">
        <w:rPr>
          <w:rFonts w:ascii="Arial" w:hAnsi="Arial" w:cs="Arial"/>
          <w:b/>
          <w:bCs/>
          <w:szCs w:val="22"/>
        </w:rPr>
        <w:t>B</w:t>
      </w:r>
      <w:r w:rsidR="00F62B54">
        <w:rPr>
          <w:rFonts w:ascii="Arial" w:hAnsi="Arial" w:cs="Arial"/>
          <w:b/>
          <w:bCs/>
          <w:szCs w:val="22"/>
        </w:rPr>
        <w:t xml:space="preserve"> </w:t>
      </w:r>
      <w:r w:rsidR="00F62B54" w:rsidRPr="00F62B54">
        <w:rPr>
          <w:rFonts w:ascii="Arial" w:hAnsi="Arial" w:cs="Arial"/>
          <w:b/>
          <w:bCs/>
          <w:szCs w:val="22"/>
        </w:rPr>
        <w:t>/</w:t>
      </w:r>
      <w:r w:rsidR="00F62B54">
        <w:rPr>
          <w:rFonts w:ascii="Arial" w:hAnsi="Arial" w:cs="Arial"/>
          <w:b/>
          <w:bCs/>
          <w:szCs w:val="22"/>
        </w:rPr>
        <w:t xml:space="preserve"> </w:t>
      </w:r>
      <w:r w:rsidR="00F62B54" w:rsidRPr="00F62B54">
        <w:rPr>
          <w:rFonts w:ascii="Arial" w:hAnsi="Arial" w:cs="Arial"/>
          <w:b/>
          <w:bCs/>
          <w:szCs w:val="22"/>
        </w:rPr>
        <w:t>6464652</w:t>
      </w:r>
      <w:bookmarkStart w:id="0" w:name="_GoBack"/>
      <w:bookmarkEnd w:id="0"/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631"/>
        <w:gridCol w:w="1418"/>
        <w:gridCol w:w="1417"/>
        <w:gridCol w:w="1363"/>
      </w:tblGrid>
      <w:tr w:rsidR="00447A7B" w:rsidRPr="00BB5C1B" w:rsidTr="004A4FF8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</w:t>
            </w:r>
            <w:r w:rsidR="004A4FF8">
              <w:rPr>
                <w:rFonts w:ascii="Arial" w:eastAsia="Times New Roman" w:hAnsi="Arial" w:cs="Arial"/>
                <w:szCs w:val="22"/>
                <w:lang w:eastAsia="en-IN"/>
              </w:rPr>
              <w:t xml:space="preserve"> no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F62B54" w:rsidRPr="00BB5C1B" w:rsidTr="003B2F51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BB5C1B" w:rsidRDefault="00F62B54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4D467B" w:rsidRDefault="00F62B54" w:rsidP="00F62B54">
            <w:pPr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F62B54">
              <w:rPr>
                <w:rFonts w:ascii="Arial" w:hAnsi="Arial" w:cs="Arial"/>
                <w:b/>
                <w:bCs/>
                <w:szCs w:val="22"/>
              </w:rPr>
              <w:t>GEM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2025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>6464652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CRGO laminations in grade 27HP100 / 27HP100d / 23HP100 / 23HP100d, equivalent or superior in terms of losses on finished &amp; stacked basis as per core computed </w:t>
            </w:r>
            <w:proofErr w:type="spellStart"/>
            <w:r w:rsidRPr="004A4FF8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no. 34697000470 rev.04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84547.1 (+1% / -0%)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4A4FF8" w:rsidRDefault="00F62B54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NIL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1600 hrs IST on </w:t>
            </w:r>
            <w:r>
              <w:rPr>
                <w:rFonts w:ascii="Arial" w:hAnsi="Arial" w:cs="Arial"/>
                <w:b/>
                <w:bCs/>
                <w:szCs w:val="22"/>
              </w:rPr>
              <w:t>29.07.25</w:t>
            </w:r>
          </w:p>
        </w:tc>
      </w:tr>
      <w:tr w:rsidR="00F62B54" w:rsidRPr="00BB5C1B" w:rsidTr="003B2F51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BB5C1B" w:rsidRDefault="00F62B54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02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F62B54" w:rsidRDefault="00F62B54" w:rsidP="00F62B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F62B54">
              <w:rPr>
                <w:rFonts w:ascii="Arial" w:hAnsi="Arial" w:cs="Arial"/>
                <w:b/>
                <w:bCs/>
                <w:szCs w:val="22"/>
              </w:rPr>
              <w:t xml:space="preserve">CRGO laminations in grade 27HP100 / 27HP100d / 23HP100 / 23HP100d, equivalent or superior in terms of losses as per core computer </w:t>
            </w:r>
            <w:proofErr w:type="spellStart"/>
            <w:r w:rsidRPr="00F62B54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F62B54">
              <w:rPr>
                <w:rFonts w:ascii="Arial" w:hAnsi="Arial" w:cs="Arial"/>
                <w:b/>
                <w:bCs/>
                <w:szCs w:val="22"/>
              </w:rPr>
              <w:t xml:space="preserve"> no. 34697000419 rev.02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F62B54">
              <w:rPr>
                <w:rFonts w:ascii="Arial" w:hAnsi="Arial" w:cs="Arial"/>
                <w:b/>
                <w:bCs/>
                <w:szCs w:val="22"/>
              </w:rPr>
              <w:t>55168</w:t>
            </w:r>
            <w:r w:rsidRPr="00F62B54">
              <w:rPr>
                <w:rFonts w:ascii="Arial" w:hAnsi="Arial" w:cs="Arial"/>
                <w:b/>
                <w:bCs/>
                <w:szCs w:val="22"/>
              </w:rPr>
              <w:t xml:space="preserve"> (+1% / -0%)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4A4FF8" w:rsidRDefault="00F62B54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54" w:rsidRPr="004A4FF8" w:rsidRDefault="00F62B54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431B"/>
    <w:rsid w:val="002B7A9E"/>
    <w:rsid w:val="003458FB"/>
    <w:rsid w:val="00447A7B"/>
    <w:rsid w:val="00465C33"/>
    <w:rsid w:val="004A4FF8"/>
    <w:rsid w:val="004D467B"/>
    <w:rsid w:val="00511D3C"/>
    <w:rsid w:val="00532A82"/>
    <w:rsid w:val="00626BC6"/>
    <w:rsid w:val="0064313E"/>
    <w:rsid w:val="006D3277"/>
    <w:rsid w:val="006F3E0A"/>
    <w:rsid w:val="0078291E"/>
    <w:rsid w:val="009B2B8B"/>
    <w:rsid w:val="00BB5C1B"/>
    <w:rsid w:val="00CA5C19"/>
    <w:rsid w:val="00D733CE"/>
    <w:rsid w:val="00E34E22"/>
    <w:rsid w:val="00EE1E6E"/>
    <w:rsid w:val="00F62B54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CB18C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styleId="Strong">
    <w:name w:val="Strong"/>
    <w:basedOn w:val="DefaultParagraphFont"/>
    <w:uiPriority w:val="22"/>
    <w:qFormat/>
    <w:rsid w:val="004A4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2025-07-18T07:53:00Z</dcterms:created>
  <dcterms:modified xsi:type="dcterms:W3CDTF">2025-07-18T07:53:00Z</dcterms:modified>
</cp:coreProperties>
</file>