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F9" w:rsidRDefault="000F20F9" w:rsidP="00B03DBB">
      <w:pPr>
        <w:autoSpaceDE w:val="0"/>
        <w:autoSpaceDN w:val="0"/>
        <w:adjustRightInd w:val="0"/>
        <w:rPr>
          <w:rFonts w:ascii="Verdana" w:hAnsi="Verdana" w:cs="Verdana"/>
          <w:color w:val="FF0000"/>
          <w:sz w:val="23"/>
          <w:szCs w:val="23"/>
          <w:lang w:val="en-IN" w:bidi="hi-IN"/>
        </w:rPr>
      </w:pPr>
    </w:p>
    <w:p w:rsidR="000F20F9" w:rsidRDefault="000F20F9" w:rsidP="00B03DBB">
      <w:pPr>
        <w:autoSpaceDE w:val="0"/>
        <w:autoSpaceDN w:val="0"/>
        <w:adjustRightInd w:val="0"/>
        <w:rPr>
          <w:rFonts w:ascii="Verdana" w:hAnsi="Verdana" w:cs="Verdana"/>
          <w:color w:val="FF0000"/>
          <w:sz w:val="23"/>
          <w:szCs w:val="23"/>
          <w:lang w:val="en-IN" w:bidi="hi-IN"/>
        </w:rPr>
      </w:pPr>
    </w:p>
    <w:p w:rsidR="00B03DBB" w:rsidRPr="000F20F9" w:rsidRDefault="00B03DBB" w:rsidP="00B03DBB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</w:pPr>
      <w:r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Our Ref: 77/</w:t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23/6059/VVN</w:t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ab/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ab/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ab/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ab/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ab/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ab/>
        <w:t>Dt: 19-06-2023</w:t>
      </w:r>
    </w:p>
    <w:p w:rsidR="00B03DBB" w:rsidRPr="000F20F9" w:rsidRDefault="00B03DBB" w:rsidP="00B03DBB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</w:pPr>
    </w:p>
    <w:p w:rsidR="00B03DBB" w:rsidRPr="000F20F9" w:rsidRDefault="00B03DBB" w:rsidP="00B03DBB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</w:pPr>
      <w:r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Subject: Regardi</w:t>
      </w:r>
      <w:r w:rsidR="009314A4"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ng </w:t>
      </w:r>
      <w:r w:rsidR="0079140C"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exten</w:t>
      </w:r>
      <w:r w:rsidR="003B16EC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sion of</w:t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 due date from 20-06-2023  to 23-06-2023</w:t>
      </w:r>
      <w:r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 for</w:t>
      </w:r>
    </w:p>
    <w:p w:rsidR="00B03DBB" w:rsidRPr="000F20F9" w:rsidRDefault="00783C89" w:rsidP="00B03DBB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</w:pPr>
      <w:proofErr w:type="spellStart"/>
      <w:r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Enq.No</w:t>
      </w:r>
      <w:proofErr w:type="spellEnd"/>
      <w:r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: </w:t>
      </w:r>
      <w:r w:rsidR="00E669A8"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: 77/</w:t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23/6059/VVN</w:t>
      </w:r>
    </w:p>
    <w:p w:rsidR="00B03DBB" w:rsidRPr="000F20F9" w:rsidRDefault="00B03DBB" w:rsidP="00B03DBB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</w:pPr>
    </w:p>
    <w:p w:rsidR="00FB5D49" w:rsidRPr="000F20F9" w:rsidRDefault="00B03DBB" w:rsidP="00B03DBB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</w:pPr>
      <w:r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With reference</w:t>
      </w:r>
      <w:r w:rsidR="000F20F9"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 to the abov</w:t>
      </w:r>
      <w:r w:rsidR="009A0B5F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e enquiry for supplying </w:t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V type rollers </w:t>
      </w:r>
      <w:r w:rsidR="00783C8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 </w:t>
      </w:r>
      <w:r w:rsidR="009A0B5F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 </w:t>
      </w:r>
      <w:r w:rsidR="000F20F9"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 </w:t>
      </w:r>
      <w:r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for NSPCL </w:t>
      </w:r>
      <w:r w:rsidRPr="000F20F9">
        <w:rPr>
          <w:rFonts w:ascii="Arial" w:hAnsi="Arial" w:cs="Arial"/>
          <w:color w:val="000000" w:themeColor="text1"/>
          <w:sz w:val="23"/>
          <w:szCs w:val="23"/>
          <w:lang w:val="en-IN" w:bidi="hi-IN"/>
        </w:rPr>
        <w:t>Rourkela Project, w</w:t>
      </w:r>
      <w:r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e ar</w:t>
      </w:r>
      <w:r w:rsidR="0041262B"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 xml:space="preserve">e extending the due date from </w:t>
      </w:r>
      <w:r w:rsidR="00E669A8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20-06-2023  to 23-06-2023</w:t>
      </w:r>
    </w:p>
    <w:p w:rsidR="00FB5D49" w:rsidRPr="000F20F9" w:rsidRDefault="00FB5D49" w:rsidP="00B03DBB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</w:pPr>
    </w:p>
    <w:p w:rsidR="00B03DBB" w:rsidRPr="000F20F9" w:rsidRDefault="00B03DBB" w:rsidP="00B03DBB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</w:pPr>
      <w:r w:rsidRPr="000F20F9"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  <w:t>Thanking You,</w:t>
      </w:r>
    </w:p>
    <w:p w:rsidR="00B03DBB" w:rsidRPr="000F20F9" w:rsidRDefault="00B03DBB" w:rsidP="00B03DBB">
      <w:pPr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3"/>
          <w:szCs w:val="23"/>
          <w:lang w:val="en-IN" w:bidi="hi-IN"/>
        </w:rPr>
      </w:pPr>
    </w:p>
    <w:p w:rsidR="00B03DBB" w:rsidRPr="000F20F9" w:rsidRDefault="00B03DBB" w:rsidP="00B03DBB">
      <w:pPr>
        <w:autoSpaceDE w:val="0"/>
        <w:autoSpaceDN w:val="0"/>
        <w:adjustRightInd w:val="0"/>
        <w:ind w:left="5760" w:firstLine="720"/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</w:pPr>
      <w:r w:rsidRPr="000F20F9"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  <w:t>Yours faithfully,</w:t>
      </w:r>
    </w:p>
    <w:p w:rsidR="00B03DBB" w:rsidRPr="000F20F9" w:rsidRDefault="00B03DBB" w:rsidP="00B03DBB">
      <w:pPr>
        <w:autoSpaceDE w:val="0"/>
        <w:autoSpaceDN w:val="0"/>
        <w:adjustRightInd w:val="0"/>
        <w:ind w:left="4321" w:firstLine="720"/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</w:pPr>
    </w:p>
    <w:p w:rsidR="00B03DBB" w:rsidRPr="000F20F9" w:rsidRDefault="00B03DBB" w:rsidP="00B03DBB">
      <w:pPr>
        <w:autoSpaceDE w:val="0"/>
        <w:autoSpaceDN w:val="0"/>
        <w:adjustRightInd w:val="0"/>
        <w:ind w:left="4321" w:firstLine="720"/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</w:pPr>
      <w:r w:rsidRPr="000F20F9"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  <w:t>For BHARAT HEAVY ELECTRICALS LTD</w:t>
      </w:r>
    </w:p>
    <w:p w:rsidR="00B03DBB" w:rsidRPr="000F20F9" w:rsidRDefault="00B03DBB" w:rsidP="00B03DBB">
      <w:pPr>
        <w:spacing w:line="192" w:lineRule="auto"/>
        <w:ind w:left="5041"/>
        <w:jc w:val="both"/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</w:pPr>
    </w:p>
    <w:p w:rsidR="00B03DBB" w:rsidRPr="000F20F9" w:rsidRDefault="00B03DBB" w:rsidP="00B03DBB">
      <w:pPr>
        <w:spacing w:line="192" w:lineRule="auto"/>
        <w:ind w:left="5041"/>
        <w:jc w:val="both"/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</w:pPr>
    </w:p>
    <w:p w:rsidR="00B03DBB" w:rsidRPr="000F20F9" w:rsidRDefault="00B03DBB" w:rsidP="00B03DBB">
      <w:pPr>
        <w:spacing w:line="192" w:lineRule="auto"/>
        <w:ind w:left="5041"/>
        <w:jc w:val="both"/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</w:pPr>
    </w:p>
    <w:p w:rsidR="00DA36AF" w:rsidRPr="000F20F9" w:rsidRDefault="00A74E36" w:rsidP="00B03DBB">
      <w:pPr>
        <w:spacing w:line="192" w:lineRule="auto"/>
        <w:ind w:left="5041"/>
        <w:jc w:val="both"/>
        <w:rPr>
          <w:rFonts w:ascii="Calibri" w:hAnsi="Calibri" w:cs="Calibri"/>
          <w:color w:val="000000" w:themeColor="text1"/>
          <w:lang w:bidi="hi-IN"/>
        </w:rPr>
      </w:pPr>
      <w:bookmarkStart w:id="0" w:name="_GoBack"/>
      <w:bookmarkEnd w:id="0"/>
      <w:r w:rsidRPr="000F20F9"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  <w:t xml:space="preserve">(V </w:t>
      </w:r>
      <w:proofErr w:type="spellStart"/>
      <w:r w:rsidRPr="000F20F9"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  <w:t>V</w:t>
      </w:r>
      <w:proofErr w:type="spellEnd"/>
      <w:r w:rsidRPr="000F20F9"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  <w:t xml:space="preserve"> N S N Murthy /</w:t>
      </w:r>
      <w:r w:rsidR="00B03DBB" w:rsidRPr="000F20F9">
        <w:rPr>
          <w:rFonts w:ascii="Verdana" w:hAnsi="Verdana" w:cs="Verdana"/>
          <w:color w:val="000000" w:themeColor="text1"/>
          <w:sz w:val="21"/>
          <w:szCs w:val="21"/>
          <w:lang w:val="en-IN" w:bidi="hi-IN"/>
        </w:rPr>
        <w:t>Manager, MM)</w:t>
      </w:r>
    </w:p>
    <w:sectPr w:rsidR="00DA36AF" w:rsidRPr="000F20F9" w:rsidSect="004F2B9D">
      <w:headerReference w:type="default" r:id="rId8"/>
      <w:footerReference w:type="default" r:id="rId9"/>
      <w:pgSz w:w="11907" w:h="16839" w:code="9"/>
      <w:pgMar w:top="270" w:right="1134" w:bottom="360" w:left="1276" w:header="270" w:footer="1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46" w:rsidRDefault="00CB0746" w:rsidP="006A310E">
      <w:r>
        <w:separator/>
      </w:r>
    </w:p>
  </w:endnote>
  <w:endnote w:type="continuationSeparator" w:id="0">
    <w:p w:rsidR="00CB0746" w:rsidRDefault="00CB0746" w:rsidP="006A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5A" w:rsidRDefault="008F708A" w:rsidP="008F708A">
    <w:pPr>
      <w:pStyle w:val="Footer"/>
      <w:jc w:val="center"/>
    </w:pPr>
    <w:r w:rsidRPr="00A30399">
      <w:rPr>
        <w:noProof/>
        <w:lang w:val="en-IN" w:eastAsia="en-IN" w:bidi="hi-IN"/>
      </w:rPr>
      <w:drawing>
        <wp:inline distT="0" distB="0" distL="0" distR="0">
          <wp:extent cx="4057650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46" w:rsidRDefault="00CB0746" w:rsidP="006A310E">
      <w:r>
        <w:separator/>
      </w:r>
    </w:p>
  </w:footnote>
  <w:footnote w:type="continuationSeparator" w:id="0">
    <w:p w:rsidR="00CB0746" w:rsidRDefault="00CB0746" w:rsidP="006A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07" w:rsidRDefault="00E4213E" w:rsidP="00114D07">
    <w:pPr>
      <w:ind w:left="-270"/>
    </w:pPr>
    <w:r w:rsidRPr="00A30399">
      <w:rPr>
        <w:noProof/>
        <w:lang w:val="en-IN" w:eastAsia="en-IN" w:bidi="hi-IN"/>
      </w:rPr>
      <w:drawing>
        <wp:inline distT="0" distB="0" distL="0" distR="0">
          <wp:extent cx="771525" cy="647700"/>
          <wp:effectExtent l="0" t="0" r="9525" b="0"/>
          <wp:docPr id="1" name="Picture 1" descr="C:\Users\6212018\Desktop\BHE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212018\Desktop\BHEL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3EF8">
      <w:rPr>
        <w:noProof/>
        <w:lang w:val="en-IN" w:eastAsia="en-IN" w:bidi="hi-IN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column">
            <wp:posOffset>1390650</wp:posOffset>
          </wp:positionH>
          <wp:positionV relativeFrom="paragraph">
            <wp:posOffset>-47625</wp:posOffset>
          </wp:positionV>
          <wp:extent cx="2950845" cy="1543050"/>
          <wp:effectExtent l="19050" t="0" r="1905" b="0"/>
          <wp:wrapSquare wrapText="bothSides"/>
          <wp:docPr id="6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7177" r="10258" b="19369"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5B58">
      <w:rPr>
        <w:noProof/>
        <w:lang w:val="en-IN" w:eastAsia="en-IN" w:bidi="hi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4338320</wp:posOffset>
          </wp:positionH>
          <wp:positionV relativeFrom="paragraph">
            <wp:posOffset>-47625</wp:posOffset>
          </wp:positionV>
          <wp:extent cx="2719070" cy="1543050"/>
          <wp:effectExtent l="19050" t="0" r="5080" b="0"/>
          <wp:wrapSquare wrapText="bothSides"/>
          <wp:docPr id="6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259A"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4239260</wp:posOffset>
              </wp:positionH>
              <wp:positionV relativeFrom="paragraph">
                <wp:posOffset>-90805</wp:posOffset>
              </wp:positionV>
              <wp:extent cx="2816225" cy="1547495"/>
              <wp:effectExtent l="635" t="4445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154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D07" w:rsidRPr="00556776" w:rsidRDefault="00114D07" w:rsidP="004F2B9D">
                          <w:pPr>
                            <w:outlineLvl w:val="1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 w:rsidR="00AC429D">
                            <w:rPr>
                              <w:rFonts w:cstheme="minorBidi" w:hint="cs"/>
                              <w:noProof/>
                              <w:szCs w:val="21"/>
                              <w:cs/>
                              <w:lang w:bidi="hi-IN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t xml:space="preserve">        </w:t>
                          </w:r>
                          <w:r w:rsidR="00EE7DE6">
                            <w:rPr>
                              <w:noProof/>
                            </w:rPr>
                            <w:t>4</w:t>
                          </w:r>
                          <w:r w:rsidR="0041262B">
                            <w:rPr>
                              <w:noProof/>
                            </w:rPr>
                            <w:t>098</w:t>
                          </w:r>
                        </w:p>
                        <w:p w:rsidR="00114D07" w:rsidRDefault="00114D07" w:rsidP="00114D07">
                          <w:pPr>
                            <w:rPr>
                              <w:noProof/>
                            </w:rPr>
                          </w:pPr>
                        </w:p>
                        <w:p w:rsidR="00114D07" w:rsidRPr="0041262B" w:rsidRDefault="00AC429D" w:rsidP="0041262B">
                          <w:pPr>
                            <w:ind w:left="990"/>
                            <w:rPr>
                              <w:rFonts w:cstheme="minorBidi"/>
                              <w:noProof/>
                              <w:szCs w:val="21"/>
                              <w:lang w:bidi="hi-IN"/>
                            </w:rPr>
                          </w:pPr>
                          <w:r>
                            <w:rPr>
                              <w:rFonts w:cstheme="minorBidi" w:hint="cs"/>
                              <w:noProof/>
                              <w:szCs w:val="21"/>
                              <w:cs/>
                              <w:lang w:bidi="hi-IN"/>
                            </w:rPr>
                            <w:t xml:space="preserve"> </w:t>
                          </w:r>
                          <w:r w:rsidR="0041262B">
                            <w:rPr>
                              <w:rFonts w:cstheme="minorBidi"/>
                              <w:noProof/>
                              <w:szCs w:val="21"/>
                              <w:lang w:bidi="hi-IN"/>
                            </w:rPr>
                            <w:t>vvn@bhel.in</w:t>
                          </w:r>
                          <w:r w:rsidR="00114D07" w:rsidRPr="004F2B9D">
                            <w:rPr>
                              <w:rFonts w:asciiTheme="minorBidi" w:hAnsiTheme="minorBidi" w:cstheme="minorBidi"/>
                              <w:noProof/>
                              <w:sz w:val="21"/>
                              <w:szCs w:val="21"/>
                            </w:rPr>
                            <w:t xml:space="preserve">           </w:t>
                          </w:r>
                        </w:p>
                        <w:p w:rsidR="00114D07" w:rsidRPr="004F2B9D" w:rsidRDefault="00114D07" w:rsidP="00114D07">
                          <w:pPr>
                            <w:ind w:left="1170"/>
                            <w:rPr>
                              <w:rFonts w:asciiTheme="minorBidi" w:hAnsiTheme="minorBidi" w:cstheme="minorBidi"/>
                              <w:noProof/>
                              <w:sz w:val="21"/>
                              <w:szCs w:val="21"/>
                            </w:rPr>
                          </w:pPr>
                          <w:r w:rsidRPr="004F2B9D">
                            <w:rPr>
                              <w:rFonts w:asciiTheme="minorBidi" w:hAnsiTheme="minorBidi" w:cstheme="minorBidi"/>
                              <w:noProof/>
                              <w:sz w:val="21"/>
                              <w:szCs w:val="21"/>
                            </w:rPr>
                            <w:t xml:space="preserve">  </w:t>
                          </w:r>
                          <w:r w:rsidR="0041262B">
                            <w:rPr>
                              <w:rFonts w:asciiTheme="minorBidi" w:hAnsiTheme="minorBidi" w:cstheme="minorBidi"/>
                              <w:noProof/>
                              <w:sz w:val="21"/>
                              <w:szCs w:val="21"/>
                            </w:rPr>
                            <w:t>8106660055</w:t>
                          </w:r>
                          <w:r w:rsidRPr="004F2B9D">
                            <w:rPr>
                              <w:rFonts w:asciiTheme="minorBidi" w:hAnsiTheme="minorBidi" w:cstheme="minorBidi"/>
                              <w:noProof/>
                              <w:sz w:val="21"/>
                              <w:szCs w:val="21"/>
                            </w:rPr>
                            <w:t xml:space="preserve">        </w:t>
                          </w:r>
                        </w:p>
                        <w:p w:rsidR="00114D07" w:rsidRDefault="00114D07" w:rsidP="00114D07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</w:t>
                          </w:r>
                        </w:p>
                        <w:p w:rsidR="00114D07" w:rsidRDefault="00114D07" w:rsidP="00114D07">
                          <w:pPr>
                            <w:rPr>
                              <w:noProof/>
                            </w:rPr>
                          </w:pPr>
                        </w:p>
                        <w:p w:rsidR="00114D07" w:rsidRDefault="00114D07" w:rsidP="00114D07">
                          <w:pPr>
                            <w:rPr>
                              <w:noProof/>
                            </w:rPr>
                          </w:pPr>
                        </w:p>
                        <w:p w:rsidR="00114D07" w:rsidRDefault="00114D07" w:rsidP="00114D07">
                          <w:pPr>
                            <w:rPr>
                              <w:noProof/>
                            </w:rPr>
                          </w:pPr>
                        </w:p>
                        <w:p w:rsidR="00114D07" w:rsidRDefault="00114D07" w:rsidP="00114D07">
                          <w:pPr>
                            <w:rPr>
                              <w:noProof/>
                            </w:rPr>
                          </w:pPr>
                        </w:p>
                        <w:p w:rsidR="00114D07" w:rsidRDefault="00114D07" w:rsidP="00114D07">
                          <w:pPr>
                            <w:rPr>
                              <w:noProof/>
                            </w:rPr>
                          </w:pPr>
                        </w:p>
                        <w:p w:rsidR="00114D07" w:rsidRDefault="00114D07" w:rsidP="00114D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3.8pt;margin-top:-7.15pt;width:221.75pt;height:1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3btAIAALo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" filled="f" stroked="f">
              <v:textbox>
                <w:txbxContent>
                  <w:p w:rsidR="00114D07" w:rsidRPr="00556776" w:rsidRDefault="00114D07" w:rsidP="004F2B9D">
                    <w:pPr>
                      <w:outlineLvl w:val="1"/>
                      <w:rPr>
                        <w:noProof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 w:rsidR="00AC429D">
                      <w:rPr>
                        <w:rFonts w:cstheme="minorBidi" w:hint="cs"/>
                        <w:noProof/>
                        <w:szCs w:val="21"/>
                        <w:cs/>
                        <w:lang w:bidi="hi-IN"/>
                      </w:rPr>
                      <w:t xml:space="preserve"> </w:t>
                    </w:r>
                    <w:r>
                      <w:rPr>
                        <w:noProof/>
                      </w:rPr>
                      <w:t xml:space="preserve">        </w:t>
                    </w:r>
                    <w:r w:rsidR="00EE7DE6">
                      <w:rPr>
                        <w:noProof/>
                      </w:rPr>
                      <w:t>4</w:t>
                    </w:r>
                    <w:r w:rsidR="0041262B">
                      <w:rPr>
                        <w:noProof/>
                      </w:rPr>
                      <w:t>098</w:t>
                    </w:r>
                  </w:p>
                  <w:p w:rsidR="00114D07" w:rsidRDefault="00114D07" w:rsidP="00114D07">
                    <w:pPr>
                      <w:rPr>
                        <w:noProof/>
                      </w:rPr>
                    </w:pPr>
                  </w:p>
                  <w:p w:rsidR="00114D07" w:rsidRPr="0041262B" w:rsidRDefault="00AC429D" w:rsidP="0041262B">
                    <w:pPr>
                      <w:ind w:left="990"/>
                      <w:rPr>
                        <w:rFonts w:cstheme="minorBidi"/>
                        <w:noProof/>
                        <w:szCs w:val="21"/>
                        <w:lang w:bidi="hi-IN"/>
                      </w:rPr>
                    </w:pPr>
                    <w:r>
                      <w:rPr>
                        <w:rFonts w:cstheme="minorBidi" w:hint="cs"/>
                        <w:noProof/>
                        <w:szCs w:val="21"/>
                        <w:cs/>
                        <w:lang w:bidi="hi-IN"/>
                      </w:rPr>
                      <w:t xml:space="preserve"> </w:t>
                    </w:r>
                    <w:r w:rsidR="0041262B">
                      <w:rPr>
                        <w:rFonts w:cstheme="minorBidi"/>
                        <w:noProof/>
                        <w:szCs w:val="21"/>
                        <w:lang w:bidi="hi-IN"/>
                      </w:rPr>
                      <w:t>vvn@bhel.in</w:t>
                    </w:r>
                    <w:r w:rsidR="00114D07" w:rsidRPr="004F2B9D">
                      <w:rPr>
                        <w:rFonts w:asciiTheme="minorBidi" w:hAnsiTheme="minorBidi" w:cstheme="minorBidi"/>
                        <w:noProof/>
                        <w:sz w:val="21"/>
                        <w:szCs w:val="21"/>
                      </w:rPr>
                      <w:t xml:space="preserve">           </w:t>
                    </w:r>
                  </w:p>
                  <w:p w:rsidR="00114D07" w:rsidRPr="004F2B9D" w:rsidRDefault="00114D07" w:rsidP="00114D07">
                    <w:pPr>
                      <w:ind w:left="1170"/>
                      <w:rPr>
                        <w:rFonts w:asciiTheme="minorBidi" w:hAnsiTheme="minorBidi" w:cstheme="minorBidi"/>
                        <w:noProof/>
                        <w:sz w:val="21"/>
                        <w:szCs w:val="21"/>
                      </w:rPr>
                    </w:pPr>
                    <w:r w:rsidRPr="004F2B9D">
                      <w:rPr>
                        <w:rFonts w:asciiTheme="minorBidi" w:hAnsiTheme="minorBidi" w:cstheme="minorBidi"/>
                        <w:noProof/>
                        <w:sz w:val="21"/>
                        <w:szCs w:val="21"/>
                      </w:rPr>
                      <w:t xml:space="preserve">  </w:t>
                    </w:r>
                    <w:r w:rsidR="0041262B">
                      <w:rPr>
                        <w:rFonts w:asciiTheme="minorBidi" w:hAnsiTheme="minorBidi" w:cstheme="minorBidi"/>
                        <w:noProof/>
                        <w:sz w:val="21"/>
                        <w:szCs w:val="21"/>
                      </w:rPr>
                      <w:t>8106660055</w:t>
                    </w:r>
                    <w:bookmarkStart w:id="1" w:name="_GoBack"/>
                    <w:bookmarkEnd w:id="1"/>
                    <w:r w:rsidRPr="004F2B9D">
                      <w:rPr>
                        <w:rFonts w:asciiTheme="minorBidi" w:hAnsiTheme="minorBidi" w:cstheme="minorBidi"/>
                        <w:noProof/>
                        <w:sz w:val="21"/>
                        <w:szCs w:val="21"/>
                      </w:rPr>
                      <w:t xml:space="preserve">        </w:t>
                    </w:r>
                  </w:p>
                  <w:p w:rsidR="00114D07" w:rsidRDefault="00114D07" w:rsidP="00114D07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</w:t>
                    </w:r>
                  </w:p>
                  <w:p w:rsidR="00114D07" w:rsidRDefault="00114D07" w:rsidP="00114D07">
                    <w:pPr>
                      <w:rPr>
                        <w:noProof/>
                      </w:rPr>
                    </w:pPr>
                  </w:p>
                  <w:p w:rsidR="00114D07" w:rsidRDefault="00114D07" w:rsidP="00114D07">
                    <w:pPr>
                      <w:rPr>
                        <w:noProof/>
                      </w:rPr>
                    </w:pPr>
                  </w:p>
                  <w:p w:rsidR="00114D07" w:rsidRDefault="00114D07" w:rsidP="00114D07">
                    <w:pPr>
                      <w:rPr>
                        <w:noProof/>
                      </w:rPr>
                    </w:pPr>
                  </w:p>
                  <w:p w:rsidR="00114D07" w:rsidRDefault="00114D07" w:rsidP="00114D07">
                    <w:pPr>
                      <w:rPr>
                        <w:noProof/>
                      </w:rPr>
                    </w:pPr>
                  </w:p>
                  <w:p w:rsidR="00114D07" w:rsidRDefault="00114D07" w:rsidP="00114D07">
                    <w:pPr>
                      <w:rPr>
                        <w:noProof/>
                      </w:rPr>
                    </w:pPr>
                  </w:p>
                  <w:p w:rsidR="00114D07" w:rsidRDefault="00114D07" w:rsidP="00114D07"/>
                </w:txbxContent>
              </v:textbox>
            </v:shape>
          </w:pict>
        </mc:Fallback>
      </mc:AlternateContent>
    </w:r>
  </w:p>
  <w:p w:rsidR="00114D07" w:rsidRDefault="00114D07" w:rsidP="00114D07">
    <w:pPr>
      <w:ind w:right="297"/>
      <w:jc w:val="center"/>
      <w:rPr>
        <w:rFonts w:cs="Tunga"/>
        <w:b/>
        <w:bCs/>
        <w:color w:val="002060"/>
        <w:sz w:val="2"/>
        <w:szCs w:val="2"/>
        <w:lang w:bidi="kn-IN"/>
      </w:rPr>
    </w:pPr>
  </w:p>
  <w:p w:rsidR="00114D07" w:rsidRPr="000975A5" w:rsidRDefault="00114D07" w:rsidP="00114D07">
    <w:pPr>
      <w:ind w:right="297"/>
      <w:jc w:val="center"/>
      <w:rPr>
        <w:rFonts w:cs="Tunga"/>
        <w:b/>
        <w:bCs/>
        <w:color w:val="002060"/>
        <w:sz w:val="2"/>
        <w:szCs w:val="2"/>
        <w:lang w:bidi="kn-IN"/>
      </w:rPr>
    </w:pPr>
  </w:p>
  <w:p w:rsidR="00114D07" w:rsidRPr="00911AEA" w:rsidRDefault="00114D07" w:rsidP="00114D07">
    <w:pPr>
      <w:ind w:right="297"/>
      <w:jc w:val="center"/>
      <w:rPr>
        <w:rFonts w:cs="Tunga"/>
        <w:b/>
        <w:bCs/>
        <w:color w:val="002060"/>
        <w:sz w:val="2"/>
        <w:szCs w:val="2"/>
        <w:lang w:bidi="kn-IN"/>
      </w:rPr>
    </w:pPr>
  </w:p>
  <w:p w:rsidR="00114D07" w:rsidRDefault="00114D07" w:rsidP="00114D07">
    <w:pPr>
      <w:ind w:left="-270" w:right="27"/>
      <w:rPr>
        <w:szCs w:val="21"/>
      </w:rPr>
    </w:pPr>
  </w:p>
  <w:p w:rsidR="00114D07" w:rsidRDefault="00114D07" w:rsidP="00114D07">
    <w:pPr>
      <w:ind w:left="-270" w:right="27"/>
      <w:rPr>
        <w:szCs w:val="21"/>
      </w:rPr>
    </w:pPr>
  </w:p>
  <w:p w:rsidR="006C20CF" w:rsidRDefault="006C20CF" w:rsidP="008C3EF8">
    <w:pPr>
      <w:tabs>
        <w:tab w:val="left" w:pos="2486"/>
      </w:tabs>
      <w:ind w:left="-270" w:right="1917"/>
      <w:jc w:val="center"/>
      <w:rPr>
        <w:rFonts w:cstheme="minorBidi"/>
        <w:b/>
        <w:bCs/>
        <w:sz w:val="32"/>
        <w:lang w:bidi="hi-IN"/>
      </w:rPr>
    </w:pPr>
  </w:p>
  <w:p w:rsidR="00114D07" w:rsidRPr="00755B58" w:rsidRDefault="00070CFF" w:rsidP="00070CFF">
    <w:pPr>
      <w:tabs>
        <w:tab w:val="left" w:pos="2486"/>
      </w:tabs>
      <w:ind w:left="720" w:right="1917"/>
      <w:rPr>
        <w:rFonts w:asciiTheme="minorHAnsi" w:hAnsiTheme="minorHAnsi" w:cstheme="minorHAnsi"/>
        <w:b/>
        <w:bCs/>
        <w:lang w:bidi="kn-IN"/>
      </w:rPr>
    </w:pPr>
    <w:r>
      <w:rPr>
        <w:rFonts w:cs="Nirmala UI"/>
        <w:b/>
        <w:bCs/>
        <w:szCs w:val="21"/>
        <w:cs/>
        <w:lang w:bidi="hi-IN"/>
      </w:rPr>
      <w:tab/>
    </w:r>
    <w:r>
      <w:rPr>
        <w:rFonts w:cs="Nirmala UI"/>
        <w:b/>
        <w:bCs/>
        <w:szCs w:val="21"/>
        <w:lang w:bidi="hi-IN"/>
      </w:rPr>
      <w:t xml:space="preserve">         </w:t>
    </w:r>
    <w:r w:rsidR="00755B58" w:rsidRPr="00755B58">
      <w:rPr>
        <w:rFonts w:asciiTheme="minorHAnsi" w:hAnsiTheme="minorHAnsi" w:cstheme="minorHAnsi"/>
        <w:b/>
        <w:bCs/>
        <w:lang w:bidi="kn-IN"/>
      </w:rPr>
      <w:t>INDUSTRIAL SYSTEMS</w:t>
    </w:r>
    <w:r>
      <w:rPr>
        <w:rFonts w:asciiTheme="minorHAnsi" w:hAnsiTheme="minorHAnsi" w:cstheme="minorHAnsi"/>
        <w:b/>
        <w:bCs/>
        <w:lang w:bidi="kn-IN"/>
      </w:rPr>
      <w:t xml:space="preserve"> </w:t>
    </w:r>
    <w:r w:rsidR="00755B58" w:rsidRPr="00755B58">
      <w:rPr>
        <w:rFonts w:asciiTheme="minorHAnsi" w:hAnsiTheme="minorHAnsi" w:cstheme="minorHAnsi"/>
        <w:b/>
        <w:bCs/>
        <w:lang w:bidi="kn-IN"/>
      </w:rPr>
      <w:t>GROUP</w:t>
    </w:r>
  </w:p>
  <w:p w:rsidR="007C225A" w:rsidRDefault="00114D07" w:rsidP="00114D07">
    <w:pPr>
      <w:tabs>
        <w:tab w:val="left" w:pos="8871"/>
      </w:tabs>
      <w:rPr>
        <w:rFonts w:cs="Tunga"/>
        <w:b/>
        <w:bCs/>
        <w:color w:val="002060"/>
        <w:sz w:val="2"/>
        <w:szCs w:val="2"/>
        <w:lang w:bidi="kn-IN"/>
      </w:rPr>
    </w:pPr>
    <w:r>
      <w:rPr>
        <w:szCs w:val="21"/>
      </w:rPr>
      <w:tab/>
    </w:r>
  </w:p>
  <w:p w:rsidR="007C225A" w:rsidRDefault="007C225A" w:rsidP="00F85EB4">
    <w:pPr>
      <w:ind w:right="297"/>
      <w:jc w:val="center"/>
      <w:rPr>
        <w:rFonts w:cs="Tunga"/>
        <w:b/>
        <w:bCs/>
        <w:color w:val="002060"/>
        <w:sz w:val="2"/>
        <w:szCs w:val="2"/>
        <w:lang w:bidi="kn-IN"/>
      </w:rPr>
    </w:pPr>
  </w:p>
  <w:p w:rsidR="001559CC" w:rsidRPr="00911AEA" w:rsidRDefault="001559CC" w:rsidP="00F85EB4">
    <w:pPr>
      <w:ind w:right="297"/>
      <w:jc w:val="center"/>
      <w:rPr>
        <w:rFonts w:cs="Tunga"/>
        <w:b/>
        <w:bCs/>
        <w:color w:val="002060"/>
        <w:sz w:val="2"/>
        <w:szCs w:val="2"/>
        <w:lang w:bidi="k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B4D"/>
    <w:multiLevelType w:val="hybridMultilevel"/>
    <w:tmpl w:val="7ECCFAB8"/>
    <w:lvl w:ilvl="0" w:tplc="136803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D77"/>
    <w:multiLevelType w:val="hybridMultilevel"/>
    <w:tmpl w:val="12188AEC"/>
    <w:lvl w:ilvl="0" w:tplc="EAFC45D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6F05FC"/>
    <w:multiLevelType w:val="hybridMultilevel"/>
    <w:tmpl w:val="22BAAA5A"/>
    <w:lvl w:ilvl="0" w:tplc="B248FAC6">
      <w:numFmt w:val="bullet"/>
      <w:lvlText w:val="–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59510F4"/>
    <w:multiLevelType w:val="hybridMultilevel"/>
    <w:tmpl w:val="BC6E7BF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E2609"/>
    <w:multiLevelType w:val="hybridMultilevel"/>
    <w:tmpl w:val="BC6E7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7B0B04"/>
    <w:multiLevelType w:val="hybridMultilevel"/>
    <w:tmpl w:val="BC6E7BF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C19D7"/>
    <w:multiLevelType w:val="hybridMultilevel"/>
    <w:tmpl w:val="BC6E7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7226A7"/>
    <w:multiLevelType w:val="hybridMultilevel"/>
    <w:tmpl w:val="BC6E7BF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549B1"/>
    <w:multiLevelType w:val="hybridMultilevel"/>
    <w:tmpl w:val="BC6E7BF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768A4"/>
    <w:multiLevelType w:val="hybridMultilevel"/>
    <w:tmpl w:val="0DC6B6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F1144"/>
    <w:multiLevelType w:val="hybridMultilevel"/>
    <w:tmpl w:val="BC6E7BF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8B5155"/>
    <w:multiLevelType w:val="hybridMultilevel"/>
    <w:tmpl w:val="2EA6FF96"/>
    <w:lvl w:ilvl="0" w:tplc="C0C837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77CD3F0D"/>
    <w:multiLevelType w:val="hybridMultilevel"/>
    <w:tmpl w:val="9570730E"/>
    <w:lvl w:ilvl="0" w:tplc="85686C98">
      <w:start w:val="1"/>
      <w:numFmt w:val="lowerRoman"/>
      <w:lvlText w:val="%1)"/>
      <w:lvlJc w:val="left"/>
      <w:pPr>
        <w:ind w:left="1140" w:hanging="720"/>
      </w:pPr>
      <w:rPr>
        <w:rFonts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07"/>
    <w:rsid w:val="00005F28"/>
    <w:rsid w:val="00006B0D"/>
    <w:rsid w:val="0000797F"/>
    <w:rsid w:val="0001476B"/>
    <w:rsid w:val="00015393"/>
    <w:rsid w:val="00020242"/>
    <w:rsid w:val="0002508F"/>
    <w:rsid w:val="0002791B"/>
    <w:rsid w:val="00040988"/>
    <w:rsid w:val="00060E07"/>
    <w:rsid w:val="00063833"/>
    <w:rsid w:val="00066C32"/>
    <w:rsid w:val="00070CFF"/>
    <w:rsid w:val="00073445"/>
    <w:rsid w:val="00081EB0"/>
    <w:rsid w:val="00084177"/>
    <w:rsid w:val="00092468"/>
    <w:rsid w:val="000929DC"/>
    <w:rsid w:val="000C5E81"/>
    <w:rsid w:val="000D7D8E"/>
    <w:rsid w:val="000E2604"/>
    <w:rsid w:val="000F20F9"/>
    <w:rsid w:val="000F6519"/>
    <w:rsid w:val="00102B5C"/>
    <w:rsid w:val="00103A52"/>
    <w:rsid w:val="001070C9"/>
    <w:rsid w:val="001110CA"/>
    <w:rsid w:val="00114D07"/>
    <w:rsid w:val="00121B20"/>
    <w:rsid w:val="00132CC4"/>
    <w:rsid w:val="001457B6"/>
    <w:rsid w:val="001559CC"/>
    <w:rsid w:val="00160443"/>
    <w:rsid w:val="00160C04"/>
    <w:rsid w:val="00171118"/>
    <w:rsid w:val="001946F7"/>
    <w:rsid w:val="00194F98"/>
    <w:rsid w:val="00196ADC"/>
    <w:rsid w:val="001A0CB2"/>
    <w:rsid w:val="001A5221"/>
    <w:rsid w:val="001B2246"/>
    <w:rsid w:val="001B2627"/>
    <w:rsid w:val="001C0C5E"/>
    <w:rsid w:val="001C0F7B"/>
    <w:rsid w:val="001C1A36"/>
    <w:rsid w:val="001C6483"/>
    <w:rsid w:val="001C6E75"/>
    <w:rsid w:val="001C7B65"/>
    <w:rsid w:val="001D0CC4"/>
    <w:rsid w:val="001E2CFA"/>
    <w:rsid w:val="001F3E18"/>
    <w:rsid w:val="001F48A7"/>
    <w:rsid w:val="001F5708"/>
    <w:rsid w:val="00203055"/>
    <w:rsid w:val="00212267"/>
    <w:rsid w:val="00222786"/>
    <w:rsid w:val="00223D15"/>
    <w:rsid w:val="00227631"/>
    <w:rsid w:val="002413AF"/>
    <w:rsid w:val="002416E7"/>
    <w:rsid w:val="00246ED2"/>
    <w:rsid w:val="002574AC"/>
    <w:rsid w:val="00264B20"/>
    <w:rsid w:val="00282232"/>
    <w:rsid w:val="0029030F"/>
    <w:rsid w:val="002B03E7"/>
    <w:rsid w:val="002B65B1"/>
    <w:rsid w:val="002C17F6"/>
    <w:rsid w:val="002D4B80"/>
    <w:rsid w:val="002D70BF"/>
    <w:rsid w:val="002E45C4"/>
    <w:rsid w:val="002E7C8A"/>
    <w:rsid w:val="002F259D"/>
    <w:rsid w:val="002F7098"/>
    <w:rsid w:val="002F75A7"/>
    <w:rsid w:val="00301479"/>
    <w:rsid w:val="0030198E"/>
    <w:rsid w:val="00307072"/>
    <w:rsid w:val="00320705"/>
    <w:rsid w:val="003214CC"/>
    <w:rsid w:val="00326892"/>
    <w:rsid w:val="0033138C"/>
    <w:rsid w:val="0034128A"/>
    <w:rsid w:val="003433F4"/>
    <w:rsid w:val="0035059A"/>
    <w:rsid w:val="00356408"/>
    <w:rsid w:val="00361871"/>
    <w:rsid w:val="00364138"/>
    <w:rsid w:val="00371920"/>
    <w:rsid w:val="00376DC4"/>
    <w:rsid w:val="00391AC4"/>
    <w:rsid w:val="003A6D27"/>
    <w:rsid w:val="003B16EC"/>
    <w:rsid w:val="003B652F"/>
    <w:rsid w:val="003C042E"/>
    <w:rsid w:val="003C4959"/>
    <w:rsid w:val="003C792C"/>
    <w:rsid w:val="003E2163"/>
    <w:rsid w:val="003E2823"/>
    <w:rsid w:val="003E39FF"/>
    <w:rsid w:val="003E4F8F"/>
    <w:rsid w:val="003E5422"/>
    <w:rsid w:val="003F030C"/>
    <w:rsid w:val="003F1580"/>
    <w:rsid w:val="003F4407"/>
    <w:rsid w:val="003F5B5F"/>
    <w:rsid w:val="0041262B"/>
    <w:rsid w:val="004209C8"/>
    <w:rsid w:val="00432690"/>
    <w:rsid w:val="00432DE0"/>
    <w:rsid w:val="004330FE"/>
    <w:rsid w:val="0044259A"/>
    <w:rsid w:val="00444987"/>
    <w:rsid w:val="00444DA9"/>
    <w:rsid w:val="00447CB7"/>
    <w:rsid w:val="0045717B"/>
    <w:rsid w:val="00462A9E"/>
    <w:rsid w:val="004640F5"/>
    <w:rsid w:val="004705A3"/>
    <w:rsid w:val="004754CB"/>
    <w:rsid w:val="00476CD3"/>
    <w:rsid w:val="00485A74"/>
    <w:rsid w:val="00495085"/>
    <w:rsid w:val="004B03DF"/>
    <w:rsid w:val="004B6D48"/>
    <w:rsid w:val="004C0DC4"/>
    <w:rsid w:val="004C64E5"/>
    <w:rsid w:val="004D44F6"/>
    <w:rsid w:val="004E2350"/>
    <w:rsid w:val="004E25A3"/>
    <w:rsid w:val="004F2B9D"/>
    <w:rsid w:val="004F6FF4"/>
    <w:rsid w:val="00503424"/>
    <w:rsid w:val="00507126"/>
    <w:rsid w:val="00510DAE"/>
    <w:rsid w:val="005121F9"/>
    <w:rsid w:val="005139E8"/>
    <w:rsid w:val="00514530"/>
    <w:rsid w:val="00520C97"/>
    <w:rsid w:val="005428B6"/>
    <w:rsid w:val="00552FF3"/>
    <w:rsid w:val="00556776"/>
    <w:rsid w:val="00556C5D"/>
    <w:rsid w:val="00557CA7"/>
    <w:rsid w:val="00561E85"/>
    <w:rsid w:val="00571046"/>
    <w:rsid w:val="00586D9D"/>
    <w:rsid w:val="00593152"/>
    <w:rsid w:val="005A0285"/>
    <w:rsid w:val="005A12C2"/>
    <w:rsid w:val="005A7B4D"/>
    <w:rsid w:val="005C03DD"/>
    <w:rsid w:val="005C41A3"/>
    <w:rsid w:val="005C6C45"/>
    <w:rsid w:val="005D720E"/>
    <w:rsid w:val="005E6E31"/>
    <w:rsid w:val="005F1854"/>
    <w:rsid w:val="005F4392"/>
    <w:rsid w:val="005F6F1A"/>
    <w:rsid w:val="005F7A78"/>
    <w:rsid w:val="00600CFD"/>
    <w:rsid w:val="0060123D"/>
    <w:rsid w:val="00601D2D"/>
    <w:rsid w:val="0061542A"/>
    <w:rsid w:val="006208CB"/>
    <w:rsid w:val="006345BF"/>
    <w:rsid w:val="006361AB"/>
    <w:rsid w:val="00646412"/>
    <w:rsid w:val="006466EC"/>
    <w:rsid w:val="00650877"/>
    <w:rsid w:val="00656F89"/>
    <w:rsid w:val="00666659"/>
    <w:rsid w:val="00670E97"/>
    <w:rsid w:val="00697133"/>
    <w:rsid w:val="006A0169"/>
    <w:rsid w:val="006A310E"/>
    <w:rsid w:val="006A6126"/>
    <w:rsid w:val="006B6D0B"/>
    <w:rsid w:val="006B7646"/>
    <w:rsid w:val="006B7B70"/>
    <w:rsid w:val="006C20CF"/>
    <w:rsid w:val="006D1E09"/>
    <w:rsid w:val="006D4BF5"/>
    <w:rsid w:val="006F085F"/>
    <w:rsid w:val="006F50AA"/>
    <w:rsid w:val="006F578B"/>
    <w:rsid w:val="006F796A"/>
    <w:rsid w:val="00706568"/>
    <w:rsid w:val="0072264A"/>
    <w:rsid w:val="00724C0B"/>
    <w:rsid w:val="00724C66"/>
    <w:rsid w:val="00725FA3"/>
    <w:rsid w:val="007271DC"/>
    <w:rsid w:val="00750F18"/>
    <w:rsid w:val="00752AC5"/>
    <w:rsid w:val="00755B58"/>
    <w:rsid w:val="00756E42"/>
    <w:rsid w:val="00764AD7"/>
    <w:rsid w:val="00774E6A"/>
    <w:rsid w:val="00780F5E"/>
    <w:rsid w:val="00783C89"/>
    <w:rsid w:val="00786E18"/>
    <w:rsid w:val="0079140C"/>
    <w:rsid w:val="00795C20"/>
    <w:rsid w:val="007975C5"/>
    <w:rsid w:val="007B7006"/>
    <w:rsid w:val="007C225A"/>
    <w:rsid w:val="007C5814"/>
    <w:rsid w:val="007C6128"/>
    <w:rsid w:val="007D4A9D"/>
    <w:rsid w:val="007E06D9"/>
    <w:rsid w:val="007E5C6A"/>
    <w:rsid w:val="007F045B"/>
    <w:rsid w:val="008214D5"/>
    <w:rsid w:val="008248DB"/>
    <w:rsid w:val="00826B86"/>
    <w:rsid w:val="00827FC8"/>
    <w:rsid w:val="00831CB7"/>
    <w:rsid w:val="0085126E"/>
    <w:rsid w:val="008527E4"/>
    <w:rsid w:val="00870040"/>
    <w:rsid w:val="008728C3"/>
    <w:rsid w:val="00876D81"/>
    <w:rsid w:val="0088454B"/>
    <w:rsid w:val="008878A3"/>
    <w:rsid w:val="00891825"/>
    <w:rsid w:val="00896C0C"/>
    <w:rsid w:val="008A1448"/>
    <w:rsid w:val="008A3D69"/>
    <w:rsid w:val="008A4421"/>
    <w:rsid w:val="008A63FC"/>
    <w:rsid w:val="008B1C54"/>
    <w:rsid w:val="008C3058"/>
    <w:rsid w:val="008C3EF8"/>
    <w:rsid w:val="008D652A"/>
    <w:rsid w:val="008E0D1B"/>
    <w:rsid w:val="008F31E7"/>
    <w:rsid w:val="008F708A"/>
    <w:rsid w:val="00901117"/>
    <w:rsid w:val="00906F0E"/>
    <w:rsid w:val="009259E5"/>
    <w:rsid w:val="009314A4"/>
    <w:rsid w:val="0093229F"/>
    <w:rsid w:val="0093590F"/>
    <w:rsid w:val="00937DA3"/>
    <w:rsid w:val="0094354A"/>
    <w:rsid w:val="009567E9"/>
    <w:rsid w:val="00972413"/>
    <w:rsid w:val="00974850"/>
    <w:rsid w:val="00975FCE"/>
    <w:rsid w:val="00986613"/>
    <w:rsid w:val="00986EEE"/>
    <w:rsid w:val="00987367"/>
    <w:rsid w:val="00987A0F"/>
    <w:rsid w:val="009A0B5F"/>
    <w:rsid w:val="009A51A7"/>
    <w:rsid w:val="009D4A4B"/>
    <w:rsid w:val="009E0630"/>
    <w:rsid w:val="009F14D4"/>
    <w:rsid w:val="009F2A98"/>
    <w:rsid w:val="009F66E8"/>
    <w:rsid w:val="00A071A0"/>
    <w:rsid w:val="00A10F07"/>
    <w:rsid w:val="00A23DF7"/>
    <w:rsid w:val="00A36914"/>
    <w:rsid w:val="00A56790"/>
    <w:rsid w:val="00A60483"/>
    <w:rsid w:val="00A606E4"/>
    <w:rsid w:val="00A71ABA"/>
    <w:rsid w:val="00A744FB"/>
    <w:rsid w:val="00A74E36"/>
    <w:rsid w:val="00A9117A"/>
    <w:rsid w:val="00A91611"/>
    <w:rsid w:val="00AA4FBF"/>
    <w:rsid w:val="00AA78A8"/>
    <w:rsid w:val="00AB15B0"/>
    <w:rsid w:val="00AB2282"/>
    <w:rsid w:val="00AB2CCB"/>
    <w:rsid w:val="00AB7699"/>
    <w:rsid w:val="00AC429D"/>
    <w:rsid w:val="00AE3016"/>
    <w:rsid w:val="00AE4C57"/>
    <w:rsid w:val="00B01949"/>
    <w:rsid w:val="00B03DBB"/>
    <w:rsid w:val="00B03FC8"/>
    <w:rsid w:val="00B06A61"/>
    <w:rsid w:val="00B2351E"/>
    <w:rsid w:val="00B31573"/>
    <w:rsid w:val="00B320F1"/>
    <w:rsid w:val="00B4093F"/>
    <w:rsid w:val="00B40A77"/>
    <w:rsid w:val="00B504B2"/>
    <w:rsid w:val="00B516FD"/>
    <w:rsid w:val="00B5192D"/>
    <w:rsid w:val="00B54FE3"/>
    <w:rsid w:val="00B6279A"/>
    <w:rsid w:val="00B651C5"/>
    <w:rsid w:val="00B661D5"/>
    <w:rsid w:val="00B67E5D"/>
    <w:rsid w:val="00B751AF"/>
    <w:rsid w:val="00B84313"/>
    <w:rsid w:val="00B87AB1"/>
    <w:rsid w:val="00B90FC6"/>
    <w:rsid w:val="00B919F1"/>
    <w:rsid w:val="00B97551"/>
    <w:rsid w:val="00B97793"/>
    <w:rsid w:val="00BC1C07"/>
    <w:rsid w:val="00BC2EE4"/>
    <w:rsid w:val="00BE3F18"/>
    <w:rsid w:val="00BE53B0"/>
    <w:rsid w:val="00BE66FC"/>
    <w:rsid w:val="00BF13EB"/>
    <w:rsid w:val="00BF4D4E"/>
    <w:rsid w:val="00C05E40"/>
    <w:rsid w:val="00C17912"/>
    <w:rsid w:val="00C24E10"/>
    <w:rsid w:val="00C30492"/>
    <w:rsid w:val="00C330E7"/>
    <w:rsid w:val="00C3664C"/>
    <w:rsid w:val="00C407A6"/>
    <w:rsid w:val="00C45CB5"/>
    <w:rsid w:val="00C53E01"/>
    <w:rsid w:val="00C54713"/>
    <w:rsid w:val="00C64332"/>
    <w:rsid w:val="00C740AF"/>
    <w:rsid w:val="00C7779C"/>
    <w:rsid w:val="00C805B2"/>
    <w:rsid w:val="00C86447"/>
    <w:rsid w:val="00C94113"/>
    <w:rsid w:val="00CA117D"/>
    <w:rsid w:val="00CA3208"/>
    <w:rsid w:val="00CA3375"/>
    <w:rsid w:val="00CA6EBB"/>
    <w:rsid w:val="00CB0746"/>
    <w:rsid w:val="00CB68B4"/>
    <w:rsid w:val="00CC30EE"/>
    <w:rsid w:val="00CD1541"/>
    <w:rsid w:val="00CD2E4F"/>
    <w:rsid w:val="00CD2F2C"/>
    <w:rsid w:val="00CD4A89"/>
    <w:rsid w:val="00CE02BC"/>
    <w:rsid w:val="00CE1FB3"/>
    <w:rsid w:val="00CF1F50"/>
    <w:rsid w:val="00D00F41"/>
    <w:rsid w:val="00D05CF5"/>
    <w:rsid w:val="00D14BE3"/>
    <w:rsid w:val="00D1617A"/>
    <w:rsid w:val="00D16D77"/>
    <w:rsid w:val="00D201A5"/>
    <w:rsid w:val="00D23CEE"/>
    <w:rsid w:val="00D251FF"/>
    <w:rsid w:val="00D2555A"/>
    <w:rsid w:val="00D27EF0"/>
    <w:rsid w:val="00D370D7"/>
    <w:rsid w:val="00D419FA"/>
    <w:rsid w:val="00D44373"/>
    <w:rsid w:val="00D44431"/>
    <w:rsid w:val="00D56DBF"/>
    <w:rsid w:val="00D647A0"/>
    <w:rsid w:val="00D647C1"/>
    <w:rsid w:val="00D8079D"/>
    <w:rsid w:val="00D84946"/>
    <w:rsid w:val="00DA36AF"/>
    <w:rsid w:val="00DA5DE2"/>
    <w:rsid w:val="00DC419C"/>
    <w:rsid w:val="00DC551C"/>
    <w:rsid w:val="00DD14FD"/>
    <w:rsid w:val="00DD28C3"/>
    <w:rsid w:val="00DE0BEE"/>
    <w:rsid w:val="00DE24DA"/>
    <w:rsid w:val="00DE3EB3"/>
    <w:rsid w:val="00DE68BD"/>
    <w:rsid w:val="00DE7FCF"/>
    <w:rsid w:val="00DF19F5"/>
    <w:rsid w:val="00DF598F"/>
    <w:rsid w:val="00E03406"/>
    <w:rsid w:val="00E07537"/>
    <w:rsid w:val="00E107C6"/>
    <w:rsid w:val="00E2298B"/>
    <w:rsid w:val="00E25DD8"/>
    <w:rsid w:val="00E2606C"/>
    <w:rsid w:val="00E341DA"/>
    <w:rsid w:val="00E365AE"/>
    <w:rsid w:val="00E40EB9"/>
    <w:rsid w:val="00E4213E"/>
    <w:rsid w:val="00E42E7B"/>
    <w:rsid w:val="00E433A3"/>
    <w:rsid w:val="00E57936"/>
    <w:rsid w:val="00E62BA1"/>
    <w:rsid w:val="00E669A8"/>
    <w:rsid w:val="00E74D2E"/>
    <w:rsid w:val="00E75793"/>
    <w:rsid w:val="00E95787"/>
    <w:rsid w:val="00E96410"/>
    <w:rsid w:val="00EA127C"/>
    <w:rsid w:val="00EA4243"/>
    <w:rsid w:val="00EC5C6B"/>
    <w:rsid w:val="00EC7E68"/>
    <w:rsid w:val="00EE738E"/>
    <w:rsid w:val="00EE783B"/>
    <w:rsid w:val="00EE7DE6"/>
    <w:rsid w:val="00F06422"/>
    <w:rsid w:val="00F10A4D"/>
    <w:rsid w:val="00F11755"/>
    <w:rsid w:val="00F200E9"/>
    <w:rsid w:val="00F22A5C"/>
    <w:rsid w:val="00F269EE"/>
    <w:rsid w:val="00F32522"/>
    <w:rsid w:val="00F36BD6"/>
    <w:rsid w:val="00F45AF6"/>
    <w:rsid w:val="00F47471"/>
    <w:rsid w:val="00F51C82"/>
    <w:rsid w:val="00F52AD6"/>
    <w:rsid w:val="00F63103"/>
    <w:rsid w:val="00F670D6"/>
    <w:rsid w:val="00F67E26"/>
    <w:rsid w:val="00F770F8"/>
    <w:rsid w:val="00F77113"/>
    <w:rsid w:val="00F85EB4"/>
    <w:rsid w:val="00F91DAD"/>
    <w:rsid w:val="00F93C4A"/>
    <w:rsid w:val="00FA48DE"/>
    <w:rsid w:val="00FB3A81"/>
    <w:rsid w:val="00FB5D49"/>
    <w:rsid w:val="00FC6DA6"/>
    <w:rsid w:val="00FD07E6"/>
    <w:rsid w:val="00FD39F3"/>
    <w:rsid w:val="00FE5FD3"/>
    <w:rsid w:val="00FE7B6B"/>
    <w:rsid w:val="00FF13FD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C494E"/>
  <w15:docId w15:val="{E18E7E16-BE92-44C5-A318-573C9DB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0BF"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CD2E4F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31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310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A31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310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4B6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6D4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6464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25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D2E4F"/>
    <w:rPr>
      <w:rFonts w:ascii="Arial" w:hAnsi="Arial" w:cs="Arial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812C-6BBA-4DD4-86DD-0000A1EF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BHARAT HEAVY ELECTRICALS LIMITED,</vt:lpstr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 HEAVY ELECTRICALS LIMITED,</dc:title>
  <dc:creator>BHEL</dc:creator>
  <cp:lastModifiedBy>SURYANARAYANA MURTHY VVN</cp:lastModifiedBy>
  <cp:revision>31</cp:revision>
  <cp:lastPrinted>2021-08-07T07:43:00Z</cp:lastPrinted>
  <dcterms:created xsi:type="dcterms:W3CDTF">2021-05-07T06:41:00Z</dcterms:created>
  <dcterms:modified xsi:type="dcterms:W3CDTF">2023-06-19T11:55:00Z</dcterms:modified>
</cp:coreProperties>
</file>