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7EA5EB" w14:textId="711D40B6" w:rsidR="000430CD" w:rsidRPr="00942D24" w:rsidRDefault="000430CD" w:rsidP="000430CD">
      <w:pPr>
        <w:pStyle w:val="BodyText2"/>
        <w:spacing w:after="0" w:line="240" w:lineRule="auto"/>
        <w:rPr>
          <w:rFonts w:ascii="Cambria" w:hAnsi="Cambria"/>
          <w:b/>
          <w:bCs/>
          <w:sz w:val="22"/>
          <w:szCs w:val="22"/>
          <w:lang w:val="fr-FR"/>
        </w:rPr>
      </w:pPr>
      <w:r w:rsidRPr="00942D24">
        <w:rPr>
          <w:rFonts w:ascii="Cambria" w:hAnsi="Cambria" w:cs="Arial"/>
          <w:b/>
          <w:bCs/>
          <w:sz w:val="22"/>
          <w:szCs w:val="22"/>
          <w:lang w:val="fr-FR"/>
        </w:rPr>
        <w:t xml:space="preserve">E-Tender </w:t>
      </w:r>
      <w:proofErr w:type="spellStart"/>
      <w:proofErr w:type="gramStart"/>
      <w:r w:rsidRPr="00942D24">
        <w:rPr>
          <w:rFonts w:ascii="Cambria" w:hAnsi="Cambria" w:cs="Arial"/>
          <w:b/>
          <w:bCs/>
          <w:sz w:val="22"/>
          <w:szCs w:val="22"/>
          <w:lang w:val="fr-FR"/>
        </w:rPr>
        <w:t>Ref</w:t>
      </w:r>
      <w:proofErr w:type="spellEnd"/>
      <w:r w:rsidRPr="00942D24">
        <w:rPr>
          <w:rFonts w:ascii="Cambria" w:hAnsi="Cambria" w:cs="Arial"/>
          <w:b/>
          <w:bCs/>
          <w:sz w:val="22"/>
          <w:szCs w:val="22"/>
          <w:lang w:val="fr-FR"/>
        </w:rPr>
        <w:t>:</w:t>
      </w:r>
      <w:proofErr w:type="gramEnd"/>
      <w:r w:rsidRPr="00942D24">
        <w:rPr>
          <w:rFonts w:ascii="Cambria" w:hAnsi="Cambria"/>
          <w:sz w:val="22"/>
          <w:szCs w:val="22"/>
        </w:rPr>
        <w:t xml:space="preserve"> </w:t>
      </w:r>
      <w:r w:rsidR="004B361C">
        <w:rPr>
          <w:rFonts w:ascii="Cambria" w:hAnsi="Cambria" w:cs="Arial"/>
          <w:b/>
          <w:bCs/>
          <w:sz w:val="22"/>
          <w:szCs w:val="22"/>
          <w:lang w:val="fr-FR"/>
        </w:rPr>
        <w:t>BHE/PW/PUR/NTPRT/WATER-PROOFING/WTP-ETP/297</w:t>
      </w:r>
      <w:r w:rsidRPr="00942D24">
        <w:rPr>
          <w:rFonts w:ascii="Cambria" w:hAnsi="Cambria" w:cs="Arial"/>
          <w:b/>
          <w:bCs/>
          <w:sz w:val="22"/>
          <w:szCs w:val="22"/>
          <w:lang w:val="fr-FR"/>
        </w:rPr>
        <w:t xml:space="preserve">               </w:t>
      </w:r>
      <w:r w:rsidR="004B361C">
        <w:rPr>
          <w:rFonts w:ascii="Cambria" w:hAnsi="Cambria" w:cs="Arial"/>
          <w:b/>
          <w:bCs/>
          <w:sz w:val="22"/>
          <w:szCs w:val="22"/>
          <w:lang w:val="fr-FR"/>
        </w:rPr>
        <w:t xml:space="preserve"> </w:t>
      </w:r>
      <w:r w:rsidRPr="00942D24">
        <w:rPr>
          <w:rFonts w:ascii="Cambria" w:hAnsi="Cambria" w:cs="Arial"/>
          <w:b/>
          <w:bCs/>
          <w:sz w:val="22"/>
          <w:szCs w:val="22"/>
          <w:lang w:val="fr-FR"/>
        </w:rPr>
        <w:t xml:space="preserve">          </w:t>
      </w:r>
      <w:proofErr w:type="spellStart"/>
      <w:r w:rsidRPr="00942D24">
        <w:rPr>
          <w:rFonts w:ascii="Cambria" w:hAnsi="Cambria"/>
          <w:b/>
          <w:bCs/>
          <w:sz w:val="22"/>
          <w:szCs w:val="22"/>
          <w:lang w:val="fr-FR"/>
        </w:rPr>
        <w:t>Dt</w:t>
      </w:r>
      <w:proofErr w:type="spellEnd"/>
      <w:r w:rsidRPr="00942D24">
        <w:rPr>
          <w:rFonts w:ascii="Cambria" w:hAnsi="Cambria"/>
          <w:b/>
          <w:bCs/>
          <w:sz w:val="22"/>
          <w:szCs w:val="22"/>
          <w:lang w:val="fr-FR"/>
        </w:rPr>
        <w:t xml:space="preserve">: </w:t>
      </w:r>
      <w:r w:rsidR="004B361C">
        <w:rPr>
          <w:rFonts w:ascii="Cambria" w:hAnsi="Cambria"/>
          <w:b/>
          <w:bCs/>
          <w:sz w:val="22"/>
          <w:szCs w:val="22"/>
          <w:lang w:val="fr-FR"/>
        </w:rPr>
        <w:t>06/08</w:t>
      </w:r>
      <w:r w:rsidR="00F8485C">
        <w:rPr>
          <w:rFonts w:ascii="Cambria" w:hAnsi="Cambria"/>
          <w:b/>
          <w:bCs/>
          <w:sz w:val="22"/>
          <w:szCs w:val="22"/>
          <w:lang w:val="fr-FR"/>
        </w:rPr>
        <w:t>/2026</w:t>
      </w:r>
      <w:r w:rsidRPr="00942D24">
        <w:rPr>
          <w:rFonts w:ascii="Cambria" w:hAnsi="Cambria"/>
          <w:b/>
          <w:bCs/>
          <w:sz w:val="22"/>
          <w:szCs w:val="22"/>
          <w:lang w:val="fr-FR"/>
        </w:rPr>
        <w:t xml:space="preserve">                  </w:t>
      </w:r>
    </w:p>
    <w:p w14:paraId="40AFFB8B" w14:textId="77777777" w:rsidR="000430CD" w:rsidRPr="00942D24" w:rsidRDefault="000430CD" w:rsidP="000430CD">
      <w:pPr>
        <w:autoSpaceDE w:val="0"/>
        <w:autoSpaceDN w:val="0"/>
        <w:adjustRightInd w:val="0"/>
        <w:rPr>
          <w:rFonts w:ascii="Cambria" w:hAnsi="Cambria" w:cs="Arial"/>
          <w:b/>
          <w:bCs/>
          <w:color w:val="000000"/>
        </w:rPr>
      </w:pPr>
    </w:p>
    <w:p w14:paraId="3A51CECD" w14:textId="09F2B91E" w:rsidR="000430CD" w:rsidRPr="00942D24" w:rsidRDefault="000430CD" w:rsidP="000430CD">
      <w:pPr>
        <w:autoSpaceDE w:val="0"/>
        <w:autoSpaceDN w:val="0"/>
        <w:adjustRightInd w:val="0"/>
        <w:jc w:val="both"/>
        <w:rPr>
          <w:rFonts w:ascii="Cambria" w:hAnsi="Cambria" w:cs="Cambria"/>
          <w:color w:val="0000FF"/>
          <w:lang w:val="en-IN" w:eastAsia="en-IN" w:bidi="hi-IN"/>
        </w:rPr>
      </w:pPr>
      <w:r w:rsidRPr="00942D24">
        <w:rPr>
          <w:rFonts w:ascii="Cambria" w:hAnsi="Cambria" w:cs="Arial"/>
          <w:b/>
          <w:bCs/>
          <w:color w:val="000000"/>
        </w:rPr>
        <w:t xml:space="preserve">Job: </w:t>
      </w:r>
      <w:r w:rsidR="00F85A5A" w:rsidRPr="00F85A5A">
        <w:rPr>
          <w:rFonts w:ascii="Cambria" w:hAnsi="Cambria" w:cs="Cambria"/>
          <w:color w:val="0000FF"/>
          <w:lang w:val="en-IN" w:eastAsia="en-IN" w:bidi="hi-IN"/>
        </w:rPr>
        <w:t>CARRYING OUT ROOF WATERPROOFING WORKS  IN WTP &amp; ETP AREA   AT 3X800 MW PATRATU SITE</w:t>
      </w:r>
      <w:bookmarkStart w:id="0" w:name="_GoBack"/>
      <w:bookmarkEnd w:id="0"/>
      <w:r w:rsidRPr="00942D24">
        <w:rPr>
          <w:rFonts w:ascii="Cambria" w:hAnsi="Cambria" w:cs="Cambria"/>
          <w:color w:val="0000FF"/>
          <w:lang w:val="en-IN" w:eastAsia="en-IN" w:bidi="hi-IN"/>
        </w:rPr>
        <w:t>.</w:t>
      </w:r>
    </w:p>
    <w:p w14:paraId="6F775700" w14:textId="77777777" w:rsidR="000430CD" w:rsidRDefault="000430CD" w:rsidP="000430CD">
      <w:pPr>
        <w:jc w:val="both"/>
        <w:rPr>
          <w:rFonts w:ascii="Cambria" w:hAnsi="Cambria" w:cs="Arial"/>
          <w:color w:val="000000"/>
        </w:rPr>
      </w:pPr>
    </w:p>
    <w:p w14:paraId="5051949C" w14:textId="77777777" w:rsidR="000430CD" w:rsidRPr="00942D24" w:rsidRDefault="000430CD" w:rsidP="000430CD">
      <w:pPr>
        <w:spacing w:after="120" w:line="276" w:lineRule="auto"/>
        <w:jc w:val="both"/>
        <w:rPr>
          <w:rFonts w:ascii="Cambria" w:hAnsi="Cambria" w:cs="Arial"/>
          <w:b/>
          <w:bCs/>
          <w:color w:val="000000"/>
        </w:rPr>
      </w:pPr>
      <w:r w:rsidRPr="00942D24">
        <w:rPr>
          <w:rFonts w:ascii="Cambria" w:hAnsi="Cambria" w:cs="Arial"/>
          <w:color w:val="000000"/>
        </w:rPr>
        <w:t xml:space="preserve">Offer should be submitted through BHEL’s </w:t>
      </w:r>
      <w:r w:rsidRPr="00942D24">
        <w:rPr>
          <w:rFonts w:ascii="Cambria" w:hAnsi="Cambria" w:cs="Arial"/>
          <w:b/>
          <w:color w:val="000000"/>
        </w:rPr>
        <w:t xml:space="preserve">e-Procurement portal </w:t>
      </w:r>
      <w:r w:rsidRPr="00942D24">
        <w:rPr>
          <w:rFonts w:ascii="Cambria" w:hAnsi="Cambria" w:cs="Arial"/>
          <w:b/>
          <w:color w:val="FF0000"/>
        </w:rPr>
        <w:t>(</w:t>
      </w:r>
      <w:proofErr w:type="gramStart"/>
      <w:r w:rsidRPr="00942D24">
        <w:rPr>
          <w:rFonts w:ascii="Cambria" w:hAnsi="Cambria" w:cs="Arial"/>
          <w:b/>
          <w:bCs/>
          <w:color w:val="FF0000"/>
        </w:rPr>
        <w:t>https://eprocurebhel.co.in)</w:t>
      </w:r>
      <w:r w:rsidRPr="00942D24">
        <w:rPr>
          <w:rFonts w:ascii="Cambria" w:hAnsi="Cambria" w:cs="Arial"/>
          <w:b/>
          <w:bCs/>
          <w:color w:val="000000"/>
        </w:rPr>
        <w:t xml:space="preserve">  </w:t>
      </w:r>
      <w:r w:rsidRPr="00942D24">
        <w:rPr>
          <w:rFonts w:ascii="Cambria" w:hAnsi="Cambria" w:cs="Arial"/>
          <w:color w:val="000000"/>
        </w:rPr>
        <w:t>only</w:t>
      </w:r>
      <w:proofErr w:type="gramEnd"/>
      <w:r w:rsidRPr="00942D24">
        <w:rPr>
          <w:rFonts w:ascii="Cambria" w:hAnsi="Cambria" w:cs="Arial"/>
          <w:color w:val="000000"/>
        </w:rPr>
        <w:t xml:space="preserve">.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68"/>
        <w:gridCol w:w="5620"/>
      </w:tblGrid>
      <w:tr w:rsidR="000430CD" w:rsidRPr="00942D24" w14:paraId="50ECBBAA" w14:textId="77777777" w:rsidTr="007C5A20">
        <w:trPr>
          <w:trHeight w:val="719"/>
        </w:trPr>
        <w:tc>
          <w:tcPr>
            <w:tcW w:w="4536" w:type="dxa"/>
            <w:shd w:val="clear" w:color="auto" w:fill="auto"/>
            <w:vAlign w:val="center"/>
          </w:tcPr>
          <w:p w14:paraId="64BEF704" w14:textId="77777777" w:rsidR="000430CD" w:rsidRPr="00942D24" w:rsidRDefault="000430CD" w:rsidP="007C5A20">
            <w:pPr>
              <w:tabs>
                <w:tab w:val="left" w:pos="3300"/>
              </w:tabs>
              <w:rPr>
                <w:rFonts w:ascii="Cambria" w:hAnsi="Cambria" w:cs="Arial"/>
                <w:color w:val="000000"/>
                <w:lang w:val="en-IN" w:bidi="hi-IN"/>
              </w:rPr>
            </w:pPr>
            <w:r w:rsidRPr="00942D24">
              <w:rPr>
                <w:rFonts w:ascii="Cambria" w:hAnsi="Cambria" w:cs="Calibri"/>
                <w:b/>
                <w:bCs/>
              </w:rPr>
              <w:t>Tender Specification Number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0D174633" w14:textId="3A0FBB0D" w:rsidR="000430CD" w:rsidRPr="00942D24" w:rsidRDefault="004B361C" w:rsidP="007C5A20">
            <w:pPr>
              <w:tabs>
                <w:tab w:val="left" w:pos="3300"/>
              </w:tabs>
              <w:jc w:val="both"/>
              <w:rPr>
                <w:rFonts w:ascii="Cambria" w:hAnsi="Cambria" w:cs="Arial"/>
                <w:b/>
                <w:bCs/>
                <w:color w:val="000000"/>
                <w:lang w:val="en-IN" w:bidi="hi-IN"/>
              </w:rPr>
            </w:pPr>
            <w:r>
              <w:rPr>
                <w:rFonts w:ascii="Cambria" w:hAnsi="Cambria" w:cs="Arial"/>
                <w:b/>
                <w:bCs/>
                <w:lang w:val="fr-FR"/>
              </w:rPr>
              <w:t>BHE/PW/PUR/NTPRT/WATER-PROOFING/WTP-ETP/297</w:t>
            </w:r>
          </w:p>
        </w:tc>
      </w:tr>
      <w:tr w:rsidR="000430CD" w:rsidRPr="00942D24" w14:paraId="5D2DA5A3" w14:textId="77777777" w:rsidTr="007C5A20">
        <w:trPr>
          <w:trHeight w:val="537"/>
        </w:trPr>
        <w:tc>
          <w:tcPr>
            <w:tcW w:w="4536" w:type="dxa"/>
            <w:shd w:val="clear" w:color="auto" w:fill="auto"/>
            <w:vAlign w:val="center"/>
          </w:tcPr>
          <w:p w14:paraId="24E837E2" w14:textId="77777777" w:rsidR="000430CD" w:rsidRPr="00942D24" w:rsidRDefault="000430CD" w:rsidP="007C5A20">
            <w:pPr>
              <w:tabs>
                <w:tab w:val="left" w:pos="3300"/>
              </w:tabs>
              <w:rPr>
                <w:rFonts w:ascii="Cambria" w:hAnsi="Cambria" w:cs="Arial"/>
              </w:rPr>
            </w:pPr>
            <w:r w:rsidRPr="00942D24">
              <w:rPr>
                <w:rFonts w:ascii="Cambria" w:hAnsi="Cambria" w:cs="Calibri"/>
                <w:b/>
                <w:bCs/>
              </w:rPr>
              <w:t>NIC TENDER ID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7BB4ABBF" w14:textId="5D1F73BB" w:rsidR="000430CD" w:rsidRPr="00942D24" w:rsidRDefault="005D62F5" w:rsidP="007C5A20">
            <w:pPr>
              <w:tabs>
                <w:tab w:val="left" w:pos="3300"/>
              </w:tabs>
              <w:jc w:val="both"/>
              <w:rPr>
                <w:rFonts w:ascii="Cambria" w:hAnsi="Cambria" w:cs="Arial"/>
                <w:b/>
                <w:bCs/>
              </w:rPr>
            </w:pPr>
            <w:r w:rsidRPr="005D62F5">
              <w:rPr>
                <w:rFonts w:ascii="Cambria" w:hAnsi="Cambria" w:cs="Arial"/>
                <w:b/>
                <w:bCs/>
              </w:rPr>
              <w:t>2026_BHEL_63745</w:t>
            </w:r>
            <w:r w:rsidR="000430CD" w:rsidRPr="00942D24">
              <w:rPr>
                <w:rFonts w:ascii="Cambria" w:hAnsi="Cambria" w:cs="Arial"/>
                <w:b/>
                <w:bCs/>
              </w:rPr>
              <w:t>_1</w:t>
            </w:r>
          </w:p>
        </w:tc>
      </w:tr>
      <w:tr w:rsidR="000430CD" w:rsidRPr="00942D24" w14:paraId="21B56CD0" w14:textId="77777777" w:rsidTr="007C5A20">
        <w:trPr>
          <w:trHeight w:val="559"/>
        </w:trPr>
        <w:tc>
          <w:tcPr>
            <w:tcW w:w="4536" w:type="dxa"/>
            <w:shd w:val="clear" w:color="auto" w:fill="auto"/>
            <w:vAlign w:val="center"/>
          </w:tcPr>
          <w:p w14:paraId="3B3843BE" w14:textId="77777777" w:rsidR="000430CD" w:rsidRPr="00942D24" w:rsidRDefault="000430CD" w:rsidP="007C5A20">
            <w:pPr>
              <w:tabs>
                <w:tab w:val="left" w:pos="3300"/>
              </w:tabs>
              <w:rPr>
                <w:rFonts w:ascii="Cambria" w:hAnsi="Cambria" w:cs="Calibri"/>
                <w:b/>
                <w:bCs/>
              </w:rPr>
            </w:pPr>
            <w:r w:rsidRPr="00942D24">
              <w:rPr>
                <w:rFonts w:ascii="Cambria" w:hAnsi="Cambria" w:cs="Calibri"/>
                <w:b/>
                <w:bCs/>
              </w:rPr>
              <w:t>Tender Date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788BAE94" w14:textId="1B8C6728" w:rsidR="000430CD" w:rsidRPr="00942D24" w:rsidRDefault="004B361C" w:rsidP="007C5A20">
            <w:pPr>
              <w:tabs>
                <w:tab w:val="left" w:pos="3300"/>
              </w:tabs>
              <w:jc w:val="both"/>
              <w:rPr>
                <w:rFonts w:ascii="Cambria" w:hAnsi="Cambria" w:cs="Arial"/>
                <w:b/>
                <w:bCs/>
                <w:color w:val="FF0000"/>
              </w:rPr>
            </w:pPr>
            <w:r>
              <w:rPr>
                <w:rFonts w:ascii="Cambria" w:hAnsi="Cambria" w:cs="Arial"/>
                <w:b/>
                <w:bCs/>
                <w:color w:val="FF0000"/>
              </w:rPr>
              <w:t>06/08</w:t>
            </w:r>
            <w:r w:rsidR="00F8485C">
              <w:rPr>
                <w:rFonts w:ascii="Cambria" w:hAnsi="Cambria" w:cs="Arial"/>
                <w:b/>
                <w:bCs/>
                <w:color w:val="FF0000"/>
              </w:rPr>
              <w:t>/2026</w:t>
            </w:r>
          </w:p>
        </w:tc>
      </w:tr>
      <w:tr w:rsidR="000430CD" w:rsidRPr="00942D24" w14:paraId="2DAD5143" w14:textId="77777777" w:rsidTr="007C5A20">
        <w:trPr>
          <w:trHeight w:val="559"/>
        </w:trPr>
        <w:tc>
          <w:tcPr>
            <w:tcW w:w="4536" w:type="dxa"/>
            <w:shd w:val="clear" w:color="auto" w:fill="auto"/>
            <w:vAlign w:val="center"/>
          </w:tcPr>
          <w:p w14:paraId="481C2394" w14:textId="77777777" w:rsidR="000430CD" w:rsidRPr="00942D24" w:rsidRDefault="000430CD" w:rsidP="007C5A20">
            <w:pPr>
              <w:tabs>
                <w:tab w:val="left" w:pos="3300"/>
              </w:tabs>
              <w:rPr>
                <w:rFonts w:ascii="Cambria" w:hAnsi="Cambria" w:cs="Calibri"/>
                <w:b/>
                <w:bCs/>
              </w:rPr>
            </w:pPr>
            <w:r w:rsidRPr="00942D24">
              <w:rPr>
                <w:rFonts w:ascii="Cambria" w:hAnsi="Cambria" w:cs="Calibri"/>
                <w:b/>
                <w:bCs/>
              </w:rPr>
              <w:t>Due date for submission of tender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7A8DD18F" w14:textId="5B54B2D6" w:rsidR="000430CD" w:rsidRPr="00942D24" w:rsidRDefault="00F8485C" w:rsidP="007C5A20">
            <w:pPr>
              <w:tabs>
                <w:tab w:val="left" w:pos="3300"/>
              </w:tabs>
              <w:jc w:val="both"/>
              <w:rPr>
                <w:rFonts w:ascii="Cambria" w:hAnsi="Cambria" w:cs="Arial"/>
                <w:b/>
                <w:bCs/>
                <w:color w:val="FF0000"/>
              </w:rPr>
            </w:pPr>
            <w:r>
              <w:rPr>
                <w:rFonts w:ascii="Cambria" w:hAnsi="Cambria" w:cs="Arial"/>
                <w:b/>
                <w:bCs/>
                <w:color w:val="FF0000"/>
              </w:rPr>
              <w:t>13</w:t>
            </w:r>
            <w:r w:rsidR="0059236B">
              <w:rPr>
                <w:rFonts w:ascii="Cambria" w:hAnsi="Cambria" w:cs="Arial"/>
                <w:b/>
                <w:bCs/>
                <w:color w:val="FF0000"/>
              </w:rPr>
              <w:t>/0</w:t>
            </w:r>
            <w:r w:rsidR="004B361C">
              <w:rPr>
                <w:rFonts w:ascii="Cambria" w:hAnsi="Cambria" w:cs="Arial"/>
                <w:b/>
                <w:bCs/>
                <w:color w:val="FF0000"/>
              </w:rPr>
              <w:t>8</w:t>
            </w:r>
            <w:r w:rsidR="000430CD" w:rsidRPr="00942D24">
              <w:rPr>
                <w:rFonts w:ascii="Cambria" w:hAnsi="Cambria" w:cs="Arial"/>
                <w:b/>
                <w:bCs/>
                <w:color w:val="FF0000"/>
              </w:rPr>
              <w:t xml:space="preserve">/2026, 13:00 </w:t>
            </w:r>
            <w:proofErr w:type="spellStart"/>
            <w:r w:rsidR="000430CD" w:rsidRPr="00942D24">
              <w:rPr>
                <w:rFonts w:ascii="Cambria" w:hAnsi="Cambria" w:cs="Arial"/>
                <w:b/>
                <w:bCs/>
                <w:color w:val="FF0000"/>
              </w:rPr>
              <w:t>Hrs</w:t>
            </w:r>
            <w:proofErr w:type="spellEnd"/>
          </w:p>
        </w:tc>
      </w:tr>
      <w:tr w:rsidR="000430CD" w:rsidRPr="00942D24" w14:paraId="634B6DC6" w14:textId="77777777" w:rsidTr="007C5A20">
        <w:trPr>
          <w:trHeight w:val="619"/>
        </w:trPr>
        <w:tc>
          <w:tcPr>
            <w:tcW w:w="10206" w:type="dxa"/>
            <w:gridSpan w:val="2"/>
            <w:shd w:val="clear" w:color="auto" w:fill="auto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872"/>
            </w:tblGrid>
            <w:tr w:rsidR="000430CD" w:rsidRPr="00942D24" w14:paraId="180A2FCD" w14:textId="77777777" w:rsidTr="007C5A20">
              <w:trPr>
                <w:trHeight w:val="532"/>
              </w:trPr>
              <w:tc>
                <w:tcPr>
                  <w:tcW w:w="0" w:type="auto"/>
                </w:tcPr>
                <w:p w14:paraId="6D1349FC" w14:textId="77777777" w:rsidR="000430CD" w:rsidRPr="00942D24" w:rsidRDefault="000430CD" w:rsidP="007C5A20">
                  <w:pPr>
                    <w:autoSpaceDE w:val="0"/>
                    <w:autoSpaceDN w:val="0"/>
                    <w:adjustRightInd w:val="0"/>
                    <w:rPr>
                      <w:rFonts w:ascii="Cambria" w:hAnsi="Cambria" w:cs="Arial"/>
                      <w:color w:val="000000"/>
                    </w:rPr>
                  </w:pPr>
                  <w:r w:rsidRPr="00942D24">
                    <w:rPr>
                      <w:rFonts w:ascii="Cambria" w:hAnsi="Cambria" w:cs="Arial"/>
                      <w:color w:val="000000"/>
                    </w:rPr>
                    <w:t xml:space="preserve">You are requested to quote the tender reference no/ NIT no in all your correspondences. This is only a request for quotation (RFQ). </w:t>
                  </w:r>
                </w:p>
              </w:tc>
            </w:tr>
          </w:tbl>
          <w:p w14:paraId="59D88AA3" w14:textId="77777777" w:rsidR="000430CD" w:rsidRPr="00942D24" w:rsidRDefault="000430CD" w:rsidP="007C5A20">
            <w:pPr>
              <w:tabs>
                <w:tab w:val="left" w:pos="3300"/>
              </w:tabs>
              <w:jc w:val="both"/>
              <w:rPr>
                <w:rFonts w:ascii="Cambria" w:hAnsi="Cambria" w:cs="Arial"/>
                <w:color w:val="000000"/>
                <w:lang w:val="en-IN" w:bidi="hi-IN"/>
              </w:rPr>
            </w:pPr>
          </w:p>
        </w:tc>
      </w:tr>
    </w:tbl>
    <w:p w14:paraId="5FBF279C" w14:textId="77777777" w:rsidR="000430CD" w:rsidRPr="00942D24" w:rsidRDefault="000430CD" w:rsidP="000430CD">
      <w:pPr>
        <w:tabs>
          <w:tab w:val="left" w:pos="3300"/>
        </w:tabs>
        <w:jc w:val="both"/>
        <w:rPr>
          <w:rFonts w:ascii="Cambria" w:hAnsi="Cambria" w:cs="Arial"/>
          <w:color w:val="000000"/>
        </w:rPr>
      </w:pPr>
    </w:p>
    <w:p w14:paraId="435F6DFA" w14:textId="77777777" w:rsidR="000430CD" w:rsidRPr="00942D24" w:rsidRDefault="000430CD" w:rsidP="000430CD">
      <w:pPr>
        <w:tabs>
          <w:tab w:val="left" w:pos="3300"/>
        </w:tabs>
        <w:jc w:val="both"/>
        <w:rPr>
          <w:rFonts w:ascii="Cambria" w:hAnsi="Cambria" w:cs="Arial"/>
          <w:color w:val="000000"/>
        </w:rPr>
      </w:pPr>
      <w:r w:rsidRPr="00942D24">
        <w:rPr>
          <w:rFonts w:ascii="Cambria" w:hAnsi="Cambria" w:cs="Arial"/>
          <w:color w:val="000000"/>
          <w:highlight w:val="yellow"/>
        </w:rPr>
        <w:t>Offer are invited by BHEL/PSWR for package as mentioned above.</w:t>
      </w:r>
    </w:p>
    <w:p w14:paraId="3F0AF5A6" w14:textId="77777777" w:rsidR="000430CD" w:rsidRPr="00942D24" w:rsidRDefault="000430CD" w:rsidP="000430CD">
      <w:pPr>
        <w:tabs>
          <w:tab w:val="left" w:pos="3300"/>
        </w:tabs>
        <w:jc w:val="both"/>
        <w:rPr>
          <w:rFonts w:ascii="Cambria" w:hAnsi="Cambria" w:cs="Arial"/>
          <w:color w:val="000000"/>
          <w:lang w:val="en-IN" w:bidi="hi-I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8"/>
        <w:gridCol w:w="5370"/>
      </w:tblGrid>
      <w:tr w:rsidR="000430CD" w:rsidRPr="00942D24" w14:paraId="03028CB3" w14:textId="77777777" w:rsidTr="007C5A20">
        <w:trPr>
          <w:trHeight w:val="1656"/>
        </w:trPr>
        <w:tc>
          <w:tcPr>
            <w:tcW w:w="4770" w:type="dxa"/>
            <w:shd w:val="clear" w:color="auto" w:fill="auto"/>
          </w:tcPr>
          <w:p w14:paraId="227EB560" w14:textId="77777777" w:rsidR="000430CD" w:rsidRPr="00942D24" w:rsidRDefault="000430CD" w:rsidP="007C5A20">
            <w:pPr>
              <w:autoSpaceDE w:val="0"/>
              <w:autoSpaceDN w:val="0"/>
              <w:adjustRightInd w:val="0"/>
              <w:rPr>
                <w:rFonts w:ascii="Cambria" w:hAnsi="Cambria" w:cs="Arial"/>
                <w:color w:val="000000"/>
              </w:rPr>
            </w:pPr>
            <w:r w:rsidRPr="00942D24">
              <w:rPr>
                <w:rFonts w:ascii="Cambria" w:hAnsi="Cambria" w:cs="Arial"/>
                <w:color w:val="000000"/>
              </w:rPr>
              <w:t>For &amp; on Behalf of BHEL PSWR PATRATU SITE</w:t>
            </w:r>
          </w:p>
          <w:p w14:paraId="7200F612" w14:textId="77777777" w:rsidR="000430CD" w:rsidRPr="00942D24" w:rsidRDefault="000430CD" w:rsidP="007C5A20">
            <w:pPr>
              <w:autoSpaceDE w:val="0"/>
              <w:autoSpaceDN w:val="0"/>
              <w:adjustRightInd w:val="0"/>
              <w:rPr>
                <w:rFonts w:ascii="Cambria" w:hAnsi="Cambria" w:cs="Arial"/>
                <w:color w:val="000000"/>
              </w:rPr>
            </w:pPr>
          </w:p>
          <w:p w14:paraId="29ECF458" w14:textId="77777777" w:rsidR="000430CD" w:rsidRPr="00942D24" w:rsidRDefault="000430CD" w:rsidP="007C5A20">
            <w:pPr>
              <w:autoSpaceDE w:val="0"/>
              <w:autoSpaceDN w:val="0"/>
              <w:adjustRightInd w:val="0"/>
              <w:rPr>
                <w:rFonts w:ascii="Cambria" w:hAnsi="Cambria" w:cs="Arial"/>
                <w:color w:val="000000"/>
              </w:rPr>
            </w:pPr>
            <w:r w:rsidRPr="00942D24">
              <w:rPr>
                <w:rFonts w:ascii="Cambria" w:hAnsi="Cambria" w:cs="Arial"/>
                <w:color w:val="000000"/>
              </w:rPr>
              <w:t>SR. MANAGER/PURCHASE</w:t>
            </w:r>
          </w:p>
          <w:p w14:paraId="0266ABB7" w14:textId="77777777" w:rsidR="000430CD" w:rsidRPr="00942D24" w:rsidRDefault="000430CD" w:rsidP="007C5A20">
            <w:pPr>
              <w:autoSpaceDE w:val="0"/>
              <w:autoSpaceDN w:val="0"/>
              <w:adjustRightInd w:val="0"/>
              <w:rPr>
                <w:rFonts w:ascii="Cambria" w:hAnsi="Cambria" w:cs="Arial"/>
                <w:color w:val="000000"/>
              </w:rPr>
            </w:pPr>
            <w:r w:rsidRPr="00942D24">
              <w:rPr>
                <w:rFonts w:ascii="Cambria" w:hAnsi="Cambria" w:cs="Arial"/>
                <w:color w:val="000000"/>
              </w:rPr>
              <w:t>BHEL PATRATU SITE</w:t>
            </w:r>
          </w:p>
        </w:tc>
        <w:tc>
          <w:tcPr>
            <w:tcW w:w="5436" w:type="dxa"/>
            <w:shd w:val="clear" w:color="auto" w:fill="auto"/>
          </w:tcPr>
          <w:p w14:paraId="37D6337E" w14:textId="77777777" w:rsidR="000430CD" w:rsidRPr="00942D24" w:rsidRDefault="000430CD" w:rsidP="007C5A20">
            <w:pPr>
              <w:autoSpaceDE w:val="0"/>
              <w:autoSpaceDN w:val="0"/>
              <w:adjustRightInd w:val="0"/>
              <w:rPr>
                <w:rFonts w:ascii="Cambria" w:hAnsi="Cambria" w:cs="Arial"/>
                <w:color w:val="000000"/>
              </w:rPr>
            </w:pPr>
            <w:r w:rsidRPr="00942D24">
              <w:rPr>
                <w:rFonts w:ascii="Cambria" w:hAnsi="Cambria" w:cs="Arial"/>
                <w:color w:val="000000"/>
              </w:rPr>
              <w:t>Phone: 8004939836</w:t>
            </w:r>
          </w:p>
          <w:p w14:paraId="2F824277" w14:textId="77777777" w:rsidR="000430CD" w:rsidRPr="00942D24" w:rsidRDefault="000430CD" w:rsidP="007C5A20">
            <w:pPr>
              <w:autoSpaceDE w:val="0"/>
              <w:autoSpaceDN w:val="0"/>
              <w:adjustRightInd w:val="0"/>
              <w:rPr>
                <w:rFonts w:ascii="Cambria" w:hAnsi="Cambria" w:cs="Arial"/>
                <w:color w:val="000000"/>
              </w:rPr>
            </w:pPr>
            <w:proofErr w:type="gramStart"/>
            <w:r w:rsidRPr="00942D24">
              <w:rPr>
                <w:rFonts w:ascii="Cambria" w:hAnsi="Cambria" w:cs="Arial"/>
                <w:color w:val="000000"/>
              </w:rPr>
              <w:t>Emails :</w:t>
            </w:r>
            <w:proofErr w:type="gramEnd"/>
            <w:r w:rsidRPr="00942D24">
              <w:rPr>
                <w:rFonts w:ascii="Cambria" w:hAnsi="Cambria" w:cs="Arial"/>
                <w:color w:val="000000"/>
              </w:rPr>
              <w:t xml:space="preserve">  </w:t>
            </w:r>
          </w:p>
          <w:p w14:paraId="333CA9F8" w14:textId="77777777" w:rsidR="000430CD" w:rsidRPr="00942D24" w:rsidRDefault="000430CD" w:rsidP="007C5A20">
            <w:pPr>
              <w:autoSpaceDE w:val="0"/>
              <w:autoSpaceDN w:val="0"/>
              <w:adjustRightInd w:val="0"/>
              <w:rPr>
                <w:rFonts w:ascii="Cambria" w:hAnsi="Cambria" w:cs="Arial"/>
                <w:color w:val="000000"/>
              </w:rPr>
            </w:pPr>
            <w:r w:rsidRPr="00942D24">
              <w:rPr>
                <w:rFonts w:ascii="Cambria" w:hAnsi="Cambria" w:cs="Arial"/>
                <w:color w:val="0000FF"/>
              </w:rPr>
              <w:t>kumar_deepak@bhel.in</w:t>
            </w:r>
            <w:r w:rsidRPr="00942D24">
              <w:rPr>
                <w:rFonts w:ascii="Cambria" w:hAnsi="Cambria" w:cs="Arial"/>
                <w:color w:val="000000"/>
              </w:rPr>
              <w:t xml:space="preserve"> </w:t>
            </w:r>
          </w:p>
          <w:p w14:paraId="395167A9" w14:textId="77777777" w:rsidR="000430CD" w:rsidRPr="00942D24" w:rsidRDefault="000430CD" w:rsidP="007C5A20">
            <w:pPr>
              <w:autoSpaceDE w:val="0"/>
              <w:autoSpaceDN w:val="0"/>
              <w:adjustRightInd w:val="0"/>
              <w:rPr>
                <w:rFonts w:ascii="Cambria" w:hAnsi="Cambria" w:cs="Arial"/>
                <w:color w:val="000000"/>
              </w:rPr>
            </w:pPr>
          </w:p>
        </w:tc>
      </w:tr>
    </w:tbl>
    <w:p w14:paraId="13DC5B63" w14:textId="77777777" w:rsidR="000430CD" w:rsidRPr="00942D24" w:rsidRDefault="000430CD" w:rsidP="000430CD">
      <w:pPr>
        <w:tabs>
          <w:tab w:val="left" w:pos="3300"/>
        </w:tabs>
        <w:jc w:val="both"/>
        <w:rPr>
          <w:rFonts w:ascii="Cambria" w:hAnsi="Cambria" w:cs="Arial"/>
          <w:b/>
          <w:color w:val="000000"/>
          <w:u w:val="single"/>
          <w:lang w:val="en-IN" w:bidi="hi-IN"/>
        </w:rPr>
      </w:pPr>
    </w:p>
    <w:p w14:paraId="07AAACD4" w14:textId="77777777" w:rsidR="000430CD" w:rsidRPr="00942D24" w:rsidRDefault="000430CD" w:rsidP="000430CD">
      <w:pPr>
        <w:tabs>
          <w:tab w:val="left" w:pos="3300"/>
        </w:tabs>
        <w:jc w:val="both"/>
        <w:rPr>
          <w:rFonts w:ascii="Cambria" w:hAnsi="Cambria" w:cs="Arial"/>
          <w:color w:val="000000"/>
          <w:lang w:val="en-IN" w:bidi="hi-IN"/>
        </w:rPr>
      </w:pPr>
      <w:r w:rsidRPr="00942D24">
        <w:rPr>
          <w:rFonts w:ascii="Cambria" w:hAnsi="Cambria" w:cs="Arial"/>
          <w:b/>
          <w:color w:val="000000"/>
          <w:u w:val="single"/>
          <w:lang w:val="en-IN" w:bidi="hi-IN"/>
        </w:rPr>
        <w:t>Enclosure</w:t>
      </w:r>
      <w:r w:rsidRPr="00942D24">
        <w:rPr>
          <w:rFonts w:ascii="Cambria" w:hAnsi="Cambria" w:cs="Arial"/>
          <w:color w:val="000000"/>
          <w:lang w:val="en-IN" w:bidi="hi-IN"/>
        </w:rPr>
        <w:t>:</w:t>
      </w:r>
    </w:p>
    <w:p w14:paraId="39B4EC8D" w14:textId="77777777" w:rsidR="000430CD" w:rsidRPr="00942D24" w:rsidRDefault="000430CD" w:rsidP="000430CD">
      <w:pPr>
        <w:tabs>
          <w:tab w:val="left" w:pos="3300"/>
        </w:tabs>
        <w:jc w:val="both"/>
        <w:rPr>
          <w:rFonts w:ascii="Cambria" w:hAnsi="Cambria" w:cs="Arial"/>
          <w:b/>
          <w:u w:val="single"/>
          <w:lang w:val="en-IN" w:eastAsia="x-none"/>
        </w:rPr>
      </w:pPr>
      <w:r w:rsidRPr="00942D24">
        <w:rPr>
          <w:rFonts w:ascii="Cambria" w:hAnsi="Cambria" w:cs="Arial"/>
          <w:color w:val="000000"/>
          <w:lang w:val="en-IN" w:bidi="hi-IN"/>
        </w:rPr>
        <w:t>1. How to submit offers</w:t>
      </w:r>
    </w:p>
    <w:p w14:paraId="6CE3A527" w14:textId="77777777" w:rsidR="000430CD" w:rsidRDefault="000430CD" w:rsidP="000430CD">
      <w:pPr>
        <w:tabs>
          <w:tab w:val="left" w:pos="720"/>
        </w:tabs>
        <w:spacing w:before="240" w:after="240" w:line="360" w:lineRule="auto"/>
        <w:ind w:right="65"/>
        <w:jc w:val="center"/>
        <w:rPr>
          <w:rFonts w:ascii="Cambria" w:hAnsi="Cambria" w:cs="Arial"/>
          <w:b/>
          <w:sz w:val="28"/>
          <w:szCs w:val="28"/>
          <w:u w:val="single"/>
          <w:lang w:val="en-IN" w:eastAsia="x-none"/>
        </w:rPr>
      </w:pPr>
    </w:p>
    <w:p w14:paraId="7443B164" w14:textId="77777777" w:rsidR="000430CD" w:rsidRDefault="000430CD" w:rsidP="000430CD">
      <w:pPr>
        <w:tabs>
          <w:tab w:val="left" w:pos="720"/>
        </w:tabs>
        <w:spacing w:before="240" w:after="240" w:line="360" w:lineRule="auto"/>
        <w:ind w:right="65"/>
        <w:jc w:val="center"/>
        <w:rPr>
          <w:rFonts w:ascii="Cambria" w:hAnsi="Cambria" w:cs="Arial"/>
          <w:b/>
          <w:sz w:val="28"/>
          <w:szCs w:val="28"/>
          <w:u w:val="single"/>
          <w:lang w:val="en-IN" w:eastAsia="x-none"/>
        </w:rPr>
      </w:pPr>
    </w:p>
    <w:p w14:paraId="63F93CA4" w14:textId="77777777" w:rsidR="000430CD" w:rsidRDefault="000430CD" w:rsidP="000430CD">
      <w:pPr>
        <w:tabs>
          <w:tab w:val="left" w:pos="720"/>
        </w:tabs>
        <w:spacing w:before="240" w:after="240" w:line="360" w:lineRule="auto"/>
        <w:ind w:right="65"/>
        <w:jc w:val="center"/>
        <w:rPr>
          <w:rFonts w:ascii="Cambria" w:hAnsi="Cambria" w:cs="Arial"/>
          <w:b/>
          <w:sz w:val="28"/>
          <w:szCs w:val="28"/>
          <w:u w:val="single"/>
          <w:lang w:val="en-IN" w:eastAsia="x-none"/>
        </w:rPr>
      </w:pPr>
    </w:p>
    <w:p w14:paraId="6B984E65" w14:textId="77777777" w:rsidR="000430CD" w:rsidRDefault="000430CD" w:rsidP="000430CD">
      <w:pPr>
        <w:tabs>
          <w:tab w:val="left" w:pos="720"/>
        </w:tabs>
        <w:spacing w:before="240" w:after="240" w:line="360" w:lineRule="auto"/>
        <w:ind w:right="65"/>
        <w:jc w:val="center"/>
        <w:rPr>
          <w:rFonts w:ascii="Cambria" w:hAnsi="Cambria" w:cs="Arial"/>
          <w:b/>
          <w:sz w:val="28"/>
          <w:szCs w:val="28"/>
          <w:u w:val="single"/>
          <w:lang w:val="en-IN" w:eastAsia="x-none"/>
        </w:rPr>
      </w:pPr>
    </w:p>
    <w:p w14:paraId="4D046B55" w14:textId="77777777" w:rsidR="000430CD" w:rsidRDefault="000430CD" w:rsidP="000430CD">
      <w:pPr>
        <w:tabs>
          <w:tab w:val="left" w:pos="720"/>
        </w:tabs>
        <w:spacing w:before="240" w:after="240" w:line="360" w:lineRule="auto"/>
        <w:ind w:right="65"/>
        <w:jc w:val="center"/>
        <w:rPr>
          <w:rFonts w:ascii="Cambria" w:hAnsi="Cambria" w:cs="Arial"/>
          <w:b/>
          <w:sz w:val="28"/>
          <w:szCs w:val="28"/>
          <w:u w:val="single"/>
          <w:lang w:val="en-IN" w:eastAsia="x-none"/>
        </w:rPr>
      </w:pPr>
    </w:p>
    <w:p w14:paraId="3D96726C" w14:textId="77777777" w:rsidR="000430CD" w:rsidRDefault="000430CD" w:rsidP="000430CD">
      <w:pPr>
        <w:tabs>
          <w:tab w:val="left" w:pos="720"/>
        </w:tabs>
        <w:spacing w:before="240" w:after="240" w:line="360" w:lineRule="auto"/>
        <w:ind w:right="65"/>
        <w:jc w:val="center"/>
        <w:rPr>
          <w:rFonts w:ascii="Cambria" w:hAnsi="Cambria" w:cs="Arial"/>
          <w:b/>
          <w:sz w:val="28"/>
          <w:szCs w:val="28"/>
          <w:u w:val="single"/>
          <w:lang w:val="en-IN" w:eastAsia="x-none"/>
        </w:rPr>
      </w:pPr>
    </w:p>
    <w:p w14:paraId="4FB06B35" w14:textId="77777777" w:rsidR="000430CD" w:rsidRDefault="000430CD" w:rsidP="000430CD">
      <w:pPr>
        <w:tabs>
          <w:tab w:val="left" w:pos="720"/>
        </w:tabs>
        <w:spacing w:before="240" w:after="240" w:line="360" w:lineRule="auto"/>
        <w:ind w:right="65"/>
        <w:jc w:val="center"/>
        <w:rPr>
          <w:rFonts w:ascii="Cambria" w:hAnsi="Cambria" w:cs="Arial"/>
          <w:b/>
          <w:sz w:val="28"/>
          <w:szCs w:val="28"/>
          <w:u w:val="single"/>
          <w:lang w:val="en-IN" w:eastAsia="x-none"/>
        </w:rPr>
      </w:pPr>
    </w:p>
    <w:p w14:paraId="3E0D9F27" w14:textId="77777777" w:rsidR="000430CD" w:rsidRDefault="000430CD" w:rsidP="000430CD">
      <w:pPr>
        <w:tabs>
          <w:tab w:val="left" w:pos="720"/>
        </w:tabs>
        <w:spacing w:before="240" w:after="240" w:line="360" w:lineRule="auto"/>
        <w:ind w:right="65"/>
        <w:jc w:val="center"/>
        <w:rPr>
          <w:rFonts w:ascii="Cambria" w:hAnsi="Cambria" w:cs="Times New Roman"/>
          <w:b/>
          <w:sz w:val="28"/>
          <w:szCs w:val="28"/>
          <w:u w:val="single"/>
          <w:lang w:val="x-none" w:eastAsia="x-none"/>
        </w:rPr>
      </w:pPr>
      <w:r>
        <w:rPr>
          <w:rFonts w:ascii="Cambria" w:hAnsi="Cambria" w:cs="Arial"/>
          <w:b/>
          <w:sz w:val="28"/>
          <w:szCs w:val="28"/>
          <w:u w:val="single"/>
          <w:lang w:val="x-none" w:eastAsia="x-none"/>
        </w:rPr>
        <w:lastRenderedPageBreak/>
        <w:t>Procedure</w:t>
      </w:r>
      <w:r>
        <w:rPr>
          <w:rFonts w:ascii="Cambria" w:hAnsi="Cambria" w:cs="Times New Roman"/>
          <w:b/>
          <w:sz w:val="28"/>
          <w:szCs w:val="28"/>
          <w:u w:val="single"/>
          <w:lang w:val="x-none" w:eastAsia="x-none"/>
        </w:rPr>
        <w:t xml:space="preserve"> for Submission of Offer for E – Tender</w:t>
      </w:r>
    </w:p>
    <w:p w14:paraId="2B9F7F46" w14:textId="77777777" w:rsidR="000430CD" w:rsidRDefault="000430CD" w:rsidP="000430CD">
      <w:pPr>
        <w:widowControl w:val="0"/>
        <w:autoSpaceDE w:val="0"/>
        <w:autoSpaceDN w:val="0"/>
        <w:adjustRightInd w:val="0"/>
        <w:spacing w:after="120" w:line="360" w:lineRule="auto"/>
        <w:jc w:val="both"/>
        <w:rPr>
          <w:rFonts w:ascii="Cambria" w:hAnsi="Cambria" w:cs="Times New Roman"/>
          <w:color w:val="000000"/>
          <w:sz w:val="21"/>
          <w:szCs w:val="21"/>
          <w:lang w:val="en-IN" w:eastAsia="en-IN"/>
        </w:rPr>
      </w:pPr>
      <w:r>
        <w:rPr>
          <w:rFonts w:ascii="Cambria" w:hAnsi="Cambria" w:cs="Times New Roman"/>
          <w:sz w:val="21"/>
          <w:szCs w:val="21"/>
          <w:lang w:val="en-IN" w:eastAsia="en-IN"/>
        </w:rPr>
        <w:t>Procedure for Submission of Tender is available in the “</w:t>
      </w:r>
      <w:hyperlink r:id="rId7" w:history="1">
        <w:r>
          <w:rPr>
            <w:rStyle w:val="Hyperlink"/>
            <w:rFonts w:ascii="Cambria" w:hAnsi="Cambria" w:cs="Times New Roman"/>
            <w:sz w:val="21"/>
            <w:szCs w:val="21"/>
            <w:lang w:val="en-IN" w:eastAsia="en-IN"/>
          </w:rPr>
          <w:t>Bidders Manual Kit</w:t>
        </w:r>
      </w:hyperlink>
      <w:r>
        <w:rPr>
          <w:rFonts w:ascii="Cambria" w:hAnsi="Cambria" w:cs="Times New Roman"/>
          <w:sz w:val="21"/>
          <w:szCs w:val="21"/>
          <w:lang w:val="en-IN" w:eastAsia="en-IN"/>
        </w:rPr>
        <w:t xml:space="preserve">” at E-tender portal </w:t>
      </w:r>
      <w:hyperlink r:id="rId8" w:history="1">
        <w:r>
          <w:rPr>
            <w:rStyle w:val="Hyperlink"/>
            <w:rFonts w:ascii="Cambria" w:eastAsia="Calibri" w:hAnsi="Cambria" w:cs="Times New Roman"/>
            <w:sz w:val="21"/>
            <w:szCs w:val="21"/>
            <w:lang w:val="en-IN" w:eastAsia="en-IN"/>
          </w:rPr>
          <w:t>https://eprocurebhel.co.in</w:t>
        </w:r>
      </w:hyperlink>
      <w:r>
        <w:rPr>
          <w:rFonts w:ascii="Cambria" w:hAnsi="Cambria" w:cs="Times New Roman"/>
          <w:sz w:val="21"/>
          <w:szCs w:val="21"/>
          <w:lang w:val="en-IN" w:eastAsia="en-IN"/>
        </w:rPr>
        <w:t>. Terms and conditions mentioned therein shall form integral part of the NIT and bidders shall abide by the same</w:t>
      </w:r>
      <w:r>
        <w:rPr>
          <w:rFonts w:ascii="Cambria" w:hAnsi="Cambria" w:cs="Times New Roman"/>
          <w:color w:val="000000"/>
          <w:sz w:val="21"/>
          <w:szCs w:val="21"/>
          <w:lang w:val="en-IN" w:eastAsia="en-IN"/>
        </w:rPr>
        <w:t>.</w:t>
      </w:r>
    </w:p>
    <w:p w14:paraId="20E26DAF" w14:textId="77777777" w:rsidR="000430CD" w:rsidRDefault="000430CD" w:rsidP="000430C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20" w:line="360" w:lineRule="auto"/>
        <w:ind w:left="720" w:hanging="142"/>
        <w:rPr>
          <w:rFonts w:ascii="Cambria" w:hAnsi="Cambria" w:cs="Times New Roman"/>
          <w:b/>
          <w:iCs/>
          <w:sz w:val="21"/>
          <w:szCs w:val="21"/>
          <w:u w:val="single"/>
          <w:lang w:val="en-IN" w:eastAsia="en-IN"/>
        </w:rPr>
      </w:pPr>
      <w:r>
        <w:rPr>
          <w:rFonts w:ascii="Cambria" w:hAnsi="Cambria" w:cs="Times New Roman"/>
          <w:b/>
          <w:iCs/>
          <w:sz w:val="21"/>
          <w:szCs w:val="21"/>
          <w:u w:val="single"/>
          <w:lang w:val="en-IN" w:eastAsia="en-IN"/>
        </w:rPr>
        <w:t xml:space="preserve">Hardware and Software requirements for participating </w:t>
      </w:r>
      <w:proofErr w:type="gramStart"/>
      <w:r>
        <w:rPr>
          <w:rFonts w:ascii="Cambria" w:hAnsi="Cambria" w:cs="Times New Roman"/>
          <w:b/>
          <w:iCs/>
          <w:sz w:val="21"/>
          <w:szCs w:val="21"/>
          <w:u w:val="single"/>
          <w:lang w:val="en-IN" w:eastAsia="en-IN"/>
        </w:rPr>
        <w:t>in  e</w:t>
      </w:r>
      <w:proofErr w:type="gramEnd"/>
      <w:r>
        <w:rPr>
          <w:rFonts w:ascii="Cambria" w:hAnsi="Cambria" w:cs="Times New Roman"/>
          <w:b/>
          <w:iCs/>
          <w:sz w:val="21"/>
          <w:szCs w:val="21"/>
          <w:u w:val="single"/>
          <w:lang w:val="en-IN" w:eastAsia="en-IN"/>
        </w:rPr>
        <w:t xml:space="preserve">-tender </w:t>
      </w:r>
    </w:p>
    <w:p w14:paraId="29969077" w14:textId="77777777" w:rsidR="000430CD" w:rsidRDefault="000430CD" w:rsidP="000430CD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360" w:lineRule="auto"/>
        <w:contextualSpacing/>
        <w:jc w:val="both"/>
        <w:rPr>
          <w:rFonts w:ascii="Cambria" w:eastAsia="Calibri" w:hAnsi="Cambria" w:cs="Times New Roman"/>
          <w:sz w:val="21"/>
          <w:szCs w:val="21"/>
          <w:lang w:val="en-IN" w:eastAsia="en-IN"/>
        </w:rPr>
      </w:pPr>
      <w:r>
        <w:rPr>
          <w:rFonts w:ascii="Cambria" w:eastAsia="Calibri" w:hAnsi="Cambria" w:cs="Times New Roman"/>
          <w:iCs/>
          <w:sz w:val="21"/>
          <w:szCs w:val="21"/>
          <w:lang w:val="en-IN" w:eastAsia="en-IN"/>
        </w:rPr>
        <w:t>Please</w:t>
      </w:r>
      <w:r>
        <w:rPr>
          <w:rFonts w:ascii="Cambria" w:eastAsia="Calibri" w:hAnsi="Cambria" w:cs="Times New Roman"/>
          <w:sz w:val="21"/>
          <w:szCs w:val="21"/>
          <w:lang w:val="en-IN" w:eastAsia="en-IN"/>
        </w:rPr>
        <w:t xml:space="preserve"> refer the website for the minimum system requirements and setting document for Bidders under the link: </w:t>
      </w:r>
      <w:hyperlink r:id="rId9" w:history="1">
        <w:r>
          <w:rPr>
            <w:rStyle w:val="Hyperlink"/>
            <w:rFonts w:ascii="Cambria" w:eastAsia="Calibri" w:hAnsi="Cambria" w:cs="Times New Roman"/>
            <w:sz w:val="21"/>
            <w:szCs w:val="21"/>
            <w:lang w:val="en-IN" w:eastAsia="en-IN"/>
          </w:rPr>
          <w:t>https://eprocurebhel.co.in</w:t>
        </w:r>
      </w:hyperlink>
    </w:p>
    <w:p w14:paraId="1031006C" w14:textId="77777777" w:rsidR="000430CD" w:rsidRDefault="000430CD" w:rsidP="000430C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240" w:after="120" w:line="360" w:lineRule="auto"/>
        <w:ind w:left="720" w:hanging="142"/>
        <w:jc w:val="both"/>
        <w:rPr>
          <w:rFonts w:ascii="Cambria" w:hAnsi="Cambria" w:cs="Times New Roman"/>
          <w:color w:val="000000"/>
          <w:sz w:val="21"/>
          <w:szCs w:val="21"/>
          <w:lang w:val="en-IN" w:eastAsia="en-IN"/>
        </w:rPr>
      </w:pPr>
      <w:r>
        <w:rPr>
          <w:rFonts w:ascii="Cambria" w:hAnsi="Cambria" w:cs="Times New Roman"/>
          <w:b/>
          <w:iCs/>
          <w:sz w:val="21"/>
          <w:szCs w:val="21"/>
          <w:u w:val="single"/>
          <w:lang w:val="en-IN" w:eastAsia="en-IN"/>
        </w:rPr>
        <w:t>Digital Signature</w:t>
      </w:r>
    </w:p>
    <w:p w14:paraId="42E9E4E2" w14:textId="77777777" w:rsidR="000430CD" w:rsidRDefault="000430CD" w:rsidP="000430CD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360" w:lineRule="auto"/>
        <w:contextualSpacing/>
        <w:jc w:val="both"/>
        <w:rPr>
          <w:rFonts w:ascii="Cambria" w:eastAsia="Calibri" w:hAnsi="Cambria" w:cs="Times New Roman"/>
          <w:sz w:val="21"/>
          <w:szCs w:val="21"/>
          <w:u w:val="single"/>
          <w:lang w:val="en-IN" w:eastAsia="en-IN"/>
        </w:rPr>
      </w:pPr>
      <w:r>
        <w:rPr>
          <w:rFonts w:ascii="Cambria" w:eastAsia="Calibri" w:hAnsi="Cambria" w:cs="Times New Roman"/>
          <w:color w:val="000000"/>
          <w:sz w:val="21"/>
          <w:szCs w:val="21"/>
          <w:lang w:val="en-IN" w:eastAsia="en-IN"/>
        </w:rPr>
        <w:t xml:space="preserve">To know the </w:t>
      </w:r>
      <w:r>
        <w:rPr>
          <w:rFonts w:ascii="Cambria" w:eastAsia="Calibri" w:hAnsi="Cambria" w:cs="Times New Roman"/>
          <w:sz w:val="21"/>
          <w:szCs w:val="21"/>
          <w:lang w:val="en-IN" w:eastAsia="en-IN"/>
        </w:rPr>
        <w:t>procedure</w:t>
      </w:r>
      <w:r>
        <w:rPr>
          <w:rFonts w:ascii="Cambria" w:eastAsia="Calibri" w:hAnsi="Cambria" w:cs="Times New Roman"/>
          <w:color w:val="000000"/>
          <w:sz w:val="21"/>
          <w:szCs w:val="21"/>
          <w:lang w:val="en-IN" w:eastAsia="en-IN"/>
        </w:rPr>
        <w:t xml:space="preserve"> for obtaining Digital Signature Certificate (DSC), suppliers who are not having the DSC are advised to visit our website </w:t>
      </w:r>
      <w:hyperlink r:id="rId10" w:history="1">
        <w:r>
          <w:rPr>
            <w:rStyle w:val="Hyperlink"/>
            <w:rFonts w:ascii="Cambria" w:hAnsi="Cambria" w:cs="Arial"/>
            <w:sz w:val="21"/>
            <w:szCs w:val="21"/>
          </w:rPr>
          <w:t>http://www.mca.gov.in/</w:t>
        </w:r>
      </w:hyperlink>
      <w:r>
        <w:rPr>
          <w:rFonts w:ascii="Cambria" w:hAnsi="Cambria" w:cs="Arial"/>
          <w:sz w:val="21"/>
          <w:szCs w:val="21"/>
        </w:rPr>
        <w:t xml:space="preserve"> </w:t>
      </w:r>
      <w:r>
        <w:rPr>
          <w:rFonts w:ascii="Cambria" w:hAnsi="Cambria" w:cs="Arial"/>
          <w:sz w:val="21"/>
          <w:szCs w:val="21"/>
        </w:rPr>
        <w:sym w:font="Wingdings" w:char="F0E0"/>
      </w:r>
      <w:r>
        <w:rPr>
          <w:rFonts w:ascii="Cambria" w:hAnsi="Cambria" w:cs="Arial"/>
          <w:sz w:val="21"/>
          <w:szCs w:val="21"/>
        </w:rPr>
        <w:t xml:space="preserve">MCA SERVICES </w:t>
      </w:r>
      <w:r>
        <w:rPr>
          <w:rFonts w:ascii="Cambria" w:hAnsi="Cambria" w:cs="Arial"/>
          <w:sz w:val="21"/>
          <w:szCs w:val="21"/>
        </w:rPr>
        <w:sym w:font="Wingdings" w:char="F0E0"/>
      </w:r>
      <w:r>
        <w:rPr>
          <w:rFonts w:ascii="Cambria" w:hAnsi="Cambria" w:cs="Arial"/>
          <w:sz w:val="21"/>
          <w:szCs w:val="21"/>
        </w:rPr>
        <w:t xml:space="preserve"> DSC SERVICES for DSC certifying authorities</w:t>
      </w:r>
      <w:r>
        <w:rPr>
          <w:rFonts w:ascii="Cambria" w:eastAsia="Calibri" w:hAnsi="Cambria" w:cs="Times New Roman"/>
          <w:sz w:val="21"/>
          <w:szCs w:val="21"/>
          <w:lang w:val="en-IN" w:eastAsia="en-IN"/>
        </w:rPr>
        <w:t>.</w:t>
      </w:r>
    </w:p>
    <w:p w14:paraId="21FE8E0A" w14:textId="77777777" w:rsidR="000430CD" w:rsidRDefault="000430CD" w:rsidP="000430C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240" w:after="120" w:line="360" w:lineRule="auto"/>
        <w:ind w:left="720" w:hanging="142"/>
        <w:jc w:val="both"/>
        <w:rPr>
          <w:rFonts w:ascii="Cambria" w:hAnsi="Cambria" w:cs="Times New Roman"/>
          <w:b/>
          <w:iCs/>
          <w:sz w:val="21"/>
          <w:szCs w:val="21"/>
          <w:u w:val="single"/>
          <w:lang w:val="en-IN" w:eastAsia="en-IN"/>
        </w:rPr>
      </w:pPr>
      <w:r>
        <w:rPr>
          <w:rFonts w:ascii="Cambria" w:hAnsi="Cambria" w:cs="Arial Narrow"/>
          <w:b/>
          <w:color w:val="000000"/>
          <w:u w:val="single"/>
        </w:rPr>
        <w:t>NIC PORTAL (</w:t>
      </w:r>
      <w:hyperlink r:id="rId11" w:history="1">
        <w:r>
          <w:rPr>
            <w:rStyle w:val="Hyperlink"/>
            <w:rFonts w:ascii="Cambria" w:hAnsi="Cambria" w:cs="Arial Narrow"/>
            <w:b/>
          </w:rPr>
          <w:t>https://eprocurebhel.co.in</w:t>
        </w:r>
      </w:hyperlink>
      <w:r>
        <w:rPr>
          <w:rFonts w:ascii="Cambria" w:hAnsi="Cambria" w:cs="Arial Narrow"/>
          <w:b/>
          <w:color w:val="000000"/>
          <w:u w:val="single"/>
        </w:rPr>
        <w:t xml:space="preserve">) </w:t>
      </w:r>
      <w:r>
        <w:rPr>
          <w:rFonts w:ascii="Cambria" w:hAnsi="Cambria" w:cs="Times New Roman"/>
          <w:b/>
          <w:iCs/>
          <w:sz w:val="21"/>
          <w:szCs w:val="21"/>
          <w:u w:val="single"/>
          <w:lang w:val="en-IN" w:eastAsia="en-IN"/>
        </w:rPr>
        <w:t>Helpdesk Contacts:</w:t>
      </w:r>
    </w:p>
    <w:p w14:paraId="3D9BEA9A" w14:textId="77777777" w:rsidR="000430CD" w:rsidRDefault="000430CD" w:rsidP="000430CD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mbria" w:hAnsi="Cambria" w:cs="Arial Narrow"/>
          <w:color w:val="000000"/>
        </w:rPr>
      </w:pPr>
      <w:r>
        <w:rPr>
          <w:rFonts w:ascii="Cambria" w:hAnsi="Cambria" w:cs="Arial Narrow"/>
          <w:color w:val="000000"/>
        </w:rPr>
        <w:t xml:space="preserve">For E-PROCUREMENT ASSISTANCE &amp; TRAINING, NIC PORTAL HELPDESK CONTACTS AS PER FOLLOWING: </w:t>
      </w:r>
    </w:p>
    <w:p w14:paraId="2183EF0A" w14:textId="77777777" w:rsidR="000430CD" w:rsidRDefault="000430CD" w:rsidP="000430CD">
      <w:pPr>
        <w:pStyle w:val="ListParagraph"/>
        <w:ind w:left="426"/>
        <w:rPr>
          <w:rFonts w:ascii="Cambria" w:hAnsi="Cambria" w:cs="Arial Narrow"/>
          <w:color w:val="000000"/>
        </w:rPr>
      </w:pPr>
    </w:p>
    <w:p w14:paraId="5D7604FC" w14:textId="77777777" w:rsidR="000430CD" w:rsidRDefault="000430CD" w:rsidP="000430CD">
      <w:pPr>
        <w:widowControl w:val="0"/>
        <w:autoSpaceDE w:val="0"/>
        <w:autoSpaceDN w:val="0"/>
        <w:adjustRightInd w:val="0"/>
        <w:ind w:left="938"/>
        <w:contextualSpacing/>
        <w:jc w:val="both"/>
        <w:rPr>
          <w:rFonts w:ascii="Cambria" w:hAnsi="Cambria" w:cs="Arial Narrow"/>
          <w:color w:val="000000"/>
        </w:rPr>
      </w:pPr>
      <w:r>
        <w:rPr>
          <w:rFonts w:ascii="Cambria" w:hAnsi="Cambria" w:cs="Arial Narrow"/>
          <w:color w:val="000000"/>
        </w:rPr>
        <w:t>For any technical related queries, please call at 24 x 7 Help Desk Number</w:t>
      </w:r>
    </w:p>
    <w:p w14:paraId="13AA13C9" w14:textId="77777777" w:rsidR="000430CD" w:rsidRDefault="000430CD" w:rsidP="000430CD">
      <w:pPr>
        <w:widowControl w:val="0"/>
        <w:autoSpaceDE w:val="0"/>
        <w:autoSpaceDN w:val="0"/>
        <w:adjustRightInd w:val="0"/>
        <w:ind w:left="938"/>
        <w:contextualSpacing/>
        <w:jc w:val="both"/>
        <w:rPr>
          <w:rFonts w:ascii="Cambria" w:hAnsi="Cambria" w:cs="Arial Narrow"/>
          <w:color w:val="000000"/>
        </w:rPr>
      </w:pPr>
      <w:r>
        <w:rPr>
          <w:rFonts w:ascii="Cambria" w:hAnsi="Cambria" w:cs="Arial Narrow"/>
          <w:color w:val="000000"/>
        </w:rPr>
        <w:t>0120-4001 002</w:t>
      </w:r>
    </w:p>
    <w:p w14:paraId="7EC5D07F" w14:textId="77777777" w:rsidR="000430CD" w:rsidRDefault="000430CD" w:rsidP="000430CD">
      <w:pPr>
        <w:widowControl w:val="0"/>
        <w:autoSpaceDE w:val="0"/>
        <w:autoSpaceDN w:val="0"/>
        <w:adjustRightInd w:val="0"/>
        <w:ind w:left="938"/>
        <w:contextualSpacing/>
        <w:jc w:val="both"/>
        <w:rPr>
          <w:rFonts w:ascii="Cambria" w:hAnsi="Cambria" w:cs="Arial Narrow"/>
          <w:color w:val="000000"/>
        </w:rPr>
      </w:pPr>
      <w:r>
        <w:rPr>
          <w:rFonts w:ascii="Cambria" w:hAnsi="Cambria" w:cs="Arial Narrow"/>
          <w:color w:val="000000"/>
        </w:rPr>
        <w:t>0120-4200 462</w:t>
      </w:r>
    </w:p>
    <w:p w14:paraId="05DC871C" w14:textId="77777777" w:rsidR="000430CD" w:rsidRDefault="000430CD" w:rsidP="000430CD">
      <w:pPr>
        <w:widowControl w:val="0"/>
        <w:autoSpaceDE w:val="0"/>
        <w:autoSpaceDN w:val="0"/>
        <w:adjustRightInd w:val="0"/>
        <w:ind w:left="938"/>
        <w:contextualSpacing/>
        <w:jc w:val="both"/>
        <w:rPr>
          <w:rFonts w:ascii="Cambria" w:hAnsi="Cambria" w:cs="Arial Narrow"/>
          <w:color w:val="000000"/>
        </w:rPr>
      </w:pPr>
      <w:r>
        <w:rPr>
          <w:rFonts w:ascii="Cambria" w:hAnsi="Cambria" w:cs="Arial Narrow"/>
          <w:color w:val="000000"/>
        </w:rPr>
        <w:t>0120-4001 005</w:t>
      </w:r>
    </w:p>
    <w:p w14:paraId="7837F118" w14:textId="77777777" w:rsidR="000430CD" w:rsidRDefault="000430CD" w:rsidP="000430CD">
      <w:pPr>
        <w:widowControl w:val="0"/>
        <w:autoSpaceDE w:val="0"/>
        <w:autoSpaceDN w:val="0"/>
        <w:adjustRightInd w:val="0"/>
        <w:ind w:left="938"/>
        <w:contextualSpacing/>
        <w:jc w:val="both"/>
        <w:rPr>
          <w:rFonts w:ascii="Cambria" w:hAnsi="Cambria" w:cs="Arial Narrow"/>
          <w:color w:val="000000"/>
        </w:rPr>
      </w:pPr>
      <w:r>
        <w:rPr>
          <w:rFonts w:ascii="Cambria" w:hAnsi="Cambria" w:cs="Arial Narrow"/>
          <w:color w:val="000000"/>
        </w:rPr>
        <w:t>0120-6277 787</w:t>
      </w:r>
    </w:p>
    <w:p w14:paraId="15292134" w14:textId="77777777" w:rsidR="000430CD" w:rsidRDefault="000430CD" w:rsidP="000430CD">
      <w:pPr>
        <w:widowControl w:val="0"/>
        <w:autoSpaceDE w:val="0"/>
        <w:autoSpaceDN w:val="0"/>
        <w:adjustRightInd w:val="0"/>
        <w:ind w:left="938"/>
        <w:contextualSpacing/>
        <w:jc w:val="both"/>
        <w:rPr>
          <w:rFonts w:ascii="Cambria" w:hAnsi="Cambria" w:cs="Arial Narrow"/>
          <w:color w:val="000000"/>
        </w:rPr>
      </w:pPr>
    </w:p>
    <w:p w14:paraId="65EB888D" w14:textId="77777777" w:rsidR="000430CD" w:rsidRDefault="000430CD" w:rsidP="000430CD">
      <w:pPr>
        <w:pStyle w:val="ListParagraph"/>
        <w:ind w:left="993"/>
        <w:rPr>
          <w:rFonts w:ascii="Cambria" w:hAnsi="Cambria" w:cs="Arial Narrow"/>
          <w:color w:val="000000"/>
        </w:rPr>
      </w:pPr>
      <w:r>
        <w:rPr>
          <w:rFonts w:ascii="Cambria" w:hAnsi="Cambria" w:cs="Arial Narrow"/>
          <w:color w:val="000000"/>
        </w:rPr>
        <w:t>1.</w:t>
      </w:r>
      <w:r>
        <w:rPr>
          <w:rFonts w:ascii="Cambria" w:hAnsi="Cambria" w:cs="Arial Narrow"/>
          <w:color w:val="000000"/>
        </w:rPr>
        <w:tab/>
        <w:t>Peter Raj, NIC, Ph: 9942069052</w:t>
      </w:r>
    </w:p>
    <w:p w14:paraId="17E28010" w14:textId="77777777" w:rsidR="000430CD" w:rsidRDefault="000430CD" w:rsidP="000430CD">
      <w:pPr>
        <w:widowControl w:val="0"/>
        <w:autoSpaceDE w:val="0"/>
        <w:autoSpaceDN w:val="0"/>
        <w:adjustRightInd w:val="0"/>
        <w:spacing w:after="120" w:line="360" w:lineRule="auto"/>
        <w:ind w:left="993"/>
        <w:contextualSpacing/>
        <w:jc w:val="both"/>
        <w:rPr>
          <w:rFonts w:ascii="Cambria" w:eastAsia="Calibri" w:hAnsi="Cambria" w:cs="Times New Roman"/>
          <w:iCs/>
          <w:lang w:val="en-IN" w:eastAsia="en-IN"/>
        </w:rPr>
      </w:pPr>
      <w:r>
        <w:rPr>
          <w:rFonts w:ascii="Cambria" w:hAnsi="Cambria" w:cs="Arial Narrow"/>
          <w:color w:val="000000"/>
        </w:rPr>
        <w:t xml:space="preserve">Email Support: </w:t>
      </w:r>
      <w:hyperlink r:id="rId12" w:history="1">
        <w:r>
          <w:rPr>
            <w:rStyle w:val="Hyperlink"/>
            <w:rFonts w:ascii="Cambria" w:hAnsi="Cambria" w:cs="Arial Narrow"/>
          </w:rPr>
          <w:t>support-eproc@nic.in</w:t>
        </w:r>
      </w:hyperlink>
    </w:p>
    <w:p w14:paraId="67579C6F" w14:textId="77777777" w:rsidR="000430CD" w:rsidRDefault="000430CD" w:rsidP="000430CD">
      <w:pPr>
        <w:autoSpaceDE w:val="0"/>
        <w:autoSpaceDN w:val="0"/>
        <w:adjustRightInd w:val="0"/>
        <w:jc w:val="both"/>
        <w:rPr>
          <w:rFonts w:ascii="Cambria" w:hAnsi="Cambria" w:cs="Arial"/>
          <w:sz w:val="21"/>
          <w:szCs w:val="21"/>
        </w:rPr>
      </w:pPr>
    </w:p>
    <w:p w14:paraId="27193820" w14:textId="77777777" w:rsidR="000430CD" w:rsidRDefault="000430CD" w:rsidP="000430CD">
      <w:pPr>
        <w:autoSpaceDE w:val="0"/>
        <w:autoSpaceDN w:val="0"/>
        <w:adjustRightInd w:val="0"/>
        <w:jc w:val="both"/>
        <w:rPr>
          <w:rFonts w:ascii="Cambria" w:hAnsi="Cambria" w:cs="Arial"/>
          <w:sz w:val="21"/>
          <w:szCs w:val="21"/>
        </w:rPr>
      </w:pPr>
    </w:p>
    <w:p w14:paraId="0D8AE963" w14:textId="77777777" w:rsidR="000430CD" w:rsidRDefault="000430CD" w:rsidP="000430CD">
      <w:pPr>
        <w:autoSpaceDE w:val="0"/>
        <w:autoSpaceDN w:val="0"/>
        <w:adjustRightInd w:val="0"/>
        <w:jc w:val="right"/>
        <w:rPr>
          <w:rFonts w:ascii="Cambria" w:hAnsi="Cambria" w:cs="Arial"/>
          <w:sz w:val="21"/>
          <w:szCs w:val="21"/>
        </w:rPr>
      </w:pPr>
      <w:r>
        <w:rPr>
          <w:rFonts w:ascii="Cambria" w:hAnsi="Cambria" w:cs="Arial"/>
          <w:sz w:val="21"/>
          <w:szCs w:val="21"/>
        </w:rPr>
        <w:t>Thanking you,</w:t>
      </w:r>
    </w:p>
    <w:p w14:paraId="25283290" w14:textId="77777777" w:rsidR="000430CD" w:rsidRDefault="000430CD" w:rsidP="000430CD">
      <w:pPr>
        <w:autoSpaceDE w:val="0"/>
        <w:autoSpaceDN w:val="0"/>
        <w:adjustRightInd w:val="0"/>
        <w:jc w:val="right"/>
        <w:rPr>
          <w:rFonts w:ascii="Cambria" w:hAnsi="Cambria" w:cs="Arial"/>
          <w:sz w:val="21"/>
          <w:szCs w:val="21"/>
        </w:rPr>
      </w:pPr>
    </w:p>
    <w:p w14:paraId="12288F9D" w14:textId="77777777" w:rsidR="000430CD" w:rsidRDefault="000430CD" w:rsidP="000430CD">
      <w:pPr>
        <w:autoSpaceDE w:val="0"/>
        <w:autoSpaceDN w:val="0"/>
        <w:adjustRightInd w:val="0"/>
        <w:jc w:val="right"/>
        <w:rPr>
          <w:rFonts w:ascii="Cambria" w:hAnsi="Cambria" w:cs="Arial"/>
          <w:sz w:val="21"/>
          <w:szCs w:val="21"/>
        </w:rPr>
      </w:pPr>
    </w:p>
    <w:p w14:paraId="391A3095" w14:textId="77777777" w:rsidR="000430CD" w:rsidRDefault="000430CD" w:rsidP="000430CD">
      <w:pPr>
        <w:autoSpaceDE w:val="0"/>
        <w:autoSpaceDN w:val="0"/>
        <w:adjustRightInd w:val="0"/>
        <w:jc w:val="right"/>
        <w:rPr>
          <w:rFonts w:ascii="Cambria" w:hAnsi="Cambria" w:cs="Arial"/>
          <w:sz w:val="21"/>
          <w:szCs w:val="21"/>
        </w:rPr>
      </w:pPr>
      <w:r>
        <w:rPr>
          <w:rFonts w:ascii="Cambria" w:hAnsi="Cambria" w:cs="Arial"/>
          <w:sz w:val="21"/>
          <w:szCs w:val="21"/>
        </w:rPr>
        <w:t>For &amp; on Behalf of BHEL PSWR,</w:t>
      </w:r>
    </w:p>
    <w:p w14:paraId="3CC6A6F6" w14:textId="77777777" w:rsidR="000430CD" w:rsidRDefault="000430CD" w:rsidP="000430CD">
      <w:pPr>
        <w:autoSpaceDE w:val="0"/>
        <w:autoSpaceDN w:val="0"/>
        <w:adjustRightInd w:val="0"/>
        <w:jc w:val="right"/>
        <w:rPr>
          <w:rFonts w:ascii="Cambria" w:hAnsi="Cambria" w:cs="Arial"/>
          <w:sz w:val="21"/>
          <w:szCs w:val="21"/>
        </w:rPr>
      </w:pPr>
      <w:r>
        <w:rPr>
          <w:rFonts w:ascii="Cambria" w:hAnsi="Cambria" w:cs="Arial"/>
          <w:sz w:val="21"/>
          <w:szCs w:val="21"/>
        </w:rPr>
        <w:t>SR. MANAGER (Purchase)</w:t>
      </w:r>
    </w:p>
    <w:p w14:paraId="2BFFF53F" w14:textId="77777777" w:rsidR="000430CD" w:rsidRDefault="000430CD" w:rsidP="000430CD">
      <w:pPr>
        <w:autoSpaceDE w:val="0"/>
        <w:autoSpaceDN w:val="0"/>
        <w:adjustRightInd w:val="0"/>
        <w:jc w:val="right"/>
        <w:rPr>
          <w:rFonts w:ascii="Cambria" w:hAnsi="Cambria" w:cs="Arial"/>
        </w:rPr>
      </w:pPr>
    </w:p>
    <w:p w14:paraId="15704F7A" w14:textId="77777777" w:rsidR="0077534A" w:rsidRDefault="0077534A"/>
    <w:sectPr w:rsidR="0077534A" w:rsidSect="00FB7CC0">
      <w:headerReference w:type="default" r:id="rId13"/>
      <w:footerReference w:type="default" r:id="rId14"/>
      <w:pgSz w:w="11909" w:h="16834" w:code="9"/>
      <w:pgMar w:top="261" w:right="710" w:bottom="426" w:left="993" w:header="284" w:footer="0" w:gutter="0"/>
      <w:paperSrc w:first="15" w:other="15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C4F50E" w14:textId="77777777" w:rsidR="008C0041" w:rsidRDefault="008C0041">
      <w:pPr>
        <w:spacing w:after="0" w:line="240" w:lineRule="auto"/>
      </w:pPr>
      <w:r>
        <w:separator/>
      </w:r>
    </w:p>
  </w:endnote>
  <w:endnote w:type="continuationSeparator" w:id="0">
    <w:p w14:paraId="4CE78A17" w14:textId="77777777" w:rsidR="008C0041" w:rsidRDefault="008C00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S-C-DV-Prakash">
    <w:altName w:val="Calibri"/>
    <w:charset w:val="00"/>
    <w:family w:val="auto"/>
    <w:pitch w:val="variable"/>
    <w:sig w:usb0="00000003" w:usb1="00000000" w:usb2="00000000" w:usb3="00000000" w:csb0="00000001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8D0C68" w14:textId="77777777" w:rsidR="002B04E6" w:rsidRDefault="000430CD">
    <w:pPr>
      <w:pStyle w:val="Footer"/>
      <w:jc w:val="right"/>
    </w:pPr>
    <w:r>
      <w:t xml:space="preserve">Page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PAGE </w:instrText>
    </w:r>
    <w:r>
      <w:rPr>
        <w:b/>
        <w:bCs/>
        <w:sz w:val="24"/>
        <w:szCs w:val="24"/>
      </w:rPr>
      <w:fldChar w:fldCharType="separate"/>
    </w:r>
    <w:r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  <w:r>
      <w:t xml:space="preserve"> of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NUMPAGES  </w:instrText>
    </w:r>
    <w:r>
      <w:rPr>
        <w:b/>
        <w:bCs/>
        <w:sz w:val="24"/>
        <w:szCs w:val="24"/>
      </w:rPr>
      <w:fldChar w:fldCharType="separate"/>
    </w:r>
    <w:r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</w:p>
  <w:p w14:paraId="2D21D4D7" w14:textId="77777777" w:rsidR="002B04E6" w:rsidRDefault="008C004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F8772F" w14:textId="77777777" w:rsidR="008C0041" w:rsidRDefault="008C0041">
      <w:pPr>
        <w:spacing w:after="0" w:line="240" w:lineRule="auto"/>
      </w:pPr>
      <w:r>
        <w:separator/>
      </w:r>
    </w:p>
  </w:footnote>
  <w:footnote w:type="continuationSeparator" w:id="0">
    <w:p w14:paraId="0E9061C3" w14:textId="77777777" w:rsidR="008C0041" w:rsidRDefault="008C00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60323A" w14:textId="77777777" w:rsidR="00FB7CC0" w:rsidRPr="000F23EE" w:rsidRDefault="000430CD" w:rsidP="00FB7CC0">
    <w:pPr>
      <w:spacing w:line="180" w:lineRule="auto"/>
      <w:ind w:left="-142" w:right="-406" w:hanging="405"/>
      <w:jc w:val="center"/>
      <w:rPr>
        <w:rFonts w:ascii="APS-C-DV-Prakash" w:hAnsi="APS-C-DV-Prakash"/>
        <w:b/>
        <w:bCs/>
        <w:noProof/>
        <w:color w:val="002060"/>
        <w:sz w:val="36"/>
        <w:szCs w:val="36"/>
        <w:lang w:val="en-IN" w:eastAsia="en-IN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CA1F6A4" wp14:editId="6C7FFEE4">
              <wp:simplePos x="0" y="0"/>
              <wp:positionH relativeFrom="column">
                <wp:posOffset>3063240</wp:posOffset>
              </wp:positionH>
              <wp:positionV relativeFrom="paragraph">
                <wp:posOffset>-536575</wp:posOffset>
              </wp:positionV>
              <wp:extent cx="2621280" cy="79375"/>
              <wp:effectExtent l="0" t="0" r="7620" b="0"/>
              <wp:wrapNone/>
              <wp:docPr id="1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V="1">
                        <a:off x="0" y="0"/>
                        <a:ext cx="2621280" cy="793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F23BBA5" w14:textId="77777777" w:rsidR="00FB7CC0" w:rsidRDefault="000430CD" w:rsidP="00FB7CC0">
                          <w:pPr>
                            <w:jc w:val="right"/>
                            <w:rPr>
                              <w:b/>
                              <w:i/>
                            </w:rPr>
                          </w:pPr>
                          <w:r>
                            <w:t xml:space="preserve">                            </w:t>
                          </w:r>
                        </w:p>
                        <w:p w14:paraId="08E26EDA" w14:textId="77777777" w:rsidR="00FB7CC0" w:rsidRDefault="008C0041" w:rsidP="00FB7CC0">
                          <w:pPr>
                            <w:jc w:val="right"/>
                            <w:rPr>
                              <w:b/>
                              <w:i/>
                            </w:rPr>
                          </w:pPr>
                        </w:p>
                        <w:p w14:paraId="71C366BA" w14:textId="77777777" w:rsidR="00FB7CC0" w:rsidRDefault="008C0041" w:rsidP="00FB7CC0">
                          <w:pPr>
                            <w:jc w:val="right"/>
                            <w:rPr>
                              <w:b/>
                              <w:i/>
                            </w:rPr>
                          </w:pPr>
                        </w:p>
                        <w:p w14:paraId="7048DCFC" w14:textId="77777777" w:rsidR="00FB7CC0" w:rsidRDefault="008C0041" w:rsidP="00FB7CC0">
                          <w:pPr>
                            <w:jc w:val="right"/>
                            <w:rPr>
                              <w:b/>
                              <w:i/>
                            </w:rPr>
                          </w:pPr>
                        </w:p>
                        <w:p w14:paraId="3652B3A5" w14:textId="77777777" w:rsidR="00FB7CC0" w:rsidRDefault="008C0041" w:rsidP="00FB7CC0">
                          <w:pPr>
                            <w:jc w:val="right"/>
                            <w:rPr>
                              <w:b/>
                              <w:i/>
                            </w:rPr>
                          </w:pPr>
                        </w:p>
                        <w:p w14:paraId="1DC2A3C6" w14:textId="77777777" w:rsidR="00FB7CC0" w:rsidRDefault="008C0041" w:rsidP="00FB7CC0">
                          <w:pPr>
                            <w:jc w:val="center"/>
                            <w:rPr>
                              <w:b/>
                              <w:i/>
                            </w:rPr>
                          </w:pPr>
                        </w:p>
                        <w:p w14:paraId="4F11ACCF" w14:textId="77777777" w:rsidR="00FB7CC0" w:rsidRDefault="008C0041" w:rsidP="00FB7CC0">
                          <w:pPr>
                            <w:jc w:val="center"/>
                            <w:rPr>
                              <w:b/>
                              <w:i/>
                              <w:sz w:val="24"/>
                            </w:rPr>
                          </w:pPr>
                        </w:p>
                        <w:p w14:paraId="741F5EC8" w14:textId="77777777" w:rsidR="00FB7CC0" w:rsidRDefault="008C0041" w:rsidP="00FB7CC0">
                          <w:pPr>
                            <w:jc w:val="center"/>
                            <w:rPr>
                              <w:b/>
                              <w:i/>
                              <w:sz w:val="24"/>
                            </w:rPr>
                          </w:pPr>
                        </w:p>
                        <w:p w14:paraId="728419D6" w14:textId="77777777" w:rsidR="00FB7CC0" w:rsidRDefault="008C0041" w:rsidP="00FB7CC0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12700" tIns="12700" rIns="12700" bIns="127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CA1F6A4" id="Rectangle 3" o:spid="_x0000_s1026" style="position:absolute;left:0;text-align:left;margin-left:241.2pt;margin-top:-42.25pt;width:206.4pt;height:6.2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" strokecolor="white">
              <v:textbox inset="1pt,1pt,1pt,1pt">
                <w:txbxContent>
                  <w:p w14:paraId="2F23BBA5" w14:textId="77777777" w:rsidR="00FB7CC0" w:rsidRDefault="000430CD" w:rsidP="00FB7CC0">
                    <w:pPr>
                      <w:jc w:val="right"/>
                      <w:rPr>
                        <w:b/>
                        <w:i/>
                      </w:rPr>
                    </w:pPr>
                    <w:r>
                      <w:t xml:space="preserve">                            </w:t>
                    </w:r>
                  </w:p>
                  <w:p w14:paraId="08E26EDA" w14:textId="77777777" w:rsidR="00FB7CC0" w:rsidRDefault="008C0041" w:rsidP="00FB7CC0">
                    <w:pPr>
                      <w:jc w:val="right"/>
                      <w:rPr>
                        <w:b/>
                        <w:i/>
                      </w:rPr>
                    </w:pPr>
                  </w:p>
                  <w:p w14:paraId="71C366BA" w14:textId="77777777" w:rsidR="00FB7CC0" w:rsidRDefault="008C0041" w:rsidP="00FB7CC0">
                    <w:pPr>
                      <w:jc w:val="right"/>
                      <w:rPr>
                        <w:b/>
                        <w:i/>
                      </w:rPr>
                    </w:pPr>
                  </w:p>
                  <w:p w14:paraId="7048DCFC" w14:textId="77777777" w:rsidR="00FB7CC0" w:rsidRDefault="008C0041" w:rsidP="00FB7CC0">
                    <w:pPr>
                      <w:jc w:val="right"/>
                      <w:rPr>
                        <w:b/>
                        <w:i/>
                      </w:rPr>
                    </w:pPr>
                  </w:p>
                  <w:p w14:paraId="3652B3A5" w14:textId="77777777" w:rsidR="00FB7CC0" w:rsidRDefault="008C0041" w:rsidP="00FB7CC0">
                    <w:pPr>
                      <w:jc w:val="right"/>
                      <w:rPr>
                        <w:b/>
                        <w:i/>
                      </w:rPr>
                    </w:pPr>
                  </w:p>
                  <w:p w14:paraId="1DC2A3C6" w14:textId="77777777" w:rsidR="00FB7CC0" w:rsidRDefault="008C0041" w:rsidP="00FB7CC0">
                    <w:pPr>
                      <w:jc w:val="center"/>
                      <w:rPr>
                        <w:b/>
                        <w:i/>
                      </w:rPr>
                    </w:pPr>
                  </w:p>
                  <w:p w14:paraId="4F11ACCF" w14:textId="77777777" w:rsidR="00FB7CC0" w:rsidRDefault="008C0041" w:rsidP="00FB7CC0">
                    <w:pPr>
                      <w:jc w:val="center"/>
                      <w:rPr>
                        <w:b/>
                        <w:i/>
                        <w:sz w:val="24"/>
                      </w:rPr>
                    </w:pPr>
                  </w:p>
                  <w:p w14:paraId="741F5EC8" w14:textId="77777777" w:rsidR="00FB7CC0" w:rsidRDefault="008C0041" w:rsidP="00FB7CC0">
                    <w:pPr>
                      <w:jc w:val="center"/>
                      <w:rPr>
                        <w:b/>
                        <w:i/>
                        <w:sz w:val="24"/>
                      </w:rPr>
                    </w:pPr>
                  </w:p>
                  <w:p w14:paraId="728419D6" w14:textId="77777777" w:rsidR="00FB7CC0" w:rsidRDefault="008C0041" w:rsidP="00FB7CC0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  <w:r w:rsidRPr="000F23EE">
      <w:rPr>
        <w:b/>
        <w:noProof/>
        <w:sz w:val="36"/>
        <w:szCs w:val="36"/>
        <w:lang w:bidi="hi-IN"/>
      </w:rPr>
      <w:t>BHEL</w:t>
    </w:r>
  </w:p>
  <w:p w14:paraId="7F73A28C" w14:textId="77777777" w:rsidR="00FB7CC0" w:rsidRDefault="000430CD" w:rsidP="00FB7CC0">
    <w:pPr>
      <w:ind w:left="-141" w:right="-408" w:hanging="403"/>
      <w:jc w:val="center"/>
      <w:rPr>
        <w:rFonts w:ascii="Nirmala UI" w:hAnsi="Nirmala UI" w:cs="Nirmala UI"/>
        <w:b/>
        <w:szCs w:val="21"/>
      </w:rPr>
    </w:pPr>
    <w:r w:rsidRPr="00092073">
      <w:rPr>
        <w:rFonts w:ascii="Nirmala UI" w:hAnsi="Nirmala UI" w:cs="Nirmala UI" w:hint="cs"/>
        <w:szCs w:val="21"/>
        <w:cs/>
      </w:rPr>
      <w:t>पावर सेक्टर</w:t>
    </w:r>
    <w:r w:rsidRPr="00092073">
      <w:rPr>
        <w:rFonts w:ascii="Nirmala UI" w:hAnsi="Nirmala UI" w:cs="Nirmala UI"/>
        <w:szCs w:val="21"/>
      </w:rPr>
      <w:t xml:space="preserve">- </w:t>
    </w:r>
    <w:r w:rsidRPr="00092073">
      <w:rPr>
        <w:rFonts w:ascii="Nirmala UI" w:hAnsi="Nirmala UI" w:cs="Nirmala UI" w:hint="cs"/>
        <w:szCs w:val="21"/>
        <w:cs/>
      </w:rPr>
      <w:t>पश्चिमी क्षेत्र</w:t>
    </w:r>
    <w:r>
      <w:rPr>
        <w:rFonts w:ascii="Nirmala UI" w:hAnsi="Nirmala UI" w:cs="Nirmala UI" w:hint="cs"/>
        <w:b/>
        <w:szCs w:val="21"/>
        <w:cs/>
      </w:rPr>
      <w:t xml:space="preserve">: </w:t>
    </w:r>
    <w:r w:rsidRPr="00092073">
      <w:rPr>
        <w:rFonts w:ascii="Nirmala UI" w:hAnsi="Nirmala UI" w:cs="Nirmala UI" w:hint="cs"/>
        <w:b/>
        <w:szCs w:val="21"/>
        <w:cs/>
      </w:rPr>
      <w:t xml:space="preserve"> </w:t>
    </w:r>
    <w:r w:rsidRPr="00C01E60">
      <w:rPr>
        <w:rFonts w:ascii="Nirmala UI" w:hAnsi="Nirmala UI" w:cs="Nirmala UI" w:hint="cs"/>
        <w:b/>
        <w:szCs w:val="21"/>
        <w:cs/>
      </w:rPr>
      <w:t>साइट</w:t>
    </w:r>
    <w:r w:rsidRPr="00092073">
      <w:rPr>
        <w:rFonts w:ascii="Nirmala UI" w:hAnsi="Nirmala UI" w:cs="Nirmala UI" w:hint="cs"/>
        <w:b/>
        <w:szCs w:val="21"/>
        <w:cs/>
      </w:rPr>
      <w:t xml:space="preserve"> </w:t>
    </w:r>
    <w:r w:rsidRPr="00C01E60">
      <w:rPr>
        <w:rFonts w:ascii="Nirmala UI" w:hAnsi="Nirmala UI" w:cs="Nirmala UI" w:hint="cs"/>
        <w:b/>
        <w:szCs w:val="21"/>
        <w:cs/>
      </w:rPr>
      <w:t>कार्यालय</w:t>
    </w:r>
    <w:r w:rsidRPr="00092073">
      <w:rPr>
        <w:rFonts w:ascii="Nirmala UI" w:hAnsi="Nirmala UI" w:cs="Nirmala UI"/>
        <w:b/>
        <w:szCs w:val="21"/>
        <w:cs/>
      </w:rPr>
      <w:t xml:space="preserve">: </w:t>
    </w:r>
    <w:r w:rsidRPr="001737DA">
      <w:rPr>
        <w:rFonts w:ascii="Nirmala UI" w:hAnsi="Nirmala UI" w:cs="Nirmala UI"/>
        <w:szCs w:val="21"/>
      </w:rPr>
      <w:t>3x800 MW</w:t>
    </w:r>
    <w:r w:rsidRPr="00092073">
      <w:rPr>
        <w:rFonts w:ascii="Nirmala UI" w:hAnsi="Nirmala UI" w:cs="Nirmala UI"/>
        <w:b/>
        <w:szCs w:val="21"/>
      </w:rPr>
      <w:t xml:space="preserve"> </w:t>
    </w:r>
    <w:r w:rsidRPr="00092073">
      <w:rPr>
        <w:rFonts w:ascii="Nirmala UI" w:hAnsi="Nirmala UI" w:cs="Nirmala UI" w:hint="cs"/>
        <w:b/>
        <w:szCs w:val="21"/>
        <w:cs/>
      </w:rPr>
      <w:t xml:space="preserve">पतरातू विद्युत उत्पादन निगम लिमिटेड, </w:t>
    </w:r>
    <w:r w:rsidRPr="00C01E60">
      <w:rPr>
        <w:rFonts w:ascii="Nirmala UI" w:hAnsi="Nirmala UI" w:cs="Nirmala UI" w:hint="cs"/>
        <w:b/>
        <w:szCs w:val="21"/>
        <w:cs/>
      </w:rPr>
      <w:t>जिला</w:t>
    </w:r>
    <w:r w:rsidRPr="00092073">
      <w:rPr>
        <w:rFonts w:ascii="Nirmala UI" w:hAnsi="Nirmala UI" w:cs="Nirmala UI"/>
        <w:b/>
        <w:szCs w:val="21"/>
        <w:cs/>
      </w:rPr>
      <w:t xml:space="preserve"> – </w:t>
    </w:r>
    <w:r w:rsidRPr="00092073">
      <w:rPr>
        <w:rFonts w:ascii="Nirmala UI" w:hAnsi="Nirmala UI" w:cs="Nirmala UI" w:hint="cs"/>
        <w:b/>
        <w:szCs w:val="21"/>
        <w:cs/>
      </w:rPr>
      <w:t>रामगढ़</w:t>
    </w:r>
    <w:r w:rsidRPr="00092073">
      <w:rPr>
        <w:rFonts w:ascii="Nirmala UI" w:hAnsi="Nirmala UI" w:cs="Nirmala UI"/>
        <w:b/>
        <w:szCs w:val="21"/>
        <w:cs/>
      </w:rPr>
      <w:t xml:space="preserve"> (</w:t>
    </w:r>
    <w:r w:rsidRPr="00092073">
      <w:rPr>
        <w:rFonts w:ascii="Nirmala UI" w:hAnsi="Nirmala UI" w:cs="Nirmala UI" w:hint="cs"/>
        <w:b/>
        <w:szCs w:val="21"/>
        <w:cs/>
      </w:rPr>
      <w:t>झारखंड</w:t>
    </w:r>
    <w:r w:rsidRPr="00092073">
      <w:rPr>
        <w:rFonts w:ascii="Nirmala UI" w:hAnsi="Nirmala UI" w:cs="Nirmala UI"/>
        <w:b/>
        <w:szCs w:val="21"/>
        <w:cs/>
      </w:rPr>
      <w:t xml:space="preserve">) </w:t>
    </w:r>
    <w:r w:rsidRPr="001737DA">
      <w:rPr>
        <w:rFonts w:ascii="Nirmala UI" w:hAnsi="Nirmala UI" w:cs="Nirmala UI"/>
        <w:szCs w:val="21"/>
        <w:cs/>
      </w:rPr>
      <w:t xml:space="preserve">– </w:t>
    </w:r>
    <w:r w:rsidRPr="001737DA">
      <w:rPr>
        <w:rFonts w:ascii="Nirmala UI" w:hAnsi="Nirmala UI" w:cs="Nirmala UI"/>
        <w:szCs w:val="21"/>
      </w:rPr>
      <w:t>829119</w:t>
    </w:r>
  </w:p>
  <w:p w14:paraId="122FE001" w14:textId="77777777" w:rsidR="00FB7CC0" w:rsidRDefault="000430CD" w:rsidP="00FB7CC0">
    <w:pPr>
      <w:ind w:left="-141" w:right="-408" w:hanging="403"/>
      <w:jc w:val="center"/>
      <w:rPr>
        <w:rFonts w:cs="Times New Roman"/>
        <w:szCs w:val="24"/>
      </w:rPr>
    </w:pPr>
    <w:r>
      <w:rPr>
        <w:noProof/>
      </w:rPr>
      <mc:AlternateContent>
        <mc:Choice Requires="wps">
          <w:drawing>
            <wp:anchor distT="4294967292" distB="4294967292" distL="114300" distR="114300" simplePos="0" relativeHeight="251660288" behindDoc="0" locked="0" layoutInCell="1" allowOverlap="1" wp14:anchorId="056260DA" wp14:editId="2A2A2D97">
              <wp:simplePos x="0" y="0"/>
              <wp:positionH relativeFrom="column">
                <wp:posOffset>-676275</wp:posOffset>
              </wp:positionH>
              <wp:positionV relativeFrom="paragraph">
                <wp:posOffset>152399</wp:posOffset>
              </wp:positionV>
              <wp:extent cx="7800975" cy="0"/>
              <wp:effectExtent l="0" t="0" r="0" b="0"/>
              <wp:wrapNone/>
              <wp:docPr id="6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800975" cy="0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00206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183218D" id="Straight Connector 3" o:spid="_x0000_s1026" style="position:absolute;z-index:25166028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page" from="-53.25pt,12pt" to="561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" strokecolor="#002060" strokeweight="1.5pt">
              <v:stroke joinstyle="miter"/>
              <o:lock v:ext="edit" shapetype="f"/>
            </v:line>
          </w:pict>
        </mc:Fallback>
      </mc:AlternateContent>
    </w:r>
    <w:r w:rsidRPr="001737DA">
      <w:rPr>
        <w:rFonts w:cs="Times New Roman"/>
      </w:rPr>
      <w:t xml:space="preserve">Power Sector-Western Region, site office: 3x800MW </w:t>
    </w:r>
    <w:r w:rsidRPr="001737DA">
      <w:rPr>
        <w:rFonts w:cs="Times New Roman"/>
        <w:szCs w:val="24"/>
      </w:rPr>
      <w:t xml:space="preserve">Patratu Vidyut </w:t>
    </w:r>
    <w:proofErr w:type="spellStart"/>
    <w:r w:rsidRPr="001737DA">
      <w:rPr>
        <w:rFonts w:cs="Times New Roman"/>
        <w:szCs w:val="24"/>
      </w:rPr>
      <w:t>Utpadan</w:t>
    </w:r>
    <w:proofErr w:type="spellEnd"/>
    <w:r w:rsidRPr="001737DA">
      <w:rPr>
        <w:rFonts w:cs="Times New Roman"/>
        <w:szCs w:val="24"/>
      </w:rPr>
      <w:t xml:space="preserve"> Nigam Limited, </w:t>
    </w:r>
    <w:proofErr w:type="spellStart"/>
    <w:r w:rsidRPr="001737DA">
      <w:rPr>
        <w:rFonts w:cs="Times New Roman"/>
        <w:szCs w:val="24"/>
      </w:rPr>
      <w:t>Dist</w:t>
    </w:r>
    <w:proofErr w:type="spellEnd"/>
    <w:r w:rsidRPr="001737DA">
      <w:rPr>
        <w:rFonts w:cs="Times New Roman"/>
        <w:szCs w:val="24"/>
      </w:rPr>
      <w:t xml:space="preserve"> Ramgarh-829119</w:t>
    </w:r>
  </w:p>
  <w:p w14:paraId="51B145AD" w14:textId="77777777" w:rsidR="002B04E6" w:rsidRPr="00FC19D8" w:rsidRDefault="008C0041" w:rsidP="00FC19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057FFC"/>
    <w:multiLevelType w:val="hybridMultilevel"/>
    <w:tmpl w:val="7A22FFD0"/>
    <w:lvl w:ilvl="0" w:tplc="40090009">
      <w:start w:val="1"/>
      <w:numFmt w:val="bullet"/>
      <w:lvlText w:val=""/>
      <w:lvlJc w:val="left"/>
      <w:pPr>
        <w:ind w:left="938" w:hanging="360"/>
      </w:pPr>
      <w:rPr>
        <w:rFonts w:ascii="Wingdings" w:hAnsi="Wingdings" w:hint="default"/>
      </w:rPr>
    </w:lvl>
    <w:lvl w:ilvl="1" w:tplc="40090003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40090003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40090005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4009000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40090003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40090005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1" w15:restartNumberingAfterBreak="0">
    <w:nsid w:val="5CDC3C0E"/>
    <w:multiLevelType w:val="hybridMultilevel"/>
    <w:tmpl w:val="914CA28C"/>
    <w:lvl w:ilvl="0" w:tplc="4009001B">
      <w:start w:val="1"/>
      <w:numFmt w:val="lowerRoman"/>
      <w:lvlText w:val="%1."/>
      <w:lvlJc w:val="right"/>
      <w:pPr>
        <w:ind w:left="360" w:hanging="360"/>
      </w:pPr>
      <w:rPr>
        <w:b w:val="0"/>
      </w:rPr>
    </w:lvl>
    <w:lvl w:ilvl="1" w:tplc="03E26EB8">
      <w:start w:val="1"/>
      <w:numFmt w:val="lowerRoman"/>
      <w:lvlText w:val="(%2)"/>
      <w:lvlJc w:val="left"/>
      <w:pPr>
        <w:ind w:left="1440" w:hanging="720"/>
      </w:pPr>
    </w:lvl>
    <w:lvl w:ilvl="2" w:tplc="4009001B">
      <w:start w:val="1"/>
      <w:numFmt w:val="lowerRoman"/>
      <w:lvlText w:val="%3."/>
      <w:lvlJc w:val="right"/>
      <w:pPr>
        <w:ind w:left="1800" w:hanging="180"/>
      </w:pPr>
    </w:lvl>
    <w:lvl w:ilvl="3" w:tplc="4009000F">
      <w:start w:val="1"/>
      <w:numFmt w:val="decimal"/>
      <w:lvlText w:val="%4."/>
      <w:lvlJc w:val="left"/>
      <w:pPr>
        <w:ind w:left="2520" w:hanging="360"/>
      </w:pPr>
    </w:lvl>
    <w:lvl w:ilvl="4" w:tplc="40090019">
      <w:start w:val="1"/>
      <w:numFmt w:val="lowerLetter"/>
      <w:lvlText w:val="%5."/>
      <w:lvlJc w:val="left"/>
      <w:pPr>
        <w:ind w:left="3240" w:hanging="360"/>
      </w:pPr>
    </w:lvl>
    <w:lvl w:ilvl="5" w:tplc="4009001B">
      <w:start w:val="1"/>
      <w:numFmt w:val="lowerRoman"/>
      <w:lvlText w:val="%6."/>
      <w:lvlJc w:val="right"/>
      <w:pPr>
        <w:ind w:left="3960" w:hanging="180"/>
      </w:pPr>
    </w:lvl>
    <w:lvl w:ilvl="6" w:tplc="4009000F">
      <w:start w:val="1"/>
      <w:numFmt w:val="decimal"/>
      <w:lvlText w:val="%7."/>
      <w:lvlJc w:val="left"/>
      <w:pPr>
        <w:ind w:left="4680" w:hanging="360"/>
      </w:pPr>
    </w:lvl>
    <w:lvl w:ilvl="7" w:tplc="40090019">
      <w:start w:val="1"/>
      <w:numFmt w:val="lowerLetter"/>
      <w:lvlText w:val="%8."/>
      <w:lvlJc w:val="left"/>
      <w:pPr>
        <w:ind w:left="5400" w:hanging="360"/>
      </w:pPr>
    </w:lvl>
    <w:lvl w:ilvl="8" w:tplc="400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0CD"/>
    <w:rsid w:val="000430CD"/>
    <w:rsid w:val="00113CB6"/>
    <w:rsid w:val="001A45BB"/>
    <w:rsid w:val="001C22E6"/>
    <w:rsid w:val="001E52BD"/>
    <w:rsid w:val="00403E74"/>
    <w:rsid w:val="004B361C"/>
    <w:rsid w:val="0059236B"/>
    <w:rsid w:val="005D62F5"/>
    <w:rsid w:val="00665C4A"/>
    <w:rsid w:val="0077534A"/>
    <w:rsid w:val="00821369"/>
    <w:rsid w:val="008C0041"/>
    <w:rsid w:val="00C252D0"/>
    <w:rsid w:val="00D6355C"/>
    <w:rsid w:val="00D83A91"/>
    <w:rsid w:val="00F8485C"/>
    <w:rsid w:val="00F85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4A1079"/>
  <w15:chartTrackingRefBased/>
  <w15:docId w15:val="{77AB4971-EFA1-47BB-ADF6-67E80CD74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0430C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Mangal"/>
      <w:sz w:val="20"/>
      <w:szCs w:val="20"/>
    </w:rPr>
  </w:style>
  <w:style w:type="character" w:customStyle="1" w:styleId="HeaderChar">
    <w:name w:val="Header Char"/>
    <w:basedOn w:val="DefaultParagraphFont"/>
    <w:link w:val="Header"/>
    <w:rsid w:val="000430CD"/>
    <w:rPr>
      <w:rFonts w:ascii="Times New Roman" w:eastAsia="Times New Roman" w:hAnsi="Times New Roman" w:cs="Mangal"/>
      <w:sz w:val="20"/>
      <w:szCs w:val="20"/>
    </w:rPr>
  </w:style>
  <w:style w:type="paragraph" w:styleId="Footer">
    <w:name w:val="footer"/>
    <w:basedOn w:val="Normal"/>
    <w:link w:val="FooterChar"/>
    <w:uiPriority w:val="99"/>
    <w:rsid w:val="000430C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Mangal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0430CD"/>
    <w:rPr>
      <w:rFonts w:ascii="Times New Roman" w:eastAsia="Times New Roman" w:hAnsi="Times New Roman" w:cs="Mangal"/>
      <w:sz w:val="20"/>
      <w:szCs w:val="20"/>
    </w:rPr>
  </w:style>
  <w:style w:type="paragraph" w:styleId="BodyText2">
    <w:name w:val="Body Text 2"/>
    <w:basedOn w:val="Normal"/>
    <w:link w:val="BodyText2Char"/>
    <w:rsid w:val="000430CD"/>
    <w:pPr>
      <w:spacing w:after="120" w:line="480" w:lineRule="auto"/>
    </w:pPr>
    <w:rPr>
      <w:rFonts w:ascii="Times New Roman" w:eastAsia="Times New Roman" w:hAnsi="Times New Roman" w:cs="Mang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rsid w:val="000430CD"/>
    <w:rPr>
      <w:rFonts w:ascii="Times New Roman" w:eastAsia="Times New Roman" w:hAnsi="Times New Roman" w:cs="Mangal"/>
      <w:sz w:val="20"/>
      <w:szCs w:val="20"/>
    </w:rPr>
  </w:style>
  <w:style w:type="character" w:styleId="Hyperlink">
    <w:name w:val="Hyperlink"/>
    <w:rsid w:val="000430CD"/>
    <w:rPr>
      <w:color w:val="0000FF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0430CD"/>
    <w:pPr>
      <w:spacing w:after="0" w:line="240" w:lineRule="auto"/>
      <w:ind w:left="720"/>
    </w:pPr>
    <w:rPr>
      <w:rFonts w:ascii="Calibri" w:eastAsia="Calibri" w:hAnsi="Calibri" w:cs="Calibri"/>
      <w:lang w:bidi="hi-IN"/>
    </w:rPr>
  </w:style>
  <w:style w:type="character" w:customStyle="1" w:styleId="ListParagraphChar">
    <w:name w:val="List Paragraph Char"/>
    <w:link w:val="ListParagraph"/>
    <w:uiPriority w:val="34"/>
    <w:locked/>
    <w:rsid w:val="000430CD"/>
    <w:rPr>
      <w:rFonts w:ascii="Calibri" w:eastAsia="Calibri" w:hAnsi="Calibri" w:cs="Calibri"/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procurebhel.co.in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file:///\\10.14.1.7\pur\PUR\dept-pur\Tender\tender%20specs\Tender%20specs\2337-%20RGMT%20BAL%20BLR%20and%20Aux%20U1\Bidders%20Manual%20Kit" TargetMode="External"/><Relationship Id="rId12" Type="http://schemas.openxmlformats.org/officeDocument/2006/relationships/hyperlink" Target="mailto:support-eproc@nic.in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procurebhel.co.in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mca.gov.in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procurebhel.co.in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359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2528894</dc:creator>
  <cp:keywords/>
  <dc:description/>
  <cp:lastModifiedBy>2528894</cp:lastModifiedBy>
  <cp:revision>10</cp:revision>
  <cp:lastPrinted>2026-08-06T10:42:00Z</cp:lastPrinted>
  <dcterms:created xsi:type="dcterms:W3CDTF">2026-06-04T04:17:00Z</dcterms:created>
  <dcterms:modified xsi:type="dcterms:W3CDTF">2026-08-06T10:47:00Z</dcterms:modified>
</cp:coreProperties>
</file>