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6431</w:t>
            </w:r>
            <w:r w:rsidR="008E3D3F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89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8E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8E3D3F">
              <w:rPr>
                <w:sz w:val="20"/>
              </w:rPr>
              <w:t>THERMAL OVERLOAD RELAY 0.63A TO 1A WITH 1NO+1NC CONTACTS AS PER SPEC CEE/20032,REV00.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8E3D3F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  <w:r w:rsidR="003E0A14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000 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8E3D3F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07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</w:t>
            </w:r>
            <w:bookmarkStart w:id="0" w:name="_GoBack"/>
            <w:bookmarkEnd w:id="0"/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12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502EB9">
        <w:rPr>
          <w:rFonts w:cstheme="minorHAnsi"/>
          <w:b/>
          <w:bCs/>
          <w:szCs w:val="22"/>
          <w:lang w:val="en-GB"/>
        </w:rPr>
        <w:t>6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1D2E24"/>
    <w:rsid w:val="00206CC6"/>
    <w:rsid w:val="003907A0"/>
    <w:rsid w:val="003E0A14"/>
    <w:rsid w:val="00502EB9"/>
    <w:rsid w:val="00591A19"/>
    <w:rsid w:val="005F71A5"/>
    <w:rsid w:val="008E3D3F"/>
    <w:rsid w:val="009F4841"/>
    <w:rsid w:val="00AB4BC4"/>
    <w:rsid w:val="00AD2BE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9F23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AA17-4D93-4493-B3A6-D5278E02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30</cp:revision>
  <cp:lastPrinted>2021-01-12T09:13:00Z</cp:lastPrinted>
  <dcterms:created xsi:type="dcterms:W3CDTF">2022-07-06T05:05:00Z</dcterms:created>
  <dcterms:modified xsi:type="dcterms:W3CDTF">2025-02-25T03:24:00Z</dcterms:modified>
</cp:coreProperties>
</file>