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F16B7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F16B7A">
              <w:rPr>
                <w:sz w:val="20"/>
              </w:rPr>
              <w:t>BLOCKING DIODE / FREE WHEELING DIODE ASSY TO DRAWING NO- 25890030093, V00, R07. VENDOR NAME, PO NO, VENDOR CODE&amp; SUPPLY DATE TO BE PUNCHED / STICKER TO BE PUT ON EACH COMPONENT IN ADDITION TO TECHNICAL INFORMATION IF ANY.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550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017A1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F16B7A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F16B7A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</w:t>
      </w:r>
      <w:bookmarkStart w:id="0" w:name="_GoBack"/>
      <w:bookmarkEnd w:id="0"/>
      <w:r>
        <w:rPr>
          <w:rFonts w:eastAsia="Times New Roman" w:cstheme="minorHAnsi"/>
          <w:szCs w:val="22"/>
          <w:lang w:val="en-GB" w:eastAsia="en-IN"/>
        </w:rPr>
        <w:t>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17A16"/>
    <w:rsid w:val="001D2E24"/>
    <w:rsid w:val="00206CC6"/>
    <w:rsid w:val="003907A0"/>
    <w:rsid w:val="003E0A14"/>
    <w:rsid w:val="00591A19"/>
    <w:rsid w:val="005F71A5"/>
    <w:rsid w:val="009F4841"/>
    <w:rsid w:val="00AB4BC4"/>
    <w:rsid w:val="00AD2BE5"/>
    <w:rsid w:val="00E3069D"/>
    <w:rsid w:val="00F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BED8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B2A-FD1A-4FB4-BE04-25E46C40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30</cp:revision>
  <cp:lastPrinted>2021-01-12T09:13:00Z</cp:lastPrinted>
  <dcterms:created xsi:type="dcterms:W3CDTF">2022-07-06T05:05:00Z</dcterms:created>
  <dcterms:modified xsi:type="dcterms:W3CDTF">2025-02-10T09:08:00Z</dcterms:modified>
</cp:coreProperties>
</file>