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6F" w:rsidRDefault="00E96E2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NIT Information </w:t>
      </w:r>
      <w:proofErr w:type="spellStart"/>
      <w:r>
        <w:rPr>
          <w:rFonts w:ascii="Tahoma" w:hAnsi="Tahoma" w:cs="Tahoma"/>
          <w:b/>
        </w:rPr>
        <w:t>Proforma</w:t>
      </w:r>
      <w:proofErr w:type="spellEnd"/>
    </w:p>
    <w:p w:rsidR="00C5336F" w:rsidRPr="00FE6871" w:rsidRDefault="00C5336F">
      <w:pPr>
        <w:jc w:val="center"/>
        <w:rPr>
          <w:rFonts w:ascii="Tahoma" w:hAnsi="Tahoma" w:cs="Tahoma"/>
          <w:b/>
          <w:sz w:val="20"/>
        </w:rPr>
      </w:pPr>
    </w:p>
    <w:p w:rsidR="00C5336F" w:rsidRPr="00FE6871" w:rsidRDefault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UNIT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E96E24" w:rsidRPr="00FE6871">
        <w:rPr>
          <w:rFonts w:ascii="Tahoma" w:hAnsi="Tahoma" w:cs="Tahoma"/>
          <w:sz w:val="20"/>
        </w:rPr>
        <w:t xml:space="preserve">: </w:t>
      </w:r>
      <w:r w:rsidR="00CB54B7">
        <w:rPr>
          <w:rFonts w:ascii="Tahoma" w:hAnsi="Tahoma" w:cs="Tahoma"/>
          <w:sz w:val="20"/>
        </w:rPr>
        <w:t xml:space="preserve">     </w:t>
      </w:r>
      <w:r w:rsidR="00E96E24" w:rsidRPr="00FE6871">
        <w:rPr>
          <w:rFonts w:ascii="Tahoma" w:hAnsi="Tahoma" w:cs="Tahoma"/>
          <w:sz w:val="20"/>
        </w:rPr>
        <w:t>BHEL Bhopal</w:t>
      </w:r>
      <w:r w:rsidR="00E96E24" w:rsidRPr="00FE6871">
        <w:rPr>
          <w:rFonts w:ascii="Tahoma" w:hAnsi="Tahoma" w:cs="Tahoma"/>
          <w:sz w:val="20"/>
        </w:rPr>
        <w:tab/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Address for Communication**</w:t>
      </w:r>
      <w:r w:rsidRPr="00FE6871">
        <w:rPr>
          <w:rFonts w:ascii="Tahoma" w:hAnsi="Tahoma" w:cs="Tahoma"/>
          <w:sz w:val="20"/>
        </w:rPr>
        <w:tab/>
      </w:r>
      <w:r w:rsidRPr="00FE6871">
        <w:rPr>
          <w:rFonts w:ascii="Tahoma" w:hAnsi="Tahoma" w:cs="Tahoma"/>
          <w:sz w:val="20"/>
        </w:rPr>
        <w:tab/>
        <w:t xml:space="preserve">: </w:t>
      </w:r>
      <w:r w:rsidR="00CB54B7">
        <w:rPr>
          <w:rFonts w:ascii="Tahoma" w:hAnsi="Tahoma" w:cs="Tahoma"/>
          <w:sz w:val="20"/>
        </w:rPr>
        <w:t xml:space="preserve">   </w:t>
      </w:r>
      <w:r w:rsidR="00FE6871">
        <w:rPr>
          <w:rFonts w:ascii="Tahoma" w:hAnsi="Tahoma" w:cs="Tahoma"/>
          <w:sz w:val="20"/>
        </w:rPr>
        <w:t xml:space="preserve"> </w:t>
      </w:r>
      <w:r w:rsidRPr="00FE6871">
        <w:rPr>
          <w:rFonts w:ascii="Tahoma" w:hAnsi="Tahoma" w:cs="Tahoma"/>
          <w:sz w:val="20"/>
        </w:rPr>
        <w:t>Block-4, SCR-MM, EWFF,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</w:t>
      </w:r>
      <w:r w:rsidR="00E96E24" w:rsidRPr="00FE6871">
        <w:rPr>
          <w:rFonts w:ascii="Tahoma" w:hAnsi="Tahoma" w:cs="Tahoma"/>
          <w:sz w:val="20"/>
        </w:rPr>
        <w:t xml:space="preserve"> </w:t>
      </w:r>
      <w:r w:rsidR="00CB54B7">
        <w:rPr>
          <w:rFonts w:ascii="Tahoma" w:hAnsi="Tahoma" w:cs="Tahoma"/>
          <w:sz w:val="20"/>
        </w:rPr>
        <w:t xml:space="preserve">    </w:t>
      </w:r>
      <w:r w:rsidR="00E96E24" w:rsidRPr="00FE6871">
        <w:rPr>
          <w:rFonts w:ascii="Tahoma" w:hAnsi="Tahoma" w:cs="Tahoma"/>
          <w:sz w:val="20"/>
        </w:rPr>
        <w:t>Bharat Heavy Electricals Ltd.,</w:t>
      </w:r>
    </w:p>
    <w:p w:rsidR="00C5336F" w:rsidRPr="00FE6871" w:rsidRDefault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E96E24" w:rsidRPr="00FE6871">
        <w:rPr>
          <w:rFonts w:ascii="Tahoma" w:hAnsi="Tahoma" w:cs="Tahoma"/>
          <w:sz w:val="20"/>
        </w:rPr>
        <w:t xml:space="preserve"> </w:t>
      </w:r>
      <w:r w:rsidR="00CB54B7">
        <w:rPr>
          <w:rFonts w:ascii="Tahoma" w:hAnsi="Tahoma" w:cs="Tahoma"/>
          <w:sz w:val="20"/>
        </w:rPr>
        <w:t xml:space="preserve">    </w:t>
      </w:r>
      <w:r w:rsidR="00E96E24" w:rsidRPr="00FE6871">
        <w:rPr>
          <w:rFonts w:ascii="Tahoma" w:hAnsi="Tahoma" w:cs="Tahoma"/>
          <w:sz w:val="20"/>
        </w:rPr>
        <w:t xml:space="preserve"> Piplani, Bhopal-462022</w:t>
      </w:r>
      <w:r w:rsidR="00E96E24" w:rsidRPr="00FE6871">
        <w:rPr>
          <w:rFonts w:ascii="Tahoma" w:hAnsi="Tahoma" w:cs="Tahoma"/>
          <w:sz w:val="20"/>
        </w:rPr>
        <w:tab/>
      </w:r>
    </w:p>
    <w:p w:rsidR="00C5336F" w:rsidRPr="00FE6871" w:rsidRDefault="00C5336F">
      <w:pPr>
        <w:ind w:left="4320"/>
        <w:rPr>
          <w:rFonts w:ascii="Tahoma" w:hAnsi="Tahoma" w:cs="Tahoma"/>
          <w:sz w:val="20"/>
        </w:rPr>
      </w:pPr>
    </w:p>
    <w:p w:rsidR="00C5336F" w:rsidRPr="00FE6871" w:rsidRDefault="00CB54B7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Email**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</w:t>
      </w:r>
      <w:r>
        <w:rPr>
          <w:rFonts w:ascii="Tahoma" w:hAnsi="Tahoma" w:cs="Tahoma"/>
          <w:sz w:val="20"/>
        </w:rPr>
        <w:tab/>
        <w:t>:    r</w:t>
      </w:r>
      <w:r w:rsidR="002A7399" w:rsidRPr="00FE6871">
        <w:rPr>
          <w:rFonts w:ascii="Tahoma" w:hAnsi="Tahoma" w:cs="Tahoma"/>
          <w:sz w:val="20"/>
        </w:rPr>
        <w:t>anjitprasad</w:t>
      </w:r>
      <w:r w:rsidR="00E96E24" w:rsidRPr="00FE6871">
        <w:rPr>
          <w:rFonts w:ascii="Tahoma" w:hAnsi="Tahoma" w:cs="Tahoma"/>
          <w:sz w:val="20"/>
        </w:rPr>
        <w:t>@bhel.in</w:t>
      </w:r>
    </w:p>
    <w:p w:rsidR="00181631" w:rsidRPr="00FE6871" w:rsidRDefault="00FE6871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Tel</w:t>
      </w:r>
      <w:r w:rsidR="00CB54B7">
        <w:rPr>
          <w:rFonts w:ascii="Tahoma" w:hAnsi="Tahoma" w:cs="Tahoma"/>
          <w:sz w:val="20"/>
        </w:rPr>
        <w:t>ephone No.**</w:t>
      </w:r>
      <w:r w:rsidR="00CB54B7"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ab/>
        <w:t xml:space="preserve">          </w:t>
      </w:r>
      <w:proofErr w:type="gramStart"/>
      <w:r w:rsidR="00CB54B7">
        <w:rPr>
          <w:rFonts w:ascii="Tahoma" w:hAnsi="Tahoma" w:cs="Tahoma"/>
          <w:sz w:val="20"/>
        </w:rPr>
        <w:t xml:space="preserve">  :</w:t>
      </w:r>
      <w:proofErr w:type="gramEnd"/>
      <w:r w:rsidR="00CB54B7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 </w:t>
      </w:r>
      <w:r w:rsidR="00E96E24" w:rsidRPr="00FE6871">
        <w:rPr>
          <w:rFonts w:ascii="Tahoma" w:hAnsi="Tahoma" w:cs="Tahoma"/>
          <w:sz w:val="20"/>
        </w:rPr>
        <w:t>0755-250-</w:t>
      </w:r>
      <w:r w:rsidR="002A7399" w:rsidRPr="00FE6871">
        <w:rPr>
          <w:rFonts w:ascii="Tahoma" w:hAnsi="Tahoma" w:cs="Tahoma"/>
          <w:sz w:val="20"/>
        </w:rPr>
        <w:t>5899</w:t>
      </w:r>
    </w:p>
    <w:p w:rsidR="00C5336F" w:rsidRPr="00FE6871" w:rsidRDefault="00CB54B7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Approved by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</w:t>
      </w:r>
      <w:r>
        <w:rPr>
          <w:rFonts w:ascii="Tahoma" w:hAnsi="Tahoma" w:cs="Tahoma"/>
          <w:sz w:val="20"/>
        </w:rPr>
        <w:tab/>
        <w:t xml:space="preserve">:     </w:t>
      </w:r>
      <w:r w:rsidR="00E96E24" w:rsidRPr="00FE6871">
        <w:rPr>
          <w:rFonts w:ascii="Tahoma" w:hAnsi="Tahoma" w:cs="Tahoma"/>
          <w:sz w:val="20"/>
        </w:rPr>
        <w:t xml:space="preserve">Shri A K </w:t>
      </w:r>
      <w:proofErr w:type="spellStart"/>
      <w:r w:rsidR="00E96E24" w:rsidRPr="00FE6871">
        <w:rPr>
          <w:rFonts w:ascii="Tahoma" w:hAnsi="Tahoma" w:cs="Tahoma"/>
          <w:sz w:val="20"/>
        </w:rPr>
        <w:t>Asati</w:t>
      </w:r>
      <w:proofErr w:type="spellEnd"/>
      <w:r w:rsidR="00E96E24" w:rsidRPr="00FE6871">
        <w:rPr>
          <w:rFonts w:ascii="Tahoma" w:hAnsi="Tahoma" w:cs="Tahoma"/>
          <w:sz w:val="20"/>
        </w:rPr>
        <w:t xml:space="preserve">, </w:t>
      </w:r>
      <w:r w:rsidR="007E11DE" w:rsidRPr="00FE6871">
        <w:rPr>
          <w:rFonts w:ascii="Tahoma" w:hAnsi="Tahoma" w:cs="Tahoma"/>
          <w:sz w:val="20"/>
        </w:rPr>
        <w:t>AGM</w:t>
      </w:r>
      <w:r w:rsidR="00E96E24" w:rsidRPr="00FE6871">
        <w:rPr>
          <w:rFonts w:ascii="Tahoma" w:hAnsi="Tahoma" w:cs="Tahoma"/>
          <w:sz w:val="20"/>
        </w:rPr>
        <w:t xml:space="preserve"> (MM-SCR)</w:t>
      </w:r>
    </w:p>
    <w:p w:rsidR="00C5336F" w:rsidRPr="00FE6871" w:rsidRDefault="00CB54B7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Contact Person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:     </w:t>
      </w:r>
      <w:r w:rsidR="00E96E24" w:rsidRPr="00FE6871">
        <w:rPr>
          <w:rFonts w:ascii="Tahoma" w:hAnsi="Tahoma" w:cs="Tahoma"/>
          <w:sz w:val="20"/>
        </w:rPr>
        <w:t xml:space="preserve">Shri </w:t>
      </w:r>
      <w:r>
        <w:rPr>
          <w:rFonts w:ascii="Tahoma" w:hAnsi="Tahoma" w:cs="Tahoma"/>
          <w:sz w:val="20"/>
        </w:rPr>
        <w:t>R</w:t>
      </w:r>
      <w:r w:rsidR="002A7399" w:rsidRPr="00FE6871">
        <w:rPr>
          <w:rFonts w:ascii="Tahoma" w:hAnsi="Tahoma" w:cs="Tahoma"/>
          <w:sz w:val="20"/>
        </w:rPr>
        <w:t xml:space="preserve">anjit </w:t>
      </w:r>
      <w:r>
        <w:rPr>
          <w:rFonts w:ascii="Tahoma" w:hAnsi="Tahoma" w:cs="Tahoma"/>
          <w:sz w:val="20"/>
        </w:rPr>
        <w:t>P</w:t>
      </w:r>
      <w:r w:rsidR="002A7399" w:rsidRPr="00FE6871">
        <w:rPr>
          <w:rFonts w:ascii="Tahoma" w:hAnsi="Tahoma" w:cs="Tahoma"/>
          <w:sz w:val="20"/>
        </w:rPr>
        <w:t>rasad</w:t>
      </w:r>
      <w:r w:rsidR="00E96E24" w:rsidRPr="00FE6871">
        <w:rPr>
          <w:rFonts w:ascii="Tahoma" w:hAnsi="Tahoma" w:cs="Tahoma"/>
          <w:sz w:val="20"/>
        </w:rPr>
        <w:t xml:space="preserve"> </w:t>
      </w:r>
    </w:p>
    <w:p w:rsidR="00C5336F" w:rsidRPr="00FE6871" w:rsidRDefault="00E96E24">
      <w:pPr>
        <w:spacing w:line="360" w:lineRule="auto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Tend</w:t>
      </w:r>
      <w:r w:rsidR="00CB54B7">
        <w:rPr>
          <w:rFonts w:ascii="Tahoma" w:hAnsi="Tahoma" w:cs="Tahoma"/>
          <w:sz w:val="20"/>
        </w:rPr>
        <w:t>er reference no. **</w:t>
      </w:r>
      <w:r w:rsidR="00CB54B7"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ab/>
        <w:t xml:space="preserve">:     </w:t>
      </w:r>
      <w:r w:rsidR="00550579" w:rsidRPr="00FE6871">
        <w:rPr>
          <w:rFonts w:ascii="Tahoma" w:hAnsi="Tahoma" w:cs="Tahoma"/>
          <w:sz w:val="20"/>
        </w:rPr>
        <w:t>E4</w:t>
      </w:r>
      <w:r w:rsidR="002A7399" w:rsidRPr="00FE6871">
        <w:rPr>
          <w:rFonts w:ascii="Tahoma" w:hAnsi="Tahoma" w:cs="Tahoma"/>
          <w:sz w:val="20"/>
        </w:rPr>
        <w:t>3</w:t>
      </w:r>
      <w:r w:rsidR="005B6DDC">
        <w:rPr>
          <w:rFonts w:ascii="Tahoma" w:hAnsi="Tahoma" w:cs="Tahoma"/>
          <w:sz w:val="20"/>
        </w:rPr>
        <w:t>5</w:t>
      </w:r>
      <w:r w:rsidR="007E11DE" w:rsidRPr="00FE6871">
        <w:rPr>
          <w:rFonts w:ascii="Tahoma" w:hAnsi="Tahoma" w:cs="Tahoma"/>
          <w:sz w:val="20"/>
        </w:rPr>
        <w:t>3</w:t>
      </w:r>
      <w:r w:rsidR="005B6DDC">
        <w:rPr>
          <w:rFonts w:ascii="Tahoma" w:hAnsi="Tahoma" w:cs="Tahoma"/>
          <w:sz w:val="20"/>
        </w:rPr>
        <w:t>00</w:t>
      </w:r>
      <w:r w:rsidR="005570BE">
        <w:rPr>
          <w:rFonts w:ascii="Tahoma" w:hAnsi="Tahoma" w:cs="Tahoma"/>
          <w:sz w:val="20"/>
        </w:rPr>
        <w:t>6</w:t>
      </w:r>
    </w:p>
    <w:p w:rsidR="00C5336F" w:rsidRPr="00FE6871" w:rsidRDefault="00593756" w:rsidP="00593756">
      <w:pPr>
        <w:tabs>
          <w:tab w:val="left" w:pos="3705"/>
          <w:tab w:val="left" w:pos="3969"/>
        </w:tabs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Published </w:t>
      </w:r>
      <w:proofErr w:type="gramStart"/>
      <w:r>
        <w:rPr>
          <w:rFonts w:ascii="Tahoma" w:hAnsi="Tahoma" w:cs="Tahoma"/>
          <w:sz w:val="20"/>
        </w:rPr>
        <w:t xml:space="preserve">on.   </w:t>
      </w:r>
      <w:proofErr w:type="gramEnd"/>
      <w:r>
        <w:rPr>
          <w:rFonts w:ascii="Tahoma" w:hAnsi="Tahoma" w:cs="Tahoma"/>
          <w:sz w:val="20"/>
        </w:rPr>
        <w:t xml:space="preserve">                                    : </w:t>
      </w:r>
      <w:r>
        <w:rPr>
          <w:rFonts w:ascii="Tahoma" w:hAnsi="Tahoma" w:cs="Tahoma"/>
          <w:sz w:val="20"/>
        </w:rPr>
        <w:tab/>
      </w:r>
      <w:r w:rsidR="000C641C">
        <w:rPr>
          <w:rFonts w:ascii="Tahoma" w:hAnsi="Tahoma" w:cs="Tahoma"/>
          <w:sz w:val="20"/>
        </w:rPr>
        <w:t>1</w:t>
      </w:r>
      <w:r w:rsidR="005570BE">
        <w:rPr>
          <w:rFonts w:ascii="Tahoma" w:hAnsi="Tahoma" w:cs="Tahoma"/>
          <w:sz w:val="20"/>
        </w:rPr>
        <w:t>9</w:t>
      </w:r>
      <w:r w:rsidR="001C44F5">
        <w:rPr>
          <w:rFonts w:ascii="Tahoma" w:hAnsi="Tahoma" w:cs="Tahoma"/>
          <w:sz w:val="20"/>
        </w:rPr>
        <w:t>/0</w:t>
      </w:r>
      <w:r w:rsidR="005B6DDC">
        <w:rPr>
          <w:rFonts w:ascii="Tahoma" w:hAnsi="Tahoma" w:cs="Tahoma"/>
          <w:sz w:val="20"/>
        </w:rPr>
        <w:t>4</w:t>
      </w:r>
      <w:r w:rsidR="00550579" w:rsidRPr="00FE6871">
        <w:rPr>
          <w:rFonts w:ascii="Tahoma" w:hAnsi="Tahoma" w:cs="Tahoma"/>
          <w:sz w:val="20"/>
        </w:rPr>
        <w:t>/202</w:t>
      </w:r>
      <w:r w:rsidR="001C44F5">
        <w:rPr>
          <w:rFonts w:ascii="Tahoma" w:hAnsi="Tahoma" w:cs="Tahoma"/>
          <w:sz w:val="20"/>
        </w:rPr>
        <w:t>5</w:t>
      </w:r>
    </w:p>
    <w:p w:rsidR="00C5336F" w:rsidRPr="00FE6871" w:rsidRDefault="00FE6871">
      <w:pPr>
        <w:spacing w:before="120" w:line="276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Published in Newspaper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 xml:space="preserve">:     </w:t>
      </w:r>
      <w:r w:rsidR="00E96E24" w:rsidRPr="00FE6871">
        <w:rPr>
          <w:rFonts w:ascii="Tahoma" w:hAnsi="Tahoma" w:cs="Tahoma"/>
          <w:sz w:val="20"/>
        </w:rPr>
        <w:t>Not required</w:t>
      </w:r>
    </w:p>
    <w:p w:rsidR="00C5336F" w:rsidRPr="00FE6871" w:rsidRDefault="00C5336F">
      <w:pPr>
        <w:ind w:left="4320" w:hanging="4320"/>
        <w:rPr>
          <w:rFonts w:ascii="Tahoma" w:hAnsi="Tahoma" w:cs="Tahoma"/>
          <w:sz w:val="20"/>
        </w:rPr>
      </w:pPr>
    </w:p>
    <w:p w:rsidR="001C44F5" w:rsidRDefault="001C44F5" w:rsidP="0046382A">
      <w:pPr>
        <w:autoSpaceDE w:val="0"/>
        <w:autoSpaceDN w:val="0"/>
        <w:adjustRightInd w:val="0"/>
        <w:rPr>
          <w:rFonts w:ascii="Tahoma" w:hAnsi="Tahoma" w:cs="Tahoma"/>
          <w:sz w:val="20"/>
        </w:rPr>
      </w:pPr>
    </w:p>
    <w:p w:rsidR="005570BE" w:rsidRDefault="00E96E24" w:rsidP="005570BE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 w:rsidRPr="00FE6871">
        <w:rPr>
          <w:rFonts w:ascii="Tahoma" w:hAnsi="Tahoma" w:cs="Tahoma"/>
          <w:sz w:val="20"/>
        </w:rPr>
        <w:t xml:space="preserve">Tender title **                            </w:t>
      </w:r>
      <w:r w:rsidRPr="00FE6871">
        <w:rPr>
          <w:rFonts w:ascii="Tahoma" w:hAnsi="Tahoma" w:cs="Tahoma"/>
          <w:sz w:val="20"/>
        </w:rPr>
        <w:tab/>
      </w:r>
      <w:r w:rsidR="005B6DDC" w:rsidRPr="00FE6871">
        <w:rPr>
          <w:rFonts w:ascii="Tahoma" w:hAnsi="Tahoma" w:cs="Tahoma"/>
          <w:sz w:val="20"/>
        </w:rPr>
        <w:t>:</w:t>
      </w:r>
      <w:r w:rsidR="005570BE">
        <w:rPr>
          <w:rFonts w:ascii="Tahoma" w:hAnsi="Tahoma" w:cs="Tahoma"/>
          <w:sz w:val="20"/>
        </w:rPr>
        <w:t xml:space="preserve">    </w:t>
      </w:r>
      <w:r w:rsidR="000C641C">
        <w:rPr>
          <w:rFonts w:ascii="Tahoma" w:hAnsi="Tahoma" w:cs="Tahoma"/>
          <w:sz w:val="20"/>
        </w:rPr>
        <w:t>1)</w:t>
      </w:r>
      <w:r w:rsidR="005570BE" w:rsidRPr="005570BE">
        <w:rPr>
          <w:rFonts w:eastAsiaTheme="minorHAnsi" w:cs="Times New Roman"/>
          <w:sz w:val="16"/>
          <w:szCs w:val="16"/>
          <w:lang w:val="en-IN" w:bidi="ar-SA"/>
        </w:rPr>
        <w:t xml:space="preserve"> </w:t>
      </w:r>
      <w:r w:rsidR="005570BE">
        <w:rPr>
          <w:rFonts w:eastAsiaTheme="minorHAnsi" w:cs="Times New Roman"/>
          <w:sz w:val="16"/>
          <w:szCs w:val="16"/>
          <w:lang w:val="en-IN" w:bidi="ar-SA"/>
        </w:rPr>
        <w:t>AL. CYLINDER (BIG) TO DRG NO. 15801130009-001, R11 (CASTING DRG</w:t>
      </w:r>
    </w:p>
    <w:p w:rsidR="005570BE" w:rsidRDefault="005570BE" w:rsidP="005570BE">
      <w:pPr>
        <w:autoSpaceDE w:val="0"/>
        <w:autoSpaceDN w:val="0"/>
        <w:adjustRightInd w:val="0"/>
        <w:ind w:left="3600" w:firstLine="72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>NO.15801130010-</w:t>
      </w:r>
      <w:proofErr w:type="gramStart"/>
      <w:r>
        <w:rPr>
          <w:rFonts w:eastAsiaTheme="minorHAnsi" w:cs="Times New Roman"/>
          <w:sz w:val="16"/>
          <w:szCs w:val="16"/>
          <w:lang w:val="en-IN" w:bidi="ar-SA"/>
        </w:rPr>
        <w:t>001,R</w:t>
      </w:r>
      <w:proofErr w:type="gramEnd"/>
      <w:r>
        <w:rPr>
          <w:rFonts w:eastAsiaTheme="minorHAnsi" w:cs="Times New Roman"/>
          <w:sz w:val="16"/>
          <w:szCs w:val="16"/>
          <w:lang w:val="en-IN" w:bidi="ar-SA"/>
        </w:rPr>
        <w:t>03) WITHOUT HONING &amp; PRESSURE TEST.</w:t>
      </w:r>
    </w:p>
    <w:p w:rsidR="005570BE" w:rsidRDefault="005570BE" w:rsidP="005570BE">
      <w:pPr>
        <w:autoSpaceDE w:val="0"/>
        <w:autoSpaceDN w:val="0"/>
        <w:adjustRightInd w:val="0"/>
        <w:ind w:left="3600" w:firstLine="72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>ALUMINIUM PVC FACTOR 1:1.55 WITH BASE RATE OF RS. 238.20 PER KG</w:t>
      </w:r>
    </w:p>
    <w:p w:rsidR="0046382A" w:rsidRPr="00FE6871" w:rsidRDefault="00E62429" w:rsidP="005570BE">
      <w:pPr>
        <w:autoSpaceDE w:val="0"/>
        <w:autoSpaceDN w:val="0"/>
        <w:adjustRightInd w:val="0"/>
        <w:ind w:left="3600" w:firstLine="720"/>
        <w:rPr>
          <w:rFonts w:ascii="Arial" w:eastAsiaTheme="minorHAnsi" w:hAnsi="Arial" w:cs="Arial"/>
          <w:sz w:val="16"/>
          <w:szCs w:val="16"/>
          <w:lang w:val="en-IN" w:bidi="ar-SA"/>
        </w:rPr>
      </w:pPr>
      <w:bookmarkStart w:id="0" w:name="_GoBack"/>
      <w:bookmarkEnd w:id="0"/>
      <w:r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</w:t>
      </w:r>
      <w:r w:rsidR="00974EA3"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   </w:t>
      </w:r>
      <w:r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</w:t>
      </w:r>
      <w:r w:rsidR="0046382A"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</w:t>
      </w:r>
    </w:p>
    <w:p w:rsidR="005570BE" w:rsidRDefault="00E62429" w:rsidP="005570BE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</w:t>
      </w:r>
      <w:r w:rsidR="000C641C">
        <w:rPr>
          <w:rFonts w:ascii="Arial" w:eastAsiaTheme="minorHAnsi" w:hAnsi="Arial" w:cs="Arial"/>
          <w:sz w:val="16"/>
          <w:szCs w:val="16"/>
          <w:lang w:val="en-IN" w:bidi="ar-SA"/>
        </w:rPr>
        <w:tab/>
      </w:r>
      <w:r w:rsidR="000C641C">
        <w:rPr>
          <w:rFonts w:ascii="Arial" w:eastAsiaTheme="minorHAnsi" w:hAnsi="Arial" w:cs="Arial"/>
          <w:sz w:val="16"/>
          <w:szCs w:val="16"/>
          <w:lang w:val="en-IN" w:bidi="ar-SA"/>
        </w:rPr>
        <w:tab/>
      </w:r>
      <w:r w:rsidR="000C641C">
        <w:rPr>
          <w:rFonts w:ascii="Arial" w:eastAsiaTheme="minorHAnsi" w:hAnsi="Arial" w:cs="Arial"/>
          <w:sz w:val="16"/>
          <w:szCs w:val="16"/>
          <w:lang w:val="en-IN" w:bidi="ar-SA"/>
        </w:rPr>
        <w:tab/>
      </w:r>
      <w:r w:rsidR="000C641C">
        <w:rPr>
          <w:rFonts w:ascii="Arial" w:eastAsiaTheme="minorHAnsi" w:hAnsi="Arial" w:cs="Arial"/>
          <w:sz w:val="16"/>
          <w:szCs w:val="16"/>
          <w:lang w:val="en-IN" w:bidi="ar-SA"/>
        </w:rPr>
        <w:tab/>
        <w:t xml:space="preserve">    </w:t>
      </w:r>
      <w:r w:rsidR="005570BE">
        <w:rPr>
          <w:rFonts w:ascii="Arial" w:eastAsiaTheme="minorHAnsi" w:hAnsi="Arial" w:cs="Arial"/>
          <w:sz w:val="16"/>
          <w:szCs w:val="16"/>
          <w:lang w:val="en-IN" w:bidi="ar-SA"/>
        </w:rPr>
        <w:tab/>
      </w:r>
      <w:r w:rsidR="000C641C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</w:t>
      </w:r>
      <w:r w:rsidR="005570BE">
        <w:rPr>
          <w:rFonts w:ascii="Arial" w:eastAsiaTheme="minorHAnsi" w:hAnsi="Arial" w:cs="Arial"/>
          <w:sz w:val="16"/>
          <w:szCs w:val="16"/>
          <w:lang w:val="en-IN" w:bidi="ar-SA"/>
        </w:rPr>
        <w:t xml:space="preserve">  </w:t>
      </w:r>
      <w:r w:rsidR="000C641C">
        <w:rPr>
          <w:rFonts w:ascii="Arial" w:eastAsiaTheme="minorHAnsi" w:hAnsi="Arial" w:cs="Arial"/>
          <w:sz w:val="16"/>
          <w:szCs w:val="16"/>
          <w:lang w:val="en-IN" w:bidi="ar-SA"/>
        </w:rPr>
        <w:t>2)</w:t>
      </w:r>
      <w:r w:rsidR="005570BE" w:rsidRPr="005570BE">
        <w:rPr>
          <w:rFonts w:eastAsiaTheme="minorHAnsi" w:cs="Times New Roman"/>
          <w:sz w:val="16"/>
          <w:szCs w:val="16"/>
          <w:lang w:val="en-IN" w:bidi="ar-SA"/>
        </w:rPr>
        <w:t xml:space="preserve"> </w:t>
      </w:r>
      <w:r w:rsidR="005570BE">
        <w:rPr>
          <w:rFonts w:eastAsiaTheme="minorHAnsi" w:cs="Times New Roman"/>
          <w:sz w:val="16"/>
          <w:szCs w:val="16"/>
          <w:lang w:val="en-IN" w:bidi="ar-SA"/>
        </w:rPr>
        <w:t>AL. CYLINDER (SMALL) TO DRG NO. 15851130003-</w:t>
      </w:r>
      <w:proofErr w:type="gramStart"/>
      <w:r w:rsidR="005570BE">
        <w:rPr>
          <w:rFonts w:eastAsiaTheme="minorHAnsi" w:cs="Times New Roman"/>
          <w:sz w:val="16"/>
          <w:szCs w:val="16"/>
          <w:lang w:val="en-IN" w:bidi="ar-SA"/>
        </w:rPr>
        <w:t>001,R</w:t>
      </w:r>
      <w:proofErr w:type="gramEnd"/>
      <w:r w:rsidR="005570BE">
        <w:rPr>
          <w:rFonts w:eastAsiaTheme="minorHAnsi" w:cs="Times New Roman"/>
          <w:sz w:val="16"/>
          <w:szCs w:val="16"/>
          <w:lang w:val="en-IN" w:bidi="ar-SA"/>
        </w:rPr>
        <w:t>07 (CASTING DRG</w:t>
      </w:r>
    </w:p>
    <w:p w:rsidR="005570BE" w:rsidRDefault="005570BE" w:rsidP="005570BE">
      <w:pPr>
        <w:autoSpaceDE w:val="0"/>
        <w:autoSpaceDN w:val="0"/>
        <w:adjustRightInd w:val="0"/>
        <w:ind w:left="3600" w:firstLine="72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>NO. 15851130004-</w:t>
      </w:r>
      <w:proofErr w:type="gramStart"/>
      <w:r>
        <w:rPr>
          <w:rFonts w:eastAsiaTheme="minorHAnsi" w:cs="Times New Roman"/>
          <w:sz w:val="16"/>
          <w:szCs w:val="16"/>
          <w:lang w:val="en-IN" w:bidi="ar-SA"/>
        </w:rPr>
        <w:t>001,R</w:t>
      </w:r>
      <w:proofErr w:type="gramEnd"/>
      <w:r>
        <w:rPr>
          <w:rFonts w:eastAsiaTheme="minorHAnsi" w:cs="Times New Roman"/>
          <w:sz w:val="16"/>
          <w:szCs w:val="16"/>
          <w:lang w:val="en-IN" w:bidi="ar-SA"/>
        </w:rPr>
        <w:t>01) (WITHOUT HONING &amp; PRESSURE TESTING).</w:t>
      </w:r>
    </w:p>
    <w:p w:rsidR="00E62429" w:rsidRPr="00FE6871" w:rsidRDefault="005570BE" w:rsidP="005570BE">
      <w:pPr>
        <w:pStyle w:val="ListParagraph"/>
        <w:ind w:left="3600" w:firstLine="720"/>
        <w:jc w:val="both"/>
        <w:rPr>
          <w:rFonts w:ascii="Tahoma" w:hAnsi="Tahoma" w:cs="Tahoma"/>
          <w:sz w:val="24"/>
          <w:szCs w:val="24"/>
        </w:rPr>
      </w:pPr>
      <w:r>
        <w:rPr>
          <w:rFonts w:eastAsiaTheme="minorHAnsi" w:cs="Times New Roman"/>
          <w:sz w:val="16"/>
          <w:szCs w:val="16"/>
          <w:lang w:val="en-IN" w:bidi="ar-SA"/>
        </w:rPr>
        <w:t>ALUMINIUM PVC FACTOR 1:0.77 WITH BASE RATE OF RS.238.20 PER KG</w:t>
      </w:r>
    </w:p>
    <w:p w:rsidR="005570BE" w:rsidRDefault="005570BE" w:rsidP="005570BE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ascii="Tahoma" w:hAnsi="Tahoma" w:cs="Tahoma"/>
          <w:sz w:val="20"/>
        </w:rPr>
        <w:t xml:space="preserve">                                                               3)</w:t>
      </w:r>
      <w:r w:rsidRPr="005570BE">
        <w:rPr>
          <w:rFonts w:eastAsiaTheme="minorHAnsi" w:cs="Times New Roman"/>
          <w:sz w:val="16"/>
          <w:szCs w:val="16"/>
          <w:lang w:val="en-IN" w:bidi="ar-SA"/>
        </w:rPr>
        <w:t xml:space="preserve"> </w:t>
      </w:r>
      <w:r>
        <w:rPr>
          <w:rFonts w:eastAsiaTheme="minorHAnsi" w:cs="Times New Roman"/>
          <w:sz w:val="16"/>
          <w:szCs w:val="16"/>
          <w:lang w:val="en-IN" w:bidi="ar-SA"/>
        </w:rPr>
        <w:t>AL. CYLINDER CAP (SMALL) TO DRG NO 35851130003-001, R04, (CASTING</w:t>
      </w:r>
    </w:p>
    <w:p w:rsidR="005570BE" w:rsidRDefault="005570BE" w:rsidP="005570BE">
      <w:pPr>
        <w:autoSpaceDE w:val="0"/>
        <w:autoSpaceDN w:val="0"/>
        <w:adjustRightInd w:val="0"/>
        <w:ind w:left="3600" w:firstLine="72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>DRG.NO. 25851130003-001, R01). ALUMINIUM PVC FACTOR 1:0.150 WITH</w:t>
      </w:r>
    </w:p>
    <w:p w:rsidR="00E62429" w:rsidRPr="00FE6871" w:rsidRDefault="005570BE" w:rsidP="005570BE">
      <w:pPr>
        <w:pStyle w:val="ListParagraph"/>
        <w:ind w:left="3600" w:firstLine="720"/>
        <w:jc w:val="both"/>
        <w:rPr>
          <w:rFonts w:ascii="Tahoma" w:hAnsi="Tahoma" w:cs="Tahoma"/>
          <w:sz w:val="20"/>
          <w:szCs w:val="24"/>
        </w:rPr>
      </w:pPr>
      <w:r>
        <w:rPr>
          <w:rFonts w:eastAsiaTheme="minorHAnsi" w:cs="Times New Roman"/>
          <w:sz w:val="16"/>
          <w:szCs w:val="16"/>
          <w:lang w:val="en-IN" w:bidi="ar-SA"/>
        </w:rPr>
        <w:t>BASE RATE OF RS.238.20 PER KG</w:t>
      </w:r>
    </w:p>
    <w:p w:rsidR="00E62429" w:rsidRPr="00FE6871" w:rsidRDefault="00E62429">
      <w:pPr>
        <w:pStyle w:val="ListParagraph"/>
        <w:ind w:left="0"/>
        <w:jc w:val="both"/>
        <w:rPr>
          <w:rFonts w:ascii="Tahoma" w:hAnsi="Tahoma" w:cs="Tahoma"/>
          <w:sz w:val="20"/>
          <w:szCs w:val="24"/>
        </w:rPr>
      </w:pPr>
    </w:p>
    <w:p w:rsidR="004E75E9" w:rsidRPr="000C641C" w:rsidRDefault="00593756" w:rsidP="000C641C">
      <w:pPr>
        <w:pStyle w:val="ListParagraph"/>
        <w:ind w:left="0"/>
        <w:jc w:val="both"/>
        <w:rPr>
          <w:rFonts w:ascii="Tahoma" w:hAnsi="Tahoma" w:cs="Tahoma"/>
          <w:sz w:val="14"/>
          <w:szCs w:val="18"/>
        </w:rPr>
      </w:pPr>
      <w:r>
        <w:rPr>
          <w:rFonts w:ascii="Tahoma" w:hAnsi="Tahoma" w:cs="Tahoma"/>
          <w:sz w:val="20"/>
          <w:szCs w:val="24"/>
        </w:rPr>
        <w:t>Tender type**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  <w:t xml:space="preserve">:     </w:t>
      </w:r>
      <w:r w:rsidR="00E96E24" w:rsidRPr="00FE6871">
        <w:rPr>
          <w:rFonts w:ascii="Tahoma" w:hAnsi="Tahoma" w:cs="Tahoma"/>
          <w:sz w:val="20"/>
          <w:szCs w:val="24"/>
        </w:rPr>
        <w:t>Open</w:t>
      </w:r>
      <w:r w:rsidR="004E75E9">
        <w:rPr>
          <w:rFonts w:ascii="Arial" w:eastAsiaTheme="minorHAnsi" w:hAnsi="Arial" w:cs="Arial"/>
          <w:sz w:val="16"/>
          <w:szCs w:val="16"/>
          <w:lang w:val="en-IN" w:bidi="ar-SA"/>
        </w:rPr>
        <w:t xml:space="preserve">  </w:t>
      </w:r>
    </w:p>
    <w:p w:rsidR="00D57D63" w:rsidRPr="00FE6871" w:rsidRDefault="00D57D63" w:rsidP="004E75E9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val="en-IN" w:bidi="ar-SA"/>
        </w:rPr>
      </w:pPr>
      <w:r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                                                                                  </w:t>
      </w:r>
    </w:p>
    <w:p w:rsidR="006E0047" w:rsidRPr="00FE6871" w:rsidRDefault="006E0047" w:rsidP="00D57D63">
      <w:pPr>
        <w:autoSpaceDE w:val="0"/>
        <w:autoSpaceDN w:val="0"/>
        <w:adjustRightInd w:val="0"/>
        <w:rPr>
          <w:sz w:val="20"/>
        </w:rPr>
      </w:pPr>
    </w:p>
    <w:p w:rsidR="00181631" w:rsidRPr="00FE6871" w:rsidRDefault="00181631" w:rsidP="00386DD2">
      <w:pPr>
        <w:ind w:left="4320" w:hanging="4320"/>
        <w:rPr>
          <w:rFonts w:eastAsiaTheme="minorHAnsi" w:cs="Times New Roman"/>
          <w:b/>
          <w:bCs/>
          <w:sz w:val="14"/>
          <w:szCs w:val="18"/>
          <w:lang w:val="en-IN"/>
        </w:rPr>
      </w:pPr>
    </w:p>
    <w:p w:rsidR="00C5336F" w:rsidRPr="00FE6871" w:rsidRDefault="00FE6871" w:rsidP="00386DD2">
      <w:pPr>
        <w:ind w:left="4320" w:hanging="4320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Tender Value                                     </w:t>
      </w:r>
      <w:proofErr w:type="gramStart"/>
      <w:r>
        <w:rPr>
          <w:rFonts w:ascii="Tahoma" w:hAnsi="Tahoma" w:cs="Tahoma"/>
          <w:sz w:val="20"/>
          <w:szCs w:val="18"/>
        </w:rPr>
        <w:t xml:space="preserve">  </w:t>
      </w:r>
      <w:r w:rsidR="005570BE">
        <w:rPr>
          <w:rFonts w:ascii="Tahoma" w:hAnsi="Tahoma" w:cs="Tahoma"/>
          <w:sz w:val="20"/>
          <w:szCs w:val="18"/>
        </w:rPr>
        <w:t>:</w:t>
      </w:r>
      <w:proofErr w:type="gramEnd"/>
      <w:r w:rsidR="005570BE">
        <w:rPr>
          <w:rFonts w:ascii="Tahoma" w:hAnsi="Tahoma" w:cs="Tahoma"/>
          <w:sz w:val="20"/>
          <w:szCs w:val="18"/>
        </w:rPr>
        <w:t xml:space="preserve">    I</w:t>
      </w:r>
      <w:r w:rsidR="00D22734" w:rsidRPr="00FE6871">
        <w:rPr>
          <w:rFonts w:ascii="Tahoma" w:hAnsi="Tahoma" w:cs="Tahoma"/>
          <w:sz w:val="20"/>
          <w:szCs w:val="18"/>
        </w:rPr>
        <w:t xml:space="preserve"> </w:t>
      </w:r>
      <w:r w:rsidR="00550579" w:rsidRPr="00FE6871">
        <w:rPr>
          <w:rFonts w:ascii="Tahoma" w:hAnsi="Tahoma" w:cs="Tahoma"/>
          <w:sz w:val="20"/>
          <w:szCs w:val="18"/>
        </w:rPr>
        <w:t>(</w:t>
      </w:r>
      <w:r w:rsidR="00DD4230">
        <w:rPr>
          <w:rFonts w:ascii="Tahoma" w:hAnsi="Tahoma" w:cs="Tahoma"/>
          <w:sz w:val="20"/>
          <w:szCs w:val="18"/>
        </w:rPr>
        <w:t>00</w:t>
      </w:r>
      <w:r w:rsidR="005570BE">
        <w:rPr>
          <w:rFonts w:ascii="Tahoma" w:hAnsi="Tahoma" w:cs="Tahoma"/>
          <w:sz w:val="20"/>
          <w:szCs w:val="18"/>
        </w:rPr>
        <w:t>0</w:t>
      </w:r>
      <w:r w:rsidR="00DD4230">
        <w:rPr>
          <w:rFonts w:ascii="Tahoma" w:hAnsi="Tahoma" w:cs="Tahoma"/>
          <w:sz w:val="20"/>
          <w:szCs w:val="18"/>
        </w:rPr>
        <w:t>50</w:t>
      </w:r>
      <w:r w:rsidR="00130C36" w:rsidRPr="00FE6871">
        <w:rPr>
          <w:rFonts w:ascii="Tahoma" w:hAnsi="Tahoma" w:cs="Tahoma"/>
          <w:sz w:val="20"/>
          <w:szCs w:val="18"/>
        </w:rPr>
        <w:t>-</w:t>
      </w:r>
      <w:r w:rsidR="00CB54B7">
        <w:rPr>
          <w:rFonts w:ascii="Tahoma" w:hAnsi="Tahoma" w:cs="Tahoma"/>
          <w:sz w:val="20"/>
          <w:szCs w:val="18"/>
        </w:rPr>
        <w:t>0</w:t>
      </w:r>
      <w:r w:rsidR="00DD4230">
        <w:rPr>
          <w:rFonts w:ascii="Tahoma" w:hAnsi="Tahoma" w:cs="Tahoma"/>
          <w:sz w:val="20"/>
          <w:szCs w:val="18"/>
        </w:rPr>
        <w:t>0</w:t>
      </w:r>
      <w:r w:rsidR="005570BE">
        <w:rPr>
          <w:rFonts w:ascii="Tahoma" w:hAnsi="Tahoma" w:cs="Tahoma"/>
          <w:sz w:val="20"/>
          <w:szCs w:val="18"/>
        </w:rPr>
        <w:t>075</w:t>
      </w:r>
      <w:r w:rsidR="00130C36" w:rsidRPr="00FE6871">
        <w:rPr>
          <w:rFonts w:ascii="Tahoma" w:hAnsi="Tahoma" w:cs="Tahoma"/>
          <w:sz w:val="20"/>
          <w:szCs w:val="18"/>
        </w:rPr>
        <w:t xml:space="preserve"> </w:t>
      </w:r>
      <w:r w:rsidR="00E96E24" w:rsidRPr="00FE6871">
        <w:rPr>
          <w:rFonts w:ascii="Tahoma" w:hAnsi="Tahoma" w:cs="Tahoma"/>
          <w:sz w:val="20"/>
          <w:szCs w:val="18"/>
        </w:rPr>
        <w:t>Lakhs)</w:t>
      </w:r>
    </w:p>
    <w:p w:rsidR="00C5336F" w:rsidRPr="00FE6871" w:rsidRDefault="00C5336F">
      <w:pPr>
        <w:jc w:val="both"/>
        <w:rPr>
          <w:rFonts w:ascii="Tahoma" w:hAnsi="Tahoma" w:cs="Tahoma"/>
          <w:sz w:val="20"/>
        </w:rPr>
      </w:pPr>
    </w:p>
    <w:p w:rsidR="00C5336F" w:rsidRPr="00FE6871" w:rsidRDefault="00FE6871">
      <w:pPr>
        <w:ind w:left="3600" w:hanging="3544"/>
        <w:rPr>
          <w:rFonts w:ascii="Tahoma" w:hAnsi="Tahoma" w:cstheme="minorBidi"/>
          <w:color w:val="000000"/>
          <w:sz w:val="20"/>
          <w:lang w:val="en-IN"/>
        </w:rPr>
      </w:pPr>
      <w:r>
        <w:rPr>
          <w:rFonts w:ascii="Tahoma" w:hAnsi="Tahoma" w:cs="Tahoma"/>
          <w:sz w:val="20"/>
        </w:rPr>
        <w:t xml:space="preserve">EMD Value </w:t>
      </w:r>
      <w:r>
        <w:rPr>
          <w:rFonts w:ascii="Tahoma" w:hAnsi="Tahoma" w:cs="Tahoma"/>
          <w:sz w:val="20"/>
        </w:rPr>
        <w:tab/>
      </w:r>
      <w:r w:rsidR="00CF07BD">
        <w:rPr>
          <w:rFonts w:ascii="Tahoma" w:hAnsi="Tahoma" w:cs="Tahoma"/>
          <w:sz w:val="20"/>
        </w:rPr>
        <w:t xml:space="preserve">:        </w:t>
      </w:r>
      <w:r w:rsidR="00E96E24" w:rsidRPr="00FE6871">
        <w:rPr>
          <w:rFonts w:ascii="Tahoma" w:hAnsi="Tahoma" w:cs="Tahoma"/>
          <w:sz w:val="20"/>
        </w:rPr>
        <w:t>NIL</w:t>
      </w:r>
    </w:p>
    <w:p w:rsidR="00C5336F" w:rsidRPr="00FE6871" w:rsidRDefault="00E96E24">
      <w:pPr>
        <w:ind w:left="3600" w:hanging="3544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                                                         </w:t>
      </w:r>
    </w:p>
    <w:p w:rsidR="00C5336F" w:rsidRPr="00FE6871" w:rsidRDefault="00E96E24">
      <w:pPr>
        <w:ind w:left="3544" w:hanging="3544"/>
        <w:rPr>
          <w:rFonts w:ascii="Tahoma" w:hAnsi="Tahoma" w:cs="Tahoma"/>
          <w:color w:val="000000"/>
          <w:sz w:val="20"/>
        </w:rPr>
      </w:pPr>
      <w:r w:rsidRPr="00FE6871">
        <w:rPr>
          <w:rFonts w:ascii="Tahoma" w:hAnsi="Tahoma" w:cs="Tahoma"/>
          <w:sz w:val="20"/>
        </w:rPr>
        <w:t xml:space="preserve"> </w:t>
      </w:r>
      <w:r w:rsidR="00FE6871">
        <w:rPr>
          <w:rFonts w:ascii="Tahoma" w:hAnsi="Tahoma" w:cs="Tahoma"/>
          <w:color w:val="000000"/>
          <w:sz w:val="20"/>
        </w:rPr>
        <w:t>Document Cost**</w:t>
      </w:r>
      <w:r w:rsidR="00FE6871">
        <w:rPr>
          <w:rFonts w:ascii="Tahoma" w:hAnsi="Tahoma" w:cs="Tahoma"/>
          <w:color w:val="000000"/>
          <w:sz w:val="20"/>
        </w:rPr>
        <w:tab/>
      </w:r>
      <w:r w:rsidR="00FE6871">
        <w:rPr>
          <w:rFonts w:ascii="Tahoma" w:hAnsi="Tahoma" w:cs="Tahoma"/>
          <w:color w:val="000000"/>
          <w:sz w:val="20"/>
        </w:rPr>
        <w:tab/>
      </w:r>
      <w:r w:rsidR="00CF07BD">
        <w:rPr>
          <w:rFonts w:ascii="Tahoma" w:hAnsi="Tahoma" w:cs="Tahoma"/>
          <w:color w:val="000000"/>
          <w:sz w:val="20"/>
        </w:rPr>
        <w:t xml:space="preserve">:        </w:t>
      </w:r>
      <w:r w:rsidRPr="00FE6871">
        <w:rPr>
          <w:rFonts w:ascii="Tahoma" w:hAnsi="Tahoma" w:cs="Tahoma"/>
          <w:color w:val="000000"/>
          <w:sz w:val="20"/>
        </w:rPr>
        <w:t>NA</w:t>
      </w:r>
    </w:p>
    <w:p w:rsidR="00C5336F" w:rsidRPr="00FE6871" w:rsidRDefault="00C5336F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Date of issue of notification     </w:t>
      </w:r>
      <w:r w:rsidRPr="00FE6871">
        <w:rPr>
          <w:rFonts w:ascii="Tahoma" w:hAnsi="Tahoma" w:cs="Tahoma"/>
          <w:sz w:val="20"/>
        </w:rPr>
        <w:tab/>
      </w:r>
      <w:r w:rsidRPr="00FE6871">
        <w:rPr>
          <w:rFonts w:ascii="Tahoma" w:hAnsi="Tahoma" w:cs="Tahoma"/>
          <w:sz w:val="20"/>
        </w:rPr>
        <w:tab/>
        <w:t xml:space="preserve">:        </w:t>
      </w:r>
      <w:r w:rsidR="00DD4230">
        <w:rPr>
          <w:rFonts w:ascii="Tahoma" w:hAnsi="Tahoma" w:cs="Tahoma"/>
          <w:sz w:val="20"/>
        </w:rPr>
        <w:t>1</w:t>
      </w:r>
      <w:r w:rsidR="005570BE">
        <w:rPr>
          <w:rFonts w:ascii="Tahoma" w:hAnsi="Tahoma" w:cs="Tahoma"/>
          <w:sz w:val="20"/>
        </w:rPr>
        <w:t>9</w:t>
      </w:r>
      <w:r w:rsidR="00550579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CB54B7">
        <w:rPr>
          <w:rFonts w:ascii="Tahoma" w:hAnsi="Tahoma" w:cs="Tahoma"/>
          <w:sz w:val="20"/>
        </w:rPr>
        <w:t>4</w:t>
      </w:r>
      <w:r w:rsidR="00550579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Clo</w:t>
      </w:r>
      <w:r w:rsidR="00FE6871">
        <w:rPr>
          <w:rFonts w:ascii="Tahoma" w:hAnsi="Tahoma" w:cs="Tahoma"/>
          <w:sz w:val="20"/>
        </w:rPr>
        <w:t xml:space="preserve">sing date for sale of forms </w:t>
      </w:r>
      <w:r w:rsidR="00FE6871">
        <w:rPr>
          <w:rFonts w:ascii="Tahoma" w:hAnsi="Tahoma" w:cs="Tahoma"/>
          <w:sz w:val="20"/>
        </w:rPr>
        <w:tab/>
      </w:r>
      <w:r w:rsidR="00FE6871">
        <w:rPr>
          <w:rFonts w:ascii="Tahoma" w:hAnsi="Tahoma" w:cs="Tahoma"/>
          <w:sz w:val="20"/>
        </w:rPr>
        <w:tab/>
        <w:t xml:space="preserve">:        </w:t>
      </w:r>
      <w:r w:rsidRPr="00FE6871">
        <w:rPr>
          <w:rFonts w:ascii="Tahoma" w:hAnsi="Tahoma" w:cs="Tahoma"/>
          <w:sz w:val="20"/>
        </w:rPr>
        <w:t xml:space="preserve">can be downloaded from e-Procurement 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</w:t>
      </w:r>
      <w:r w:rsidR="00E96E24" w:rsidRPr="00FE6871">
        <w:rPr>
          <w:rFonts w:ascii="Tahoma" w:hAnsi="Tahoma" w:cs="Tahoma"/>
          <w:sz w:val="20"/>
        </w:rPr>
        <w:t xml:space="preserve">portal </w:t>
      </w:r>
      <w:r w:rsidR="00E96E24" w:rsidRPr="00FE6871">
        <w:rPr>
          <w:rStyle w:val="Hyperlink"/>
          <w:rFonts w:ascii="Tahoma" w:hAnsi="Tahoma" w:cs="Tahoma"/>
          <w:sz w:val="20"/>
        </w:rPr>
        <w:t>https://eprocurebhel.co.in</w:t>
      </w:r>
      <w:r w:rsidR="00E96E24" w:rsidRPr="00FE6871">
        <w:rPr>
          <w:rFonts w:ascii="Tahoma" w:hAnsi="Tahoma" w:cs="Tahoma"/>
          <w:sz w:val="20"/>
        </w:rPr>
        <w:t xml:space="preserve"> till 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</w:t>
      </w:r>
      <w:r w:rsidR="005570BE">
        <w:rPr>
          <w:rFonts w:ascii="Tahoma" w:hAnsi="Tahoma" w:cs="Tahoma"/>
          <w:sz w:val="20"/>
        </w:rPr>
        <w:t>29</w:t>
      </w:r>
      <w:r w:rsidR="00550579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CB54B7">
        <w:rPr>
          <w:rFonts w:ascii="Tahoma" w:hAnsi="Tahoma" w:cs="Tahoma"/>
          <w:sz w:val="20"/>
        </w:rPr>
        <w:t>4</w:t>
      </w:r>
      <w:r w:rsidR="00061DBE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B26794" w:rsidRPr="00FE6871">
        <w:rPr>
          <w:rFonts w:ascii="Tahoma" w:hAnsi="Tahoma" w:cs="Tahoma"/>
          <w:sz w:val="20"/>
        </w:rPr>
        <w:t>15</w:t>
      </w:r>
      <w:r w:rsidR="00061DBE" w:rsidRPr="00FE6871">
        <w:rPr>
          <w:rFonts w:ascii="Tahoma" w:hAnsi="Tahoma" w:cs="Tahoma"/>
          <w:sz w:val="20"/>
        </w:rPr>
        <w:t>:00 P</w:t>
      </w:r>
      <w:r w:rsidR="00E96E24" w:rsidRPr="00FE6871">
        <w:rPr>
          <w:rFonts w:ascii="Tahoma" w:hAnsi="Tahoma" w:cs="Tahoma"/>
          <w:sz w:val="20"/>
        </w:rPr>
        <w:t>M, free of cost.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Last date for submission of Completed </w:t>
      </w: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Bids (on e-Procuremen</w:t>
      </w:r>
      <w:r w:rsidR="00CF07BD">
        <w:rPr>
          <w:rFonts w:ascii="Tahoma" w:hAnsi="Tahoma" w:cs="Tahoma"/>
          <w:sz w:val="20"/>
        </w:rPr>
        <w:t>t portal)</w:t>
      </w:r>
      <w:r w:rsidR="00CF07BD">
        <w:rPr>
          <w:rFonts w:ascii="Tahoma" w:hAnsi="Tahoma" w:cs="Tahoma"/>
          <w:sz w:val="20"/>
        </w:rPr>
        <w:tab/>
      </w:r>
      <w:r w:rsidR="00CF07BD">
        <w:rPr>
          <w:rFonts w:ascii="Tahoma" w:hAnsi="Tahoma" w:cs="Tahoma"/>
          <w:sz w:val="20"/>
        </w:rPr>
        <w:tab/>
        <w:t xml:space="preserve">:        </w:t>
      </w:r>
      <w:r w:rsidR="00DD4230">
        <w:rPr>
          <w:rFonts w:ascii="Tahoma" w:hAnsi="Tahoma" w:cs="Tahoma"/>
          <w:sz w:val="20"/>
        </w:rPr>
        <w:t>2</w:t>
      </w:r>
      <w:r w:rsidR="005570BE">
        <w:rPr>
          <w:rFonts w:ascii="Tahoma" w:hAnsi="Tahoma" w:cs="Tahoma"/>
          <w:sz w:val="20"/>
        </w:rPr>
        <w:t>9</w:t>
      </w:r>
      <w:r w:rsidR="00D57D63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CB54B7">
        <w:rPr>
          <w:rFonts w:ascii="Tahoma" w:hAnsi="Tahoma" w:cs="Tahoma"/>
          <w:sz w:val="20"/>
        </w:rPr>
        <w:t>4</w:t>
      </w:r>
      <w:r w:rsidR="00D57D63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F479F5" w:rsidRPr="00FE6871">
        <w:rPr>
          <w:rFonts w:ascii="Tahoma" w:hAnsi="Tahoma" w:cs="Tahoma"/>
          <w:sz w:val="20"/>
        </w:rPr>
        <w:t>1</w:t>
      </w:r>
      <w:r w:rsidR="00B26794" w:rsidRPr="00FE6871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>:00 P</w:t>
      </w:r>
      <w:r w:rsidRPr="00FE6871">
        <w:rPr>
          <w:rFonts w:ascii="Tahoma" w:hAnsi="Tahoma" w:cs="Tahoma"/>
          <w:sz w:val="20"/>
        </w:rPr>
        <w:t>M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ind w:left="3600" w:hanging="3600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Date of opening</w:t>
      </w:r>
      <w:r w:rsidR="00FE6871">
        <w:rPr>
          <w:rFonts w:ascii="Tahoma" w:hAnsi="Tahoma" w:cs="Tahoma"/>
          <w:sz w:val="20"/>
        </w:rPr>
        <w:t xml:space="preserve"> of bids</w:t>
      </w:r>
      <w:r w:rsidR="00FE6871">
        <w:rPr>
          <w:rFonts w:ascii="Tahoma" w:hAnsi="Tahoma" w:cs="Tahoma"/>
          <w:sz w:val="20"/>
        </w:rPr>
        <w:tab/>
      </w:r>
      <w:r w:rsidR="00061DBE" w:rsidRPr="00FE6871">
        <w:rPr>
          <w:rFonts w:ascii="Tahoma" w:hAnsi="Tahoma" w:cs="Tahoma"/>
          <w:sz w:val="20"/>
        </w:rPr>
        <w:t xml:space="preserve">:        </w:t>
      </w:r>
      <w:r w:rsidR="00DD4230">
        <w:rPr>
          <w:rFonts w:ascii="Tahoma" w:hAnsi="Tahoma" w:cs="Tahoma"/>
          <w:sz w:val="20"/>
        </w:rPr>
        <w:t>2</w:t>
      </w:r>
      <w:r w:rsidR="005570BE">
        <w:rPr>
          <w:rFonts w:ascii="Tahoma" w:hAnsi="Tahoma" w:cs="Tahoma"/>
          <w:sz w:val="20"/>
        </w:rPr>
        <w:t>9</w:t>
      </w:r>
      <w:r w:rsidR="00D57D63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CB54B7">
        <w:rPr>
          <w:rFonts w:ascii="Tahoma" w:hAnsi="Tahoma" w:cs="Tahoma"/>
          <w:sz w:val="20"/>
        </w:rPr>
        <w:t>4</w:t>
      </w:r>
      <w:r w:rsidR="00D57D63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F479F5" w:rsidRPr="00FE6871">
        <w:rPr>
          <w:rFonts w:ascii="Tahoma" w:hAnsi="Tahoma" w:cs="Tahoma"/>
          <w:sz w:val="20"/>
        </w:rPr>
        <w:t>1</w:t>
      </w:r>
      <w:r w:rsidR="00D57D63">
        <w:rPr>
          <w:rFonts w:ascii="Tahoma" w:hAnsi="Tahoma" w:cs="Tahoma"/>
          <w:sz w:val="20"/>
        </w:rPr>
        <w:t>7</w:t>
      </w:r>
      <w:r w:rsidRPr="00FE6871">
        <w:rPr>
          <w:rFonts w:ascii="Tahoma" w:hAnsi="Tahoma" w:cs="Tahoma"/>
          <w:sz w:val="20"/>
        </w:rPr>
        <w:t>:</w:t>
      </w:r>
      <w:r w:rsidR="00CE7B6A" w:rsidRPr="00FE6871">
        <w:rPr>
          <w:rFonts w:ascii="Tahoma" w:hAnsi="Tahoma" w:cs="Tahoma"/>
          <w:sz w:val="20"/>
        </w:rPr>
        <w:t>0</w:t>
      </w:r>
      <w:r w:rsidR="006F205D" w:rsidRPr="00FE6871">
        <w:rPr>
          <w:rFonts w:ascii="Tahoma" w:hAnsi="Tahoma" w:cs="Tahoma"/>
          <w:sz w:val="20"/>
        </w:rPr>
        <w:t>0</w:t>
      </w:r>
      <w:r w:rsidRPr="00FE6871">
        <w:rPr>
          <w:rFonts w:ascii="Tahoma" w:hAnsi="Tahoma" w:cs="Tahoma"/>
          <w:sz w:val="20"/>
        </w:rPr>
        <w:t xml:space="preserve"> </w:t>
      </w:r>
      <w:r w:rsidR="00061DBE" w:rsidRPr="00FE6871">
        <w:rPr>
          <w:rFonts w:ascii="Tahoma" w:hAnsi="Tahoma" w:cs="Tahoma"/>
          <w:sz w:val="20"/>
        </w:rPr>
        <w:t>P</w:t>
      </w:r>
      <w:r w:rsidRPr="00FE6871">
        <w:rPr>
          <w:rFonts w:ascii="Tahoma" w:hAnsi="Tahoma" w:cs="Tahoma"/>
          <w:sz w:val="20"/>
        </w:rPr>
        <w:t xml:space="preserve">M                </w:t>
      </w:r>
    </w:p>
    <w:p w:rsidR="00C5336F" w:rsidRDefault="00C5336F" w:rsidP="00FE6871">
      <w:pPr>
        <w:rPr>
          <w:rFonts w:ascii="Tahoma" w:hAnsi="Tahoma" w:cs="Tahoma"/>
        </w:rPr>
      </w:pPr>
    </w:p>
    <w:p w:rsidR="00C5336F" w:rsidRDefault="00E96E24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C5336F">
      <w:footerReference w:type="default" r:id="rId6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B8C" w:rsidRDefault="00592B8C" w:rsidP="00FE6871">
      <w:r>
        <w:separator/>
      </w:r>
    </w:p>
  </w:endnote>
  <w:endnote w:type="continuationSeparator" w:id="0">
    <w:p w:rsidR="00592B8C" w:rsidRDefault="00592B8C" w:rsidP="00FE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871" w:rsidRDefault="00FE6871">
    <w:pPr>
      <w:pStyle w:val="Footer"/>
    </w:pPr>
    <w:r>
      <w:rPr>
        <w:rFonts w:ascii="Tahoma" w:hAnsi="Tahoma" w:cs="Tahoma"/>
        <w:b/>
        <w:bCs/>
      </w:rPr>
      <w:t>Note: - ** Marked fields are mandatory; rest fields are optional to furnish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B8C" w:rsidRDefault="00592B8C" w:rsidP="00FE6871">
      <w:r>
        <w:separator/>
      </w:r>
    </w:p>
  </w:footnote>
  <w:footnote w:type="continuationSeparator" w:id="0">
    <w:p w:rsidR="00592B8C" w:rsidRDefault="00592B8C" w:rsidP="00FE6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IN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6F"/>
    <w:rsid w:val="000247F4"/>
    <w:rsid w:val="00061DBE"/>
    <w:rsid w:val="000C641C"/>
    <w:rsid w:val="000E1201"/>
    <w:rsid w:val="00130C36"/>
    <w:rsid w:val="00181631"/>
    <w:rsid w:val="001C44F5"/>
    <w:rsid w:val="002A7399"/>
    <w:rsid w:val="002E18D7"/>
    <w:rsid w:val="002F48B5"/>
    <w:rsid w:val="00341D1F"/>
    <w:rsid w:val="00386DD2"/>
    <w:rsid w:val="003D2D5E"/>
    <w:rsid w:val="003E260C"/>
    <w:rsid w:val="00414F93"/>
    <w:rsid w:val="0046382A"/>
    <w:rsid w:val="004E75E9"/>
    <w:rsid w:val="00550579"/>
    <w:rsid w:val="005570BE"/>
    <w:rsid w:val="00592B8C"/>
    <w:rsid w:val="00593756"/>
    <w:rsid w:val="005B6DDC"/>
    <w:rsid w:val="006E0047"/>
    <w:rsid w:val="006F205D"/>
    <w:rsid w:val="00705400"/>
    <w:rsid w:val="00707E74"/>
    <w:rsid w:val="00720CBE"/>
    <w:rsid w:val="007840E0"/>
    <w:rsid w:val="00792FE8"/>
    <w:rsid w:val="007E11DE"/>
    <w:rsid w:val="008B49E9"/>
    <w:rsid w:val="0093664F"/>
    <w:rsid w:val="00974EA3"/>
    <w:rsid w:val="00A72174"/>
    <w:rsid w:val="00A754C1"/>
    <w:rsid w:val="00AE0752"/>
    <w:rsid w:val="00B26794"/>
    <w:rsid w:val="00B277CB"/>
    <w:rsid w:val="00BF6D18"/>
    <w:rsid w:val="00C5336F"/>
    <w:rsid w:val="00C9703B"/>
    <w:rsid w:val="00CB54B7"/>
    <w:rsid w:val="00CE7B6A"/>
    <w:rsid w:val="00CF07BD"/>
    <w:rsid w:val="00D22734"/>
    <w:rsid w:val="00D57D63"/>
    <w:rsid w:val="00DD4230"/>
    <w:rsid w:val="00DD59B2"/>
    <w:rsid w:val="00DF4995"/>
    <w:rsid w:val="00E53E97"/>
    <w:rsid w:val="00E62429"/>
    <w:rsid w:val="00E96E24"/>
    <w:rsid w:val="00F42EA0"/>
    <w:rsid w:val="00F479F5"/>
    <w:rsid w:val="00F64498"/>
    <w:rsid w:val="00FE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9ABD1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5E9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E6871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6871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6871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6871"/>
    <w:rPr>
      <w:rFonts w:ascii="Times New Roman" w:eastAsia="Times New Roman" w:hAnsi="Times New Roman" w:cs="Mang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Punit Kumar</cp:lastModifiedBy>
  <cp:revision>30</cp:revision>
  <cp:lastPrinted>2018-10-01T09:32:00Z</cp:lastPrinted>
  <dcterms:created xsi:type="dcterms:W3CDTF">2022-02-19T03:34:00Z</dcterms:created>
  <dcterms:modified xsi:type="dcterms:W3CDTF">2025-04-19T11:16:00Z</dcterms:modified>
</cp:coreProperties>
</file>