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3pt;height:36pt" o:ole="" fillcolor="window">
                  <v:imagedata r:id="rId6" o:title=""/>
                </v:shape>
                <o:OLEObject Type="Embed" ProgID="Word.Picture.8" ShapeID="_x0000_i1025" DrawAspect="Content" ObjectID="_1697892416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AF242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FOR NIT -</w:t>
            </w:r>
            <w:bookmarkStart w:id="0" w:name="_GoBack"/>
            <w:r w:rsid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61149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>7</w:t>
            </w:r>
            <w:r w:rsidR="00AF2426">
              <w:rPr>
                <w:rFonts w:ascii="Century Gothic" w:hAnsi="Century Gothic"/>
                <w:bCs/>
                <w:sz w:val="24"/>
                <w:szCs w:val="24"/>
              </w:rPr>
              <w:t>928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AF2426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puvan@bhel.in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AC42A4" w:rsidRDefault="00B05006" w:rsidP="00051D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Reference Number                         </w:t>
            </w:r>
            <w:r w:rsidR="00AF2426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</w:t>
            </w:r>
            <w:r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  <w:r w:rsidR="00AF2426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635881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051DC1" w:rsidP="00051D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29.10</w:t>
            </w:r>
            <w:r w:rsidR="00AF2426" w:rsidRP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.21</w:t>
            </w:r>
          </w:p>
        </w:tc>
        <w:tc>
          <w:tcPr>
            <w:tcW w:w="4519" w:type="dxa"/>
          </w:tcPr>
          <w:p w:rsidR="00B05006" w:rsidRPr="00AC42A4" w:rsidRDefault="00B05006" w:rsidP="00051D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08.11.21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 </w:t>
            </w:r>
            <w:r w:rsid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15.11.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2021 1</w:t>
            </w:r>
            <w:r w:rsid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7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NO.1635881</w:t>
            </w:r>
            <w:r w:rsid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FE7FC3" w:rsidRPr="00AC42A4" w:rsidRDefault="00FE7FC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BHEL commercial terms &amp; conditions </w:t>
            </w:r>
            <w:r w:rsidR="00F00B59" w:rsidRPr="00AC42A4">
              <w:rPr>
                <w:rFonts w:ascii="Century Gothic" w:hAnsi="Century Gothic"/>
                <w:sz w:val="24"/>
                <w:szCs w:val="24"/>
              </w:rPr>
              <w:t xml:space="preserve">, tender documents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and all annexure can be downloaded from BHEL web site </w:t>
            </w:r>
            <w:hyperlink r:id="rId8" w:history="1">
              <w:r w:rsidR="00AF2426" w:rsidRPr="00B1542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http://www.bhel.com</w:t>
              </w:r>
            </w:hyperlink>
            <w:r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 or </w:t>
            </w:r>
            <w:r w:rsidR="00E24BB2" w:rsidRPr="00E24BB2">
              <w:rPr>
                <w:rFonts w:ascii="Century Gothic" w:hAnsi="Century Gothic"/>
                <w:sz w:val="24"/>
                <w:szCs w:val="24"/>
              </w:rPr>
              <w:t>bhel.abcprocure.com</w:t>
            </w:r>
            <w:r w:rsidR="00E24BB2"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 w:rsidR="00E24BB2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or from the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CPP portal </w:t>
            </w:r>
            <w:hyperlink r:id="rId9" w:history="1">
              <w:r w:rsidR="00E24BB2" w:rsidRPr="0046443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https://eprocure.gov.in/epublish/app</w:t>
              </w:r>
            </w:hyperlink>
            <w:r w:rsidR="00E24BB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under </w:t>
            </w:r>
            <w:r w:rsidR="00436BA4" w:rsidRPr="00AC42A4">
              <w:rPr>
                <w:rFonts w:ascii="Century Gothic" w:hAnsi="Century Gothic"/>
                <w:sz w:val="24"/>
                <w:szCs w:val="24"/>
              </w:rPr>
              <w:t>E</w:t>
            </w:r>
            <w:r w:rsidRPr="00AC42A4">
              <w:rPr>
                <w:rFonts w:ascii="Century Gothic" w:hAnsi="Century Gothic"/>
                <w:sz w:val="24"/>
                <w:szCs w:val="24"/>
              </w:rPr>
              <w:t>nquiry reference “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NO.1635881</w:t>
            </w: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4649E6" w:rsidP="00051DC1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Offer should be submitted in e procurement portal (</w:t>
            </w:r>
            <w:r w:rsidRPr="00AC42A4">
              <w:rPr>
                <w:rFonts w:cs="Arial"/>
                <w:sz w:val="21"/>
                <w:szCs w:val="21"/>
                <w:shd w:val="clear" w:color="auto" w:fill="FFFFFF"/>
              </w:rPr>
              <w:t>bhel.abcprocure.com</w:t>
            </w:r>
            <w:r w:rsidR="00042E10" w:rsidRPr="00AC42A4">
              <w:rPr>
                <w:rFonts w:ascii="Century Gothic" w:hAnsi="Century Gothic"/>
                <w:sz w:val="24"/>
                <w:szCs w:val="24"/>
              </w:rPr>
              <w:t>) before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7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:00 hours on the due </w:t>
            </w:r>
            <w:r w:rsidR="00042E10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date</w:t>
            </w:r>
            <w:r w:rsidR="004E36F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24BB2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5.11</w:t>
            </w:r>
            <w:r w:rsidR="00E24BB2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.202</w:t>
            </w:r>
            <w:r w:rsidR="00AF2426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DF4664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,</w:t>
            </w:r>
            <w:r w:rsidR="00042E10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E46CE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PART</w:t>
            </w:r>
            <w:r w:rsidR="00AC42A4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-</w:t>
            </w:r>
            <w:r w:rsidR="009E46CE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will be opened at 1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7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:</w:t>
            </w:r>
            <w:r w:rsidR="00AF2426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30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hours on the due date</w:t>
            </w:r>
            <w:r w:rsidR="00042E10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0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96" w:rsidRDefault="00282C96">
      <w:r>
        <w:separator/>
      </w:r>
    </w:p>
  </w:endnote>
  <w:endnote w:type="continuationSeparator" w:id="0">
    <w:p w:rsidR="00282C96" w:rsidRDefault="002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73D7F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96" w:rsidRDefault="00282C96">
      <w:r>
        <w:separator/>
      </w:r>
    </w:p>
  </w:footnote>
  <w:footnote w:type="continuationSeparator" w:id="0">
    <w:p w:rsidR="00282C96" w:rsidRDefault="0028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51DC1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82C96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83C73"/>
    <w:rsid w:val="005D32AB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3261C"/>
    <w:rsid w:val="00B72B43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73D7F"/>
    <w:rsid w:val="00E82608"/>
    <w:rsid w:val="00E85794"/>
    <w:rsid w:val="00E9308A"/>
    <w:rsid w:val="00EB5E75"/>
    <w:rsid w:val="00EC35DA"/>
    <w:rsid w:val="00ED2BB5"/>
    <w:rsid w:val="00F00B59"/>
    <w:rsid w:val="00F461A1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1424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2021-11-08T10:31:00Z</dcterms:created>
  <dcterms:modified xsi:type="dcterms:W3CDTF">2021-11-08T10:31:00Z</dcterms:modified>
</cp:coreProperties>
</file>