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0B7ED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CC3A44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CC3A44" w:rsidRPr="00CC3A44">
              <w:rPr>
                <w:b/>
                <w:sz w:val="22"/>
              </w:rPr>
              <w:t>60937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0B7ED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C3A44" w:rsidRPr="00CC3A44">
              <w:rPr>
                <w:b/>
                <w:sz w:val="22"/>
              </w:rPr>
              <w:t>GEM/2021/B/1583591 Dated: 08.10.2021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C3A44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08.10</w:t>
            </w:r>
            <w:r w:rsidR="000B7EDB">
              <w:rPr>
                <w:b/>
                <w:sz w:val="22"/>
              </w:rPr>
              <w:t>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CC3A4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C3A44">
              <w:rPr>
                <w:b/>
                <w:sz w:val="22"/>
              </w:rPr>
              <w:t>18.10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C3A44">
              <w:rPr>
                <w:b/>
                <w:i/>
                <w:iCs/>
                <w:sz w:val="24"/>
                <w:szCs w:val="22"/>
              </w:rPr>
              <w:t>26.10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C3A44" w:rsidRPr="00CC3A44">
              <w:rPr>
                <w:rFonts w:ascii="Arial Narrow" w:hAnsi="Arial Narrow"/>
                <w:b/>
                <w:sz w:val="22"/>
              </w:rPr>
              <w:t>GEM/2021/B/1583591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</w:t>
            </w:r>
            <w:r w:rsidR="00CC3A44">
              <w:t>1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C3A44">
              <w:t>1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2E" w:rsidRDefault="00B5592E">
      <w:r>
        <w:separator/>
      </w:r>
    </w:p>
  </w:endnote>
  <w:endnote w:type="continuationSeparator" w:id="0">
    <w:p w:rsidR="00B5592E" w:rsidRDefault="00B5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C3A4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2E" w:rsidRDefault="00B5592E">
      <w:r>
        <w:separator/>
      </w:r>
    </w:p>
  </w:footnote>
  <w:footnote w:type="continuationSeparator" w:id="0">
    <w:p w:rsidR="00B5592E" w:rsidRDefault="00B5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B7EDB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203B"/>
    <w:rsid w:val="001E608E"/>
    <w:rsid w:val="00200658"/>
    <w:rsid w:val="00200B2D"/>
    <w:rsid w:val="002137B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96BB5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5592E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C3A44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7616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20</cp:revision>
  <cp:lastPrinted>2019-09-24T08:45:00Z</cp:lastPrinted>
  <dcterms:created xsi:type="dcterms:W3CDTF">2020-06-16T12:08:00Z</dcterms:created>
  <dcterms:modified xsi:type="dcterms:W3CDTF">2021-10-23T11:58:00Z</dcterms:modified>
</cp:coreProperties>
</file>