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156849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66580C" w:rsidRPr="0066580C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792D44">
              <w:rPr>
                <w:rFonts w:ascii="Segoe UI" w:hAnsi="Segoe UI" w:cs="Segoe UI"/>
                <w:b/>
                <w:color w:val="FF00FF"/>
                <w:sz w:val="22"/>
              </w:rPr>
              <w:t>90055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204D58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 </w:t>
            </w:r>
            <w:r w:rsidR="002C4CED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204D58" w:rsidRPr="00DB711E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sonu@bhel.in /</w:t>
              </w:r>
            </w:hyperlink>
            <w:r w:rsidR="00204D58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mmcpsp2@bhel.in</w:t>
            </w:r>
          </w:p>
          <w:p w:rsidR="00FE7FC3" w:rsidRPr="00E03755" w:rsidRDefault="00FE7FC3" w:rsidP="007A75BC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GeM Portal Bid Number &amp; Date</w:t>
            </w:r>
          </w:p>
          <w:p w:rsidR="00D54CEF" w:rsidRPr="00E03755" w:rsidRDefault="00792D44" w:rsidP="0015684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iCs/>
                <w:color w:val="FF00FF"/>
                <w:sz w:val="22"/>
              </w:rPr>
              <w:t>GEM/2025/B/6100920</w:t>
            </w:r>
            <w:r w:rsidR="00D5255E" w:rsidRPr="00D5255E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D5255E">
              <w:rPr>
                <w:rFonts w:ascii="Segoe UI" w:hAnsi="Segoe UI" w:cs="Segoe UI"/>
                <w:b/>
                <w:iCs/>
                <w:color w:val="FF00FF"/>
                <w:sz w:val="22"/>
              </w:rPr>
              <w:t>Dt. 31.03</w:t>
            </w:r>
            <w:r w:rsidR="00204D58" w:rsidRPr="00204D58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.2024 </w:t>
            </w:r>
            <w:r w:rsidR="00204D58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               </w:t>
            </w:r>
          </w:p>
        </w:tc>
        <w:tc>
          <w:tcPr>
            <w:tcW w:w="5103" w:type="dxa"/>
          </w:tcPr>
          <w:p w:rsidR="00D54CEF" w:rsidRPr="00E03755" w:rsidRDefault="00D54CEF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  <w:lang w:val="en-IN"/>
              </w:rPr>
              <w:id w:val="2067147883"/>
              <w:placeholder>
                <w:docPart w:val="B65444D094984F6A80C672B950F97E64"/>
              </w:placeholder>
              <w:date w:fullDate="2025-04-11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D5255E" w:rsidP="00402F02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11/04/2025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D5255E">
        <w:rPr>
          <w:rFonts w:ascii="Segoe UI" w:hAnsi="Segoe UI" w:cs="Segoe UI"/>
          <w:b/>
          <w:color w:val="FF00FF"/>
          <w:sz w:val="22"/>
        </w:rPr>
        <w:t>-1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8C" w:rsidRPr="003471C7" w:rsidRDefault="00E61F9B" w:rsidP="00BF01AB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bookmarkStart w:id="0" w:name="_GoBack"/>
            <w:bookmarkEnd w:id="0"/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D5255E">
              <w:rPr>
                <w:rFonts w:ascii="Segoe UI" w:hAnsi="Segoe UI" w:cs="Segoe UI"/>
                <w:b/>
                <w:iCs/>
                <w:color w:val="FF00FF"/>
                <w:sz w:val="22"/>
              </w:rPr>
              <w:t>11.04</w:t>
            </w:r>
            <w:r w:rsidR="00205BC3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792D44">
              <w:rPr>
                <w:rFonts w:ascii="Segoe UI" w:hAnsi="Segoe UI" w:cs="Segoe UI"/>
                <w:b/>
                <w:iCs/>
                <w:color w:val="FF00FF"/>
                <w:sz w:val="22"/>
              </w:rPr>
              <w:t>15</w:t>
            </w:r>
            <w:r w:rsidR="00D5255E">
              <w:rPr>
                <w:rFonts w:ascii="Segoe UI" w:hAnsi="Segoe UI" w:cs="Segoe UI"/>
                <w:b/>
                <w:iCs/>
                <w:color w:val="FF00FF"/>
                <w:sz w:val="22"/>
              </w:rPr>
              <w:t>.04</w:t>
            </w:r>
            <w:r w:rsidR="0066580C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7A75BC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792D44">
              <w:rPr>
                <w:rFonts w:ascii="Segoe UI" w:hAnsi="Segoe UI" w:cs="Segoe UI"/>
                <w:b/>
                <w:iCs/>
                <w:color w:val="FF00FF"/>
                <w:sz w:val="22"/>
              </w:rPr>
              <w:t>GEM/2025/B/6100920</w:t>
            </w:r>
            <w:r w:rsidR="00D5255E" w:rsidRPr="00D5255E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FE7FC3" w:rsidRPr="00E03755" w:rsidRDefault="003E54FA" w:rsidP="00C158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22"/>
                <w:szCs w:val="18"/>
              </w:rPr>
              <w:t>Offers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should </w:t>
            </w:r>
            <w:r w:rsidR="00C15819">
              <w:rPr>
                <w:rFonts w:ascii="Segoe UI" w:hAnsi="Segoe UI" w:cs="Segoe UI"/>
                <w:sz w:val="22"/>
                <w:szCs w:val="18"/>
              </w:rPr>
              <w:t>be submitted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before </w:t>
            </w:r>
            <w:r w:rsidR="00AA6781" w:rsidRPr="00AA6781">
              <w:rPr>
                <w:rFonts w:ascii="Segoe UI" w:hAnsi="Segoe UI" w:cs="Segoe UI"/>
                <w:b/>
                <w:color w:val="FF00FF"/>
                <w:sz w:val="22"/>
              </w:rPr>
              <w:t>1</w:t>
            </w:r>
            <w:r w:rsidR="007F1BA5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A6781" w:rsidRPr="00AA6781">
              <w:rPr>
                <w:rFonts w:ascii="Segoe UI" w:hAnsi="Segoe UI" w:cs="Segoe UI"/>
                <w:b/>
                <w:color w:val="FF00FF"/>
                <w:sz w:val="22"/>
              </w:rPr>
              <w:t>:00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hours on the due date. Technical bid will be opened after </w:t>
            </w:r>
            <w:r w:rsidR="007F1BA5">
              <w:rPr>
                <w:rFonts w:ascii="Segoe UI" w:hAnsi="Segoe UI" w:cs="Segoe UI"/>
                <w:b/>
                <w:color w:val="FF00FF"/>
                <w:sz w:val="22"/>
              </w:rPr>
              <w:t>14</w:t>
            </w:r>
            <w:r w:rsidR="00C15819">
              <w:rPr>
                <w:rFonts w:ascii="Segoe UI" w:hAnsi="Segoe UI" w:cs="Segoe UI"/>
                <w:b/>
                <w:color w:val="FF00FF"/>
                <w:sz w:val="22"/>
              </w:rPr>
              <w:t>:30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hours on the due date.</w:t>
            </w: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F1BA5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E21E2">
              <w:rPr>
                <w:rFonts w:ascii="Segoe UI" w:hAnsi="Segoe UI" w:cs="Segoe UI"/>
              </w:rPr>
              <w:t>257</w:t>
            </w:r>
            <w:r w:rsidR="007F1BA5">
              <w:rPr>
                <w:rFonts w:ascii="Segoe UI" w:hAnsi="Segoe UI" w:cs="Segoe UI"/>
              </w:rPr>
              <w:t>5636</w:t>
            </w:r>
          </w:p>
          <w:p w:rsidR="00F453A2" w:rsidRPr="000D6F1D" w:rsidRDefault="007F1BA5" w:rsidP="00204D5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Email: 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A75BC">
              <w:t xml:space="preserve">, </w:t>
            </w:r>
            <w:r w:rsidR="00204D58">
              <w:rPr>
                <w:rFonts w:ascii="Segoe UI" w:hAnsi="Segoe UI" w:cs="Segoe UI"/>
              </w:rPr>
              <w:t>mmcpsp2</w:t>
            </w:r>
            <w:r w:rsidR="007A75BC" w:rsidRPr="007E21E2">
              <w:rPr>
                <w:rFonts w:ascii="Segoe UI" w:hAnsi="Segoe UI" w:cs="Segoe UI"/>
              </w:rPr>
              <w:t>@bhel.in</w:t>
            </w:r>
            <w:r w:rsidR="00204D58">
              <w:rPr>
                <w:rStyle w:val="Hyperlink"/>
                <w:rFonts w:ascii="Segoe UI" w:hAnsi="Segoe UI" w:cs="Segoe UI"/>
                <w:u w:val="none"/>
              </w:rPr>
              <w:t xml:space="preserve"> 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C3" w:rsidRDefault="002222C3">
      <w:r>
        <w:separator/>
      </w:r>
    </w:p>
  </w:endnote>
  <w:endnote w:type="continuationSeparator" w:id="0">
    <w:p w:rsidR="002222C3" w:rsidRDefault="0022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C3" w:rsidRDefault="002222C3">
      <w:r>
        <w:separator/>
      </w:r>
    </w:p>
  </w:footnote>
  <w:footnote w:type="continuationSeparator" w:id="0">
    <w:p w:rsidR="002222C3" w:rsidRDefault="0022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6" w:dyaOrig="10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6pt;height:51.95pt" fillcolor="window">
                <v:imagedata r:id="rId1" o:title=""/>
              </v:shape>
              <o:OLEObject Type="Embed" ProgID="Word.Picture.8" ShapeID="_x0000_i1025" DrawAspect="Content" ObjectID="_1805954103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24"/>
              <w:lang w:val="fr-FR"/>
            </w:rPr>
            <w:t xml:space="preserve">Tiruchirappalli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43419"/>
    <w:rsid w:val="00050A49"/>
    <w:rsid w:val="00052636"/>
    <w:rsid w:val="000530AE"/>
    <w:rsid w:val="00060C51"/>
    <w:rsid w:val="000B73BA"/>
    <w:rsid w:val="000C095F"/>
    <w:rsid w:val="000D6F1D"/>
    <w:rsid w:val="000E52CC"/>
    <w:rsid w:val="00115BE5"/>
    <w:rsid w:val="00156849"/>
    <w:rsid w:val="00163D31"/>
    <w:rsid w:val="00166A41"/>
    <w:rsid w:val="00184212"/>
    <w:rsid w:val="001A0441"/>
    <w:rsid w:val="001B74C2"/>
    <w:rsid w:val="001C3D5B"/>
    <w:rsid w:val="001D01D3"/>
    <w:rsid w:val="001D6058"/>
    <w:rsid w:val="001E4A30"/>
    <w:rsid w:val="001F6D9B"/>
    <w:rsid w:val="00203E47"/>
    <w:rsid w:val="00204D58"/>
    <w:rsid w:val="00205BC3"/>
    <w:rsid w:val="0020707F"/>
    <w:rsid w:val="002222C3"/>
    <w:rsid w:val="002552D6"/>
    <w:rsid w:val="002666C6"/>
    <w:rsid w:val="002867DC"/>
    <w:rsid w:val="0029512B"/>
    <w:rsid w:val="002A0DA8"/>
    <w:rsid w:val="002B2E72"/>
    <w:rsid w:val="002B443A"/>
    <w:rsid w:val="002B5A13"/>
    <w:rsid w:val="002C4CED"/>
    <w:rsid w:val="002D6330"/>
    <w:rsid w:val="002D797D"/>
    <w:rsid w:val="002E00C8"/>
    <w:rsid w:val="002E789E"/>
    <w:rsid w:val="0030043A"/>
    <w:rsid w:val="00305F6B"/>
    <w:rsid w:val="003178F0"/>
    <w:rsid w:val="00324340"/>
    <w:rsid w:val="0032555F"/>
    <w:rsid w:val="00340850"/>
    <w:rsid w:val="00346505"/>
    <w:rsid w:val="00346C8C"/>
    <w:rsid w:val="003471C7"/>
    <w:rsid w:val="003527D5"/>
    <w:rsid w:val="003661AA"/>
    <w:rsid w:val="003878D4"/>
    <w:rsid w:val="003A037D"/>
    <w:rsid w:val="003A03D7"/>
    <w:rsid w:val="003A57CA"/>
    <w:rsid w:val="003B4E53"/>
    <w:rsid w:val="003E0BF0"/>
    <w:rsid w:val="003E54FA"/>
    <w:rsid w:val="003F40C2"/>
    <w:rsid w:val="003F4AFE"/>
    <w:rsid w:val="00400A92"/>
    <w:rsid w:val="00402F02"/>
    <w:rsid w:val="00423DFD"/>
    <w:rsid w:val="00451254"/>
    <w:rsid w:val="00466B22"/>
    <w:rsid w:val="0047398A"/>
    <w:rsid w:val="00482A01"/>
    <w:rsid w:val="0049142E"/>
    <w:rsid w:val="0049378D"/>
    <w:rsid w:val="00497255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B0A57"/>
    <w:rsid w:val="005B1B93"/>
    <w:rsid w:val="005B5A72"/>
    <w:rsid w:val="005B6131"/>
    <w:rsid w:val="005C744E"/>
    <w:rsid w:val="00607379"/>
    <w:rsid w:val="00626ADE"/>
    <w:rsid w:val="0063766E"/>
    <w:rsid w:val="00651D28"/>
    <w:rsid w:val="0066580C"/>
    <w:rsid w:val="00671673"/>
    <w:rsid w:val="006B0DF6"/>
    <w:rsid w:val="007011F0"/>
    <w:rsid w:val="007022BB"/>
    <w:rsid w:val="0070378C"/>
    <w:rsid w:val="00711708"/>
    <w:rsid w:val="00711CCB"/>
    <w:rsid w:val="007125AB"/>
    <w:rsid w:val="00717B80"/>
    <w:rsid w:val="00724FE1"/>
    <w:rsid w:val="0073219D"/>
    <w:rsid w:val="00735644"/>
    <w:rsid w:val="00754D75"/>
    <w:rsid w:val="00774EE7"/>
    <w:rsid w:val="0078319E"/>
    <w:rsid w:val="007879C3"/>
    <w:rsid w:val="00792D44"/>
    <w:rsid w:val="007A75BC"/>
    <w:rsid w:val="007B616C"/>
    <w:rsid w:val="007C0005"/>
    <w:rsid w:val="007D4453"/>
    <w:rsid w:val="007D624E"/>
    <w:rsid w:val="007E21E2"/>
    <w:rsid w:val="007F1BA5"/>
    <w:rsid w:val="007F20AB"/>
    <w:rsid w:val="007F7F9F"/>
    <w:rsid w:val="00821D58"/>
    <w:rsid w:val="00836CD4"/>
    <w:rsid w:val="008626D7"/>
    <w:rsid w:val="00862993"/>
    <w:rsid w:val="0087511E"/>
    <w:rsid w:val="008B105D"/>
    <w:rsid w:val="008C5653"/>
    <w:rsid w:val="008E5F8F"/>
    <w:rsid w:val="0090165F"/>
    <w:rsid w:val="0090181F"/>
    <w:rsid w:val="00903BCA"/>
    <w:rsid w:val="0091719B"/>
    <w:rsid w:val="00921B9B"/>
    <w:rsid w:val="00926758"/>
    <w:rsid w:val="009419DC"/>
    <w:rsid w:val="009573C7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42594"/>
    <w:rsid w:val="00A42FF4"/>
    <w:rsid w:val="00A4373B"/>
    <w:rsid w:val="00A459C6"/>
    <w:rsid w:val="00A45D80"/>
    <w:rsid w:val="00A7087F"/>
    <w:rsid w:val="00A71200"/>
    <w:rsid w:val="00A7591E"/>
    <w:rsid w:val="00A7682F"/>
    <w:rsid w:val="00A81D41"/>
    <w:rsid w:val="00A83FF0"/>
    <w:rsid w:val="00AA12B9"/>
    <w:rsid w:val="00AA6781"/>
    <w:rsid w:val="00AA6E58"/>
    <w:rsid w:val="00AD028A"/>
    <w:rsid w:val="00AD208D"/>
    <w:rsid w:val="00AD2953"/>
    <w:rsid w:val="00AD4903"/>
    <w:rsid w:val="00AF1E2D"/>
    <w:rsid w:val="00B26D5B"/>
    <w:rsid w:val="00B30C16"/>
    <w:rsid w:val="00B3351F"/>
    <w:rsid w:val="00B342B9"/>
    <w:rsid w:val="00B440E9"/>
    <w:rsid w:val="00B561C2"/>
    <w:rsid w:val="00B67083"/>
    <w:rsid w:val="00B71E60"/>
    <w:rsid w:val="00B74268"/>
    <w:rsid w:val="00B80141"/>
    <w:rsid w:val="00B83E30"/>
    <w:rsid w:val="00BA059D"/>
    <w:rsid w:val="00BA40F7"/>
    <w:rsid w:val="00BA6FF7"/>
    <w:rsid w:val="00BE577B"/>
    <w:rsid w:val="00BE79B5"/>
    <w:rsid w:val="00BE7B03"/>
    <w:rsid w:val="00BF01AB"/>
    <w:rsid w:val="00C01125"/>
    <w:rsid w:val="00C0220E"/>
    <w:rsid w:val="00C15819"/>
    <w:rsid w:val="00C337C4"/>
    <w:rsid w:val="00C4553D"/>
    <w:rsid w:val="00C52966"/>
    <w:rsid w:val="00C57D2D"/>
    <w:rsid w:val="00C7186F"/>
    <w:rsid w:val="00C76938"/>
    <w:rsid w:val="00C769E6"/>
    <w:rsid w:val="00CB70AC"/>
    <w:rsid w:val="00CD7147"/>
    <w:rsid w:val="00D0481D"/>
    <w:rsid w:val="00D07946"/>
    <w:rsid w:val="00D07A2D"/>
    <w:rsid w:val="00D10EAB"/>
    <w:rsid w:val="00D11251"/>
    <w:rsid w:val="00D204F2"/>
    <w:rsid w:val="00D35762"/>
    <w:rsid w:val="00D5255E"/>
    <w:rsid w:val="00D54CEF"/>
    <w:rsid w:val="00D6300B"/>
    <w:rsid w:val="00D867BD"/>
    <w:rsid w:val="00D90312"/>
    <w:rsid w:val="00D91012"/>
    <w:rsid w:val="00DA14F7"/>
    <w:rsid w:val="00DA516C"/>
    <w:rsid w:val="00DB627A"/>
    <w:rsid w:val="00DD0FE4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636F8"/>
    <w:rsid w:val="00EA5F21"/>
    <w:rsid w:val="00EA67DD"/>
    <w:rsid w:val="00EB09B9"/>
    <w:rsid w:val="00EB2481"/>
    <w:rsid w:val="00EB5456"/>
    <w:rsid w:val="00EC2116"/>
    <w:rsid w:val="00EC2381"/>
    <w:rsid w:val="00EC39B4"/>
    <w:rsid w:val="00EC60D8"/>
    <w:rsid w:val="00ED2BB5"/>
    <w:rsid w:val="00EE08AC"/>
    <w:rsid w:val="00EE27E5"/>
    <w:rsid w:val="00EE3175"/>
    <w:rsid w:val="00EF792B"/>
    <w:rsid w:val="00F453A2"/>
    <w:rsid w:val="00F57E3A"/>
    <w:rsid w:val="00FA4D85"/>
    <w:rsid w:val="00FA7A73"/>
    <w:rsid w:val="00FB275E"/>
    <w:rsid w:val="00FB310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4A537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%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23D3C"/>
    <w:rsid w:val="00045601"/>
    <w:rsid w:val="00061A48"/>
    <w:rsid w:val="00106210"/>
    <w:rsid w:val="001620A2"/>
    <w:rsid w:val="00175AFD"/>
    <w:rsid w:val="0019155E"/>
    <w:rsid w:val="001C5AD6"/>
    <w:rsid w:val="001C6598"/>
    <w:rsid w:val="001C72DF"/>
    <w:rsid w:val="001F4C51"/>
    <w:rsid w:val="002276D0"/>
    <w:rsid w:val="00250CC0"/>
    <w:rsid w:val="00296DC4"/>
    <w:rsid w:val="002D6E84"/>
    <w:rsid w:val="00317ABA"/>
    <w:rsid w:val="00380B09"/>
    <w:rsid w:val="003C3280"/>
    <w:rsid w:val="004E2E92"/>
    <w:rsid w:val="00534178"/>
    <w:rsid w:val="00540809"/>
    <w:rsid w:val="00634D98"/>
    <w:rsid w:val="00670E79"/>
    <w:rsid w:val="0077551F"/>
    <w:rsid w:val="0079102D"/>
    <w:rsid w:val="007F40B5"/>
    <w:rsid w:val="00833EBC"/>
    <w:rsid w:val="0086139F"/>
    <w:rsid w:val="008C0645"/>
    <w:rsid w:val="008F330C"/>
    <w:rsid w:val="0090086D"/>
    <w:rsid w:val="0097056D"/>
    <w:rsid w:val="009E4674"/>
    <w:rsid w:val="00A64D49"/>
    <w:rsid w:val="00A652EA"/>
    <w:rsid w:val="00AF7605"/>
    <w:rsid w:val="00B50926"/>
    <w:rsid w:val="00B80D1F"/>
    <w:rsid w:val="00BB076D"/>
    <w:rsid w:val="00C07F9C"/>
    <w:rsid w:val="00C4739A"/>
    <w:rsid w:val="00CE7CE5"/>
    <w:rsid w:val="00D46DEB"/>
    <w:rsid w:val="00DC6CEA"/>
    <w:rsid w:val="00E115A5"/>
    <w:rsid w:val="00E171AE"/>
    <w:rsid w:val="00E377B7"/>
    <w:rsid w:val="00ED3327"/>
    <w:rsid w:val="00EE192A"/>
    <w:rsid w:val="00EE7556"/>
    <w:rsid w:val="00F17737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957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3</cp:revision>
  <cp:lastPrinted>2023-08-24T07:08:00Z</cp:lastPrinted>
  <dcterms:created xsi:type="dcterms:W3CDTF">2025-04-12T03:38:00Z</dcterms:created>
  <dcterms:modified xsi:type="dcterms:W3CDTF">2025-04-12T03:39:00Z</dcterms:modified>
</cp:coreProperties>
</file>