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A538DE" w:rsidRPr="00A538DE">
              <w:rPr>
                <w:rFonts w:ascii="Verdana" w:hAnsi="Verdana" w:cs="Calibri"/>
                <w:sz w:val="22"/>
                <w:szCs w:val="22"/>
              </w:rPr>
              <w:t>99042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A538DE" w:rsidRPr="00A538DE">
              <w:rPr>
                <w:rFonts w:ascii="Verdana" w:hAnsi="Verdana" w:cs="Calibri"/>
                <w:sz w:val="22"/>
                <w:szCs w:val="22"/>
              </w:rPr>
              <w:t>GEM/2026/B/7425180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A538DE">
              <w:rPr>
                <w:rFonts w:ascii="Verdana" w:hAnsi="Verdana" w:cs="Calibri"/>
                <w:sz w:val="22"/>
                <w:szCs w:val="22"/>
              </w:rPr>
              <w:t>10.04.2026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A538DE">
              <w:rPr>
                <w:b/>
                <w:sz w:val="22"/>
              </w:rPr>
              <w:t>20.04.2026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A538DE">
              <w:rPr>
                <w:b/>
                <w:i/>
                <w:sz w:val="24"/>
              </w:rPr>
              <w:t>23.04.2026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A538DE" w:rsidRPr="00A538DE">
              <w:rPr>
                <w:rFonts w:ascii="Verdana" w:hAnsi="Verdana" w:cs="Calibri"/>
                <w:sz w:val="22"/>
                <w:szCs w:val="22"/>
              </w:rPr>
              <w:t>GEM/2026/B/7425180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8A" w:rsidRDefault="00E64F8A">
      <w:r>
        <w:separator/>
      </w:r>
    </w:p>
  </w:endnote>
  <w:endnote w:type="continuationSeparator" w:id="0">
    <w:p w:rsidR="00E64F8A" w:rsidRDefault="00E6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D420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8A" w:rsidRDefault="00E64F8A">
      <w:r>
        <w:separator/>
      </w:r>
    </w:p>
  </w:footnote>
  <w:footnote w:type="continuationSeparator" w:id="0">
    <w:p w:rsidR="00E64F8A" w:rsidRDefault="00E6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D4206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38DE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64F8A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2026-04-20T10:13:00Z</dcterms:created>
  <dcterms:modified xsi:type="dcterms:W3CDTF">2026-04-20T10:13:00Z</dcterms:modified>
</cp:coreProperties>
</file>