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8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8049"/>
      </w:tblGrid>
      <w:tr w:rsidR="00AC42A4" w:rsidRPr="00AC42A4" w:rsidTr="00F520F7">
        <w:trPr>
          <w:trHeight w:val="1167"/>
        </w:trPr>
        <w:tc>
          <w:tcPr>
            <w:tcW w:w="1638" w:type="dxa"/>
          </w:tcPr>
          <w:p w:rsidR="009D1890" w:rsidRPr="00AC42A4" w:rsidRDefault="009D1890" w:rsidP="009D1890">
            <w:pPr>
              <w:pStyle w:val="Heading6"/>
              <w:jc w:val="center"/>
              <w:rPr>
                <w:sz w:val="16"/>
              </w:rPr>
            </w:pPr>
            <w:r w:rsidRPr="00AC42A4">
              <w:rPr>
                <w:sz w:val="20"/>
              </w:rPr>
              <w:object w:dxaOrig="1425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3pt;height:36pt" o:ole="" fillcolor="window">
                  <v:imagedata r:id="rId6" o:title=""/>
                </v:shape>
                <o:OLEObject Type="Embed" ProgID="Word.Picture.8" ShapeID="_x0000_i1025" DrawAspect="Content" ObjectID="_1691665745" r:id="rId7"/>
              </w:object>
            </w:r>
            <w:r w:rsidRPr="00AC42A4">
              <w:rPr>
                <w:sz w:val="20"/>
              </w:rPr>
              <w:t xml:space="preserve">  </w:t>
            </w:r>
            <w:r w:rsidR="00F520F7" w:rsidRPr="00AC42A4">
              <w:rPr>
                <w:sz w:val="20"/>
              </w:rPr>
              <w:t xml:space="preserve"> </w:t>
            </w:r>
            <w:r w:rsidRPr="00AC42A4">
              <w:rPr>
                <w:sz w:val="20"/>
              </w:rPr>
              <w:t xml:space="preserve"> </w:t>
            </w:r>
            <w:r w:rsidRPr="00AC42A4">
              <w:rPr>
                <w:b w:val="0"/>
                <w:sz w:val="16"/>
              </w:rPr>
              <w:t>An ISO 9001</w:t>
            </w:r>
          </w:p>
          <w:p w:rsidR="009D1890" w:rsidRPr="00AC42A4" w:rsidRDefault="009D1890" w:rsidP="009D1890">
            <w:pPr>
              <w:rPr>
                <w:rFonts w:ascii="Century Gothic" w:hAnsi="Century Gothic"/>
              </w:rPr>
            </w:pPr>
            <w:r w:rsidRPr="00AC42A4">
              <w:rPr>
                <w:rFonts w:ascii="Century Gothic" w:hAnsi="Century Gothic"/>
                <w:sz w:val="16"/>
              </w:rPr>
              <w:t xml:space="preserve">    </w:t>
            </w:r>
            <w:r w:rsidR="00F520F7" w:rsidRPr="00AC42A4">
              <w:rPr>
                <w:rFonts w:ascii="Century Gothic" w:hAnsi="Century Gothic"/>
                <w:sz w:val="16"/>
              </w:rPr>
              <w:t xml:space="preserve"> </w:t>
            </w:r>
            <w:r w:rsidRPr="00AC42A4">
              <w:rPr>
                <w:rFonts w:ascii="Century Gothic" w:hAnsi="Century Gothic"/>
                <w:sz w:val="16"/>
              </w:rPr>
              <w:t xml:space="preserve">  Company</w:t>
            </w:r>
          </w:p>
        </w:tc>
        <w:tc>
          <w:tcPr>
            <w:tcW w:w="8049" w:type="dxa"/>
          </w:tcPr>
          <w:p w:rsidR="009D1890" w:rsidRPr="00AC42A4" w:rsidRDefault="009D1890" w:rsidP="009D1890">
            <w:pPr>
              <w:pStyle w:val="Heading3"/>
              <w:rPr>
                <w:rFonts w:ascii="Century Gothic" w:eastAsia="Arial Unicode MS" w:hAnsi="Century Gothic"/>
                <w:b/>
                <w:sz w:val="22"/>
              </w:rPr>
            </w:pPr>
            <w:r w:rsidRPr="00AC42A4">
              <w:rPr>
                <w:rFonts w:ascii="Century Gothic" w:hAnsi="Century Gothic"/>
                <w:b/>
                <w:sz w:val="22"/>
              </w:rPr>
              <w:t>B H A R A T   H E A V Y   E L E C T R I C A L S   L I M I T E D</w:t>
            </w:r>
          </w:p>
          <w:p w:rsidR="009D1890" w:rsidRPr="00AC42A4" w:rsidRDefault="009D1890" w:rsidP="009D1890">
            <w:pPr>
              <w:jc w:val="center"/>
              <w:rPr>
                <w:rFonts w:ascii="Century Gothic" w:hAnsi="Century Gothic"/>
                <w:spacing w:val="20"/>
                <w:sz w:val="16"/>
              </w:rPr>
            </w:pPr>
            <w:r w:rsidRPr="00AC42A4">
              <w:rPr>
                <w:rFonts w:ascii="Century Gothic" w:hAnsi="Century Gothic"/>
                <w:spacing w:val="20"/>
                <w:sz w:val="16"/>
              </w:rPr>
              <w:t>(A Government of India undertaking)</w:t>
            </w:r>
          </w:p>
          <w:p w:rsidR="009D1890" w:rsidRPr="00AC42A4" w:rsidRDefault="009D1890" w:rsidP="009D1890">
            <w:pPr>
              <w:pStyle w:val="Heading5"/>
              <w:jc w:val="center"/>
              <w:rPr>
                <w:spacing w:val="20"/>
                <w:sz w:val="16"/>
              </w:rPr>
            </w:pPr>
            <w:r w:rsidRPr="00AC42A4">
              <w:rPr>
                <w:spacing w:val="20"/>
                <w:sz w:val="16"/>
              </w:rPr>
              <w:t xml:space="preserve">High Pressure Boiler </w:t>
            </w:r>
            <w:proofErr w:type="gramStart"/>
            <w:r w:rsidRPr="00AC42A4">
              <w:rPr>
                <w:spacing w:val="20"/>
                <w:sz w:val="16"/>
              </w:rPr>
              <w:t xml:space="preserve">Plant,   </w:t>
            </w:r>
            <w:proofErr w:type="gramEnd"/>
            <w:r w:rsidRPr="00AC42A4">
              <w:rPr>
                <w:spacing w:val="20"/>
                <w:sz w:val="16"/>
              </w:rPr>
              <w:t>Tiruchirappalli–620 014,   India</w:t>
            </w:r>
          </w:p>
          <w:p w:rsidR="00C659B1" w:rsidRPr="00AC42A4" w:rsidRDefault="00C659B1" w:rsidP="00C659B1">
            <w:pPr>
              <w:rPr>
                <w:rFonts w:ascii="Century Gothic" w:eastAsia="Arial Unicode MS" w:hAnsi="Century Gothic"/>
              </w:rPr>
            </w:pPr>
          </w:p>
          <w:p w:rsidR="009D1890" w:rsidRPr="00AC42A4" w:rsidRDefault="009D1890" w:rsidP="00C659B1">
            <w:pPr>
              <w:pStyle w:val="Heading5"/>
              <w:jc w:val="center"/>
              <w:rPr>
                <w:b/>
                <w:bCs/>
              </w:rPr>
            </w:pPr>
            <w:r w:rsidRPr="00AC42A4">
              <w:rPr>
                <w:b/>
                <w:bCs/>
                <w:spacing w:val="30"/>
                <w:sz w:val="20"/>
              </w:rPr>
              <w:t>MATERIALS MANAGEMENT – B O I</w:t>
            </w:r>
          </w:p>
        </w:tc>
      </w:tr>
    </w:tbl>
    <w:p w:rsidR="009D1890" w:rsidRPr="00AC42A4" w:rsidRDefault="009D1890">
      <w:pPr>
        <w:rPr>
          <w:rFonts w:ascii="Century Gothic" w:hAnsi="Century Gothic"/>
        </w:rPr>
      </w:pPr>
    </w:p>
    <w:p w:rsidR="009D1890" w:rsidRPr="00AC42A4" w:rsidRDefault="009D1890">
      <w:pPr>
        <w:rPr>
          <w:rFonts w:ascii="Century Gothic" w:hAnsi="Century Gothic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40"/>
        <w:gridCol w:w="1118"/>
        <w:gridCol w:w="3722"/>
      </w:tblGrid>
      <w:tr w:rsidR="00AC42A4" w:rsidRPr="00AC42A4" w:rsidTr="00AC42A4">
        <w:trPr>
          <w:trHeight w:val="952"/>
        </w:trPr>
        <w:tc>
          <w:tcPr>
            <w:tcW w:w="4840" w:type="dxa"/>
          </w:tcPr>
          <w:p w:rsidR="00CB0181" w:rsidRPr="00AC42A4" w:rsidRDefault="00CB0181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TITLE</w:t>
            </w:r>
          </w:p>
          <w:p w:rsidR="00CB0181" w:rsidRPr="00AF2426" w:rsidRDefault="00CB0181" w:rsidP="00B146E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F461A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CORRIGENDUM </w:t>
            </w:r>
            <w:r w:rsidR="009A275C" w:rsidRPr="00F461A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FOR </w:t>
            </w:r>
            <w:r w:rsidR="00B146EC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NI</w:t>
            </w:r>
            <w:r w:rsidR="009A275C" w:rsidRPr="00F461A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T - </w:t>
            </w:r>
            <w:bookmarkStart w:id="0" w:name="_GoBack"/>
            <w:r w:rsidR="00B146EC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59968</w:t>
            </w:r>
            <w:bookmarkEnd w:id="0"/>
          </w:p>
        </w:tc>
        <w:tc>
          <w:tcPr>
            <w:tcW w:w="1118" w:type="dxa"/>
            <w:tcBorders>
              <w:right w:val="nil"/>
            </w:tcBorders>
          </w:tcPr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proofErr w:type="gramStart"/>
            <w:r w:rsidRPr="00AC42A4">
              <w:rPr>
                <w:rFonts w:ascii="Century Gothic" w:hAnsi="Century Gothic"/>
                <w:sz w:val="24"/>
                <w:szCs w:val="24"/>
              </w:rPr>
              <w:t>Phone :</w:t>
            </w:r>
            <w:proofErr w:type="gramEnd"/>
            <w:r w:rsidRPr="00AC42A4">
              <w:rPr>
                <w:rFonts w:ascii="Century Gothic" w:hAnsi="Century Gothic"/>
                <w:sz w:val="24"/>
                <w:szCs w:val="24"/>
              </w:rPr>
              <w:t xml:space="preserve"> Fax :</w:t>
            </w:r>
          </w:p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Email :</w:t>
            </w:r>
          </w:p>
        </w:tc>
        <w:tc>
          <w:tcPr>
            <w:tcW w:w="3722" w:type="dxa"/>
            <w:tcBorders>
              <w:left w:val="nil"/>
            </w:tcBorders>
          </w:tcPr>
          <w:p w:rsidR="00F00B59" w:rsidRPr="00AC42A4" w:rsidRDefault="00CB018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+91 431 257 </w:t>
            </w:r>
            <w:r w:rsidR="009510DA" w:rsidRPr="00AC42A4">
              <w:rPr>
                <w:rFonts w:ascii="Century Gothic" w:hAnsi="Century Gothic"/>
                <w:bCs/>
                <w:sz w:val="24"/>
                <w:szCs w:val="24"/>
              </w:rPr>
              <w:t>7</w:t>
            </w:r>
            <w:r w:rsidR="00AF2426">
              <w:rPr>
                <w:rFonts w:ascii="Century Gothic" w:hAnsi="Century Gothic"/>
                <w:bCs/>
                <w:sz w:val="24"/>
                <w:szCs w:val="24"/>
              </w:rPr>
              <w:t>928</w:t>
            </w:r>
            <w:r w:rsidR="009510DA"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</w:p>
          <w:p w:rsidR="00CB0181" w:rsidRPr="00AC42A4" w:rsidRDefault="00CB018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+91 431 252 0719</w:t>
            </w:r>
          </w:p>
          <w:p w:rsidR="009510DA" w:rsidRPr="00AC42A4" w:rsidRDefault="00AF2426" w:rsidP="00AF2426">
            <w:pPr>
              <w:rPr>
                <w:rFonts w:ascii="Century Gothic" w:hAnsi="Century Gothic"/>
                <w:bCs/>
                <w:sz w:val="24"/>
                <w:szCs w:val="24"/>
                <w:u w:val="single"/>
              </w:rPr>
            </w:pPr>
            <w:r>
              <w:t>puvan@bhel.in</w:t>
            </w:r>
          </w:p>
        </w:tc>
      </w:tr>
    </w:tbl>
    <w:p w:rsidR="00173518" w:rsidRPr="00AC42A4" w:rsidRDefault="00173518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89"/>
        <w:gridCol w:w="2072"/>
        <w:gridCol w:w="4519"/>
      </w:tblGrid>
      <w:tr w:rsidR="00AC42A4" w:rsidRPr="00AC42A4" w:rsidTr="0014295A">
        <w:trPr>
          <w:jc w:val="center"/>
        </w:trPr>
        <w:tc>
          <w:tcPr>
            <w:tcW w:w="3089" w:type="dxa"/>
          </w:tcPr>
          <w:p w:rsidR="00B05006" w:rsidRPr="00AC42A4" w:rsidRDefault="00B05006" w:rsidP="00B146E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Reference Number                         </w:t>
            </w:r>
            <w:r w:rsidR="00AF2426" w:rsidRPr="00AF2426">
              <w:rPr>
                <w:rFonts w:ascii="Century Gothic" w:hAnsi="Century Gothic"/>
                <w:b/>
                <w:bCs/>
                <w:sz w:val="24"/>
                <w:szCs w:val="24"/>
              </w:rPr>
              <w:t>GEM ID NO</w:t>
            </w:r>
            <w:r w:rsidRPr="00AF2426">
              <w:rPr>
                <w:rFonts w:ascii="Century Gothic" w:hAnsi="Century Gothic"/>
                <w:b/>
                <w:bCs/>
                <w:sz w:val="24"/>
                <w:szCs w:val="24"/>
              </w:rPr>
              <w:t>.</w:t>
            </w:r>
            <w:r w:rsidR="00AF2426" w:rsidRPr="00AF2426">
              <w:rPr>
                <w:rFonts w:ascii="Century Gothic" w:hAnsi="Century Gothic"/>
                <w:b/>
                <w:bCs/>
                <w:sz w:val="24"/>
                <w:szCs w:val="24"/>
              </w:rPr>
              <w:t>1</w:t>
            </w:r>
            <w:r w:rsidR="00B146EC">
              <w:rPr>
                <w:rFonts w:ascii="Century Gothic" w:hAnsi="Century Gothic"/>
                <w:b/>
                <w:bCs/>
                <w:sz w:val="24"/>
                <w:szCs w:val="24"/>
              </w:rPr>
              <w:t>448617</w:t>
            </w:r>
          </w:p>
        </w:tc>
        <w:tc>
          <w:tcPr>
            <w:tcW w:w="2072" w:type="dxa"/>
          </w:tcPr>
          <w:p w:rsidR="00B05006" w:rsidRPr="00AC42A4" w:rsidRDefault="00B05006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Enquiry Date</w:t>
            </w:r>
          </w:p>
          <w:p w:rsidR="00B05006" w:rsidRPr="00AC42A4" w:rsidRDefault="00AF2426" w:rsidP="00B146E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</w:t>
            </w:r>
            <w:r w:rsidR="00B146EC">
              <w:rPr>
                <w:rFonts w:ascii="Century Gothic" w:hAnsi="Century Gothic"/>
                <w:b/>
                <w:sz w:val="24"/>
                <w:szCs w:val="24"/>
              </w:rPr>
              <w:t>8.08.21</w:t>
            </w:r>
          </w:p>
        </w:tc>
        <w:tc>
          <w:tcPr>
            <w:tcW w:w="4519" w:type="dxa"/>
          </w:tcPr>
          <w:p w:rsidR="00B05006" w:rsidRPr="00AC42A4" w:rsidRDefault="00B05006" w:rsidP="00B146E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Due date for submission of quotation </w:t>
            </w:r>
            <w:r w:rsidR="00B146EC" w:rsidRPr="00B146EC">
              <w:rPr>
                <w:rFonts w:ascii="Century Gothic" w:hAnsi="Century Gothic"/>
                <w:b/>
                <w:bCs/>
                <w:sz w:val="24"/>
                <w:szCs w:val="24"/>
              </w:rPr>
              <w:t>28.08.21</w:t>
            </w:r>
          </w:p>
        </w:tc>
      </w:tr>
    </w:tbl>
    <w:p w:rsidR="00912AC2" w:rsidRPr="00AC42A4" w:rsidRDefault="00912AC2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9E307D">
        <w:trPr>
          <w:jc w:val="center"/>
        </w:trPr>
        <w:tc>
          <w:tcPr>
            <w:tcW w:w="9680" w:type="dxa"/>
          </w:tcPr>
          <w:p w:rsidR="00912AC2" w:rsidRPr="00AC42A4" w:rsidRDefault="00912AC2" w:rsidP="0091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 xml:space="preserve">You are requested to quote the Enquiry number date and due date in all your correspondences. 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AC42A4">
              <w:rPr>
                <w:rFonts w:ascii="Century Gothic" w:hAnsi="Century Gothic"/>
                <w:sz w:val="24"/>
                <w:szCs w:val="24"/>
              </w:rPr>
              <w:t>This is only a request for quotation and not an order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</w:tbl>
    <w:p w:rsidR="00FE7FC3" w:rsidRPr="00AC42A4" w:rsidRDefault="00FE7FC3">
      <w:pPr>
        <w:pStyle w:val="Header"/>
        <w:tabs>
          <w:tab w:val="clear" w:pos="4153"/>
          <w:tab w:val="clear" w:pos="8306"/>
        </w:tabs>
        <w:rPr>
          <w:rFonts w:ascii="Century Gothic" w:hAnsi="Century Gothic"/>
          <w:sz w:val="24"/>
          <w:szCs w:val="24"/>
        </w:rPr>
      </w:pPr>
    </w:p>
    <w:p w:rsidR="00AA6E58" w:rsidRPr="00AC42A4" w:rsidRDefault="00646B19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>CORRIGENDUM</w:t>
      </w:r>
    </w:p>
    <w:p w:rsidR="00E9308A" w:rsidRPr="00AC42A4" w:rsidRDefault="00E9308A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E9308A">
        <w:tc>
          <w:tcPr>
            <w:tcW w:w="9680" w:type="dxa"/>
          </w:tcPr>
          <w:p w:rsidR="00E9308A" w:rsidRPr="00AC42A4" w:rsidRDefault="00E9308A" w:rsidP="00646B19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Details of Corrigendum</w:t>
            </w: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9308A" w:rsidRPr="00AF2426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r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Due date for submission of </w:t>
            </w:r>
            <w:r w:rsidR="009510DA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offer</w:t>
            </w:r>
            <w:r w:rsidR="00CF6D93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is extended up to </w:t>
            </w:r>
            <w:r w:rsidR="00B146EC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02.09.2021     </w:t>
            </w:r>
            <w:r w:rsidR="00AF2426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1</w:t>
            </w:r>
            <w:r w:rsidR="00B146EC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6</w:t>
            </w:r>
            <w:r w:rsidR="00AF2426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.00 h</w:t>
            </w:r>
            <w:r w:rsidR="00AC42A4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ours</w:t>
            </w:r>
          </w:p>
          <w:p w:rsidR="003B1E94" w:rsidRPr="00AC42A4" w:rsidRDefault="003B1E94" w:rsidP="00D13927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840"/>
              </w:tabs>
              <w:ind w:left="36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E9308A" w:rsidRPr="00AC42A4" w:rsidRDefault="00E9308A" w:rsidP="00E9308A">
            <w:pPr>
              <w:pStyle w:val="Header"/>
              <w:tabs>
                <w:tab w:val="left" w:pos="840"/>
              </w:tabs>
              <w:ind w:left="36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All other terms and conditions as published in the </w:t>
            </w:r>
            <w:r w:rsidR="00AF2426" w:rsidRPr="00AF2426">
              <w:rPr>
                <w:rFonts w:ascii="Century Gothic" w:hAnsi="Century Gothic"/>
                <w:b/>
                <w:bCs/>
                <w:sz w:val="24"/>
                <w:szCs w:val="24"/>
              </w:rPr>
              <w:t>GEM ID NO.</w:t>
            </w:r>
            <w:r w:rsidR="00B146EC" w:rsidRPr="00AF2426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1</w:t>
            </w:r>
            <w:r w:rsidR="00B146EC">
              <w:rPr>
                <w:rFonts w:ascii="Century Gothic" w:hAnsi="Century Gothic"/>
                <w:b/>
                <w:bCs/>
                <w:sz w:val="24"/>
                <w:szCs w:val="24"/>
              </w:rPr>
              <w:t>448617</w:t>
            </w: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remain unaltered </w:t>
            </w:r>
          </w:p>
          <w:p w:rsidR="00E9308A" w:rsidRPr="00AC42A4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</w:tr>
    </w:tbl>
    <w:p w:rsidR="00E9308A" w:rsidRPr="00AC42A4" w:rsidRDefault="003E2955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 xml:space="preserve"> </w:t>
      </w:r>
    </w:p>
    <w:p w:rsidR="00FE7FC3" w:rsidRPr="00AC42A4" w:rsidRDefault="00FE7FC3">
      <w:pPr>
        <w:pStyle w:val="Header"/>
        <w:tabs>
          <w:tab w:val="left" w:pos="720"/>
        </w:tabs>
        <w:jc w:val="both"/>
        <w:rPr>
          <w:rFonts w:ascii="Century Gothic" w:hAnsi="Century Gothic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9"/>
        <w:gridCol w:w="4281"/>
      </w:tblGrid>
      <w:tr w:rsidR="00AC42A4" w:rsidRPr="00AC42A4" w:rsidTr="00FE5AD1">
        <w:trPr>
          <w:cantSplit/>
        </w:trPr>
        <w:tc>
          <w:tcPr>
            <w:tcW w:w="9680" w:type="dxa"/>
            <w:gridSpan w:val="2"/>
          </w:tcPr>
          <w:p w:rsidR="00FE7FC3" w:rsidRPr="00AC42A4" w:rsidRDefault="00FE7FC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 xml:space="preserve">BHEL commercial terms &amp; conditions </w:t>
            </w:r>
            <w:r w:rsidR="00F00B59" w:rsidRPr="00AC42A4">
              <w:rPr>
                <w:rFonts w:ascii="Century Gothic" w:hAnsi="Century Gothic"/>
                <w:sz w:val="24"/>
                <w:szCs w:val="24"/>
              </w:rPr>
              <w:t xml:space="preserve">, tender documents </w:t>
            </w:r>
            <w:r w:rsidRPr="00AC42A4">
              <w:rPr>
                <w:rFonts w:ascii="Century Gothic" w:hAnsi="Century Gothic"/>
                <w:sz w:val="24"/>
                <w:szCs w:val="24"/>
              </w:rPr>
              <w:t xml:space="preserve">and all annexure can be downloaded from BHEL web site </w:t>
            </w:r>
            <w:hyperlink r:id="rId8" w:history="1">
              <w:r w:rsidR="00AF2426" w:rsidRPr="00B15429">
                <w:rPr>
                  <w:rStyle w:val="Hyperlink"/>
                  <w:rFonts w:ascii="Century Gothic" w:hAnsi="Century Gothic"/>
                  <w:sz w:val="24"/>
                  <w:szCs w:val="24"/>
                </w:rPr>
                <w:t>http://www.bhel.com</w:t>
              </w:r>
            </w:hyperlink>
            <w:r w:rsidRPr="00AC42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E24BB2">
              <w:rPr>
                <w:rFonts w:ascii="Century Gothic" w:hAnsi="Century Gothic"/>
                <w:sz w:val="24"/>
                <w:szCs w:val="24"/>
              </w:rPr>
              <w:t xml:space="preserve"> or </w:t>
            </w:r>
            <w:r w:rsidR="00E24BB2" w:rsidRPr="00E24BB2">
              <w:rPr>
                <w:rFonts w:ascii="Century Gothic" w:hAnsi="Century Gothic"/>
                <w:sz w:val="24"/>
                <w:szCs w:val="24"/>
              </w:rPr>
              <w:t>bhel.abcprocure.com</w:t>
            </w:r>
            <w:r w:rsidR="00E24BB2">
              <w:rPr>
                <w:rFonts w:cs="Arial"/>
                <w:sz w:val="21"/>
                <w:szCs w:val="21"/>
                <w:shd w:val="clear" w:color="auto" w:fill="FFFFFF"/>
              </w:rPr>
              <w:t xml:space="preserve"> </w:t>
            </w:r>
            <w:r w:rsidR="00E24BB2" w:rsidRPr="00AC42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AC42A4">
              <w:rPr>
                <w:rFonts w:ascii="Century Gothic" w:hAnsi="Century Gothic"/>
                <w:sz w:val="24"/>
                <w:szCs w:val="24"/>
              </w:rPr>
              <w:t xml:space="preserve">or from the </w:t>
            </w:r>
            <w:r w:rsidR="00E24BB2">
              <w:rPr>
                <w:rFonts w:ascii="Century Gothic" w:hAnsi="Century Gothic"/>
                <w:sz w:val="24"/>
                <w:szCs w:val="24"/>
              </w:rPr>
              <w:t xml:space="preserve">CPP portal </w:t>
            </w:r>
            <w:hyperlink r:id="rId9" w:history="1">
              <w:r w:rsidR="00E24BB2" w:rsidRPr="00464439">
                <w:rPr>
                  <w:rStyle w:val="Hyperlink"/>
                  <w:rFonts w:ascii="Century Gothic" w:hAnsi="Century Gothic"/>
                  <w:sz w:val="24"/>
                  <w:szCs w:val="24"/>
                </w:rPr>
                <w:t>https://eprocure.gov.in/epublish/app</w:t>
              </w:r>
            </w:hyperlink>
            <w:r w:rsidR="00E24BB2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AC42A4">
              <w:rPr>
                <w:rFonts w:ascii="Century Gothic" w:hAnsi="Century Gothic"/>
                <w:sz w:val="24"/>
                <w:szCs w:val="24"/>
              </w:rPr>
              <w:t xml:space="preserve">under </w:t>
            </w:r>
            <w:r w:rsidR="00436BA4" w:rsidRPr="00AC42A4">
              <w:rPr>
                <w:rFonts w:ascii="Century Gothic" w:hAnsi="Century Gothic"/>
                <w:sz w:val="24"/>
                <w:szCs w:val="24"/>
              </w:rPr>
              <w:t>E</w:t>
            </w:r>
            <w:r w:rsidRPr="00AC42A4">
              <w:rPr>
                <w:rFonts w:ascii="Century Gothic" w:hAnsi="Century Gothic"/>
                <w:sz w:val="24"/>
                <w:szCs w:val="24"/>
              </w:rPr>
              <w:t>nquiry reference “</w:t>
            </w:r>
            <w:r w:rsidR="00AF2426" w:rsidRPr="00AF2426">
              <w:rPr>
                <w:rFonts w:ascii="Century Gothic" w:hAnsi="Century Gothic"/>
                <w:b/>
                <w:bCs/>
                <w:sz w:val="24"/>
                <w:szCs w:val="24"/>
              </w:rPr>
              <w:t>GEM ID NO.</w:t>
            </w:r>
            <w:r w:rsidR="00B146EC" w:rsidRPr="00AF2426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1</w:t>
            </w:r>
            <w:r w:rsidR="00B146EC">
              <w:rPr>
                <w:rFonts w:ascii="Century Gothic" w:hAnsi="Century Gothic"/>
                <w:b/>
                <w:bCs/>
                <w:sz w:val="24"/>
                <w:szCs w:val="24"/>
              </w:rPr>
              <w:t>448617</w:t>
            </w:r>
          </w:p>
        </w:tc>
      </w:tr>
      <w:tr w:rsidR="00AC42A4" w:rsidRPr="00AC42A4" w:rsidTr="00AC42A4">
        <w:trPr>
          <w:trHeight w:val="1581"/>
        </w:trPr>
        <w:tc>
          <w:tcPr>
            <w:tcW w:w="5399" w:type="dxa"/>
            <w:vAlign w:val="center"/>
          </w:tcPr>
          <w:p w:rsidR="00FE7FC3" w:rsidRPr="00AC42A4" w:rsidRDefault="004649E6" w:rsidP="00B146EC">
            <w:pPr>
              <w:pStyle w:val="Header"/>
              <w:tabs>
                <w:tab w:val="clear" w:pos="4153"/>
                <w:tab w:val="clear" w:pos="8306"/>
              </w:tabs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Offer should be submitted in e procurement portal (</w:t>
            </w:r>
            <w:r w:rsidRPr="00AC42A4">
              <w:rPr>
                <w:rFonts w:cs="Arial"/>
                <w:sz w:val="21"/>
                <w:szCs w:val="21"/>
                <w:shd w:val="clear" w:color="auto" w:fill="FFFFFF"/>
              </w:rPr>
              <w:t>bhel.abcprocure.com</w:t>
            </w:r>
            <w:r w:rsidR="00042E10" w:rsidRPr="00AC42A4">
              <w:rPr>
                <w:rFonts w:ascii="Century Gothic" w:hAnsi="Century Gothic"/>
                <w:sz w:val="24"/>
                <w:szCs w:val="24"/>
              </w:rPr>
              <w:t>) before</w:t>
            </w:r>
            <w:r w:rsidR="00FE7FC3" w:rsidRPr="00AC42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FE7FC3" w:rsidRPr="00AC42A4">
              <w:rPr>
                <w:rFonts w:ascii="Century Gothic" w:hAnsi="Century Gothic"/>
                <w:b/>
                <w:bCs/>
                <w:sz w:val="24"/>
                <w:szCs w:val="24"/>
              </w:rPr>
              <w:t>1</w:t>
            </w:r>
            <w:r w:rsidR="00B146EC">
              <w:rPr>
                <w:rFonts w:ascii="Century Gothic" w:hAnsi="Century Gothic"/>
                <w:b/>
                <w:bCs/>
                <w:sz w:val="24"/>
                <w:szCs w:val="24"/>
              </w:rPr>
              <w:t>6</w:t>
            </w:r>
            <w:r w:rsidR="00FE7FC3" w:rsidRPr="00AC42A4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:00 hours on the due </w:t>
            </w:r>
            <w:r w:rsidR="00042E10" w:rsidRPr="00AC42A4">
              <w:rPr>
                <w:rFonts w:ascii="Century Gothic" w:hAnsi="Century Gothic"/>
                <w:b/>
                <w:bCs/>
                <w:sz w:val="24"/>
                <w:szCs w:val="24"/>
              </w:rPr>
              <w:t>date</w:t>
            </w:r>
            <w:r w:rsidR="004E36F1" w:rsidRPr="00AC42A4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="00B146EC">
              <w:rPr>
                <w:rFonts w:ascii="Century Gothic" w:hAnsi="Century Gothic"/>
                <w:b/>
                <w:bCs/>
                <w:sz w:val="24"/>
                <w:szCs w:val="24"/>
              </w:rPr>
              <w:t>02.09</w:t>
            </w:r>
            <w:r w:rsidR="00E24BB2">
              <w:rPr>
                <w:rFonts w:ascii="Century Gothic" w:hAnsi="Century Gothic"/>
                <w:b/>
                <w:bCs/>
                <w:sz w:val="24"/>
                <w:szCs w:val="24"/>
              </w:rPr>
              <w:t>.202</w:t>
            </w:r>
            <w:r w:rsidR="00AF2426">
              <w:rPr>
                <w:rFonts w:ascii="Century Gothic" w:hAnsi="Century Gothic"/>
                <w:b/>
                <w:bCs/>
                <w:sz w:val="24"/>
                <w:szCs w:val="24"/>
              </w:rPr>
              <w:t>1</w:t>
            </w:r>
            <w:r w:rsidR="00DF4664" w:rsidRPr="00AC42A4">
              <w:rPr>
                <w:rFonts w:ascii="Century Gothic" w:hAnsi="Century Gothic"/>
                <w:b/>
                <w:bCs/>
                <w:sz w:val="24"/>
                <w:szCs w:val="24"/>
              </w:rPr>
              <w:t>,</w:t>
            </w:r>
            <w:r w:rsidR="00042E10" w:rsidRPr="00AC42A4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="009E46CE" w:rsidRPr="00AC42A4">
              <w:rPr>
                <w:rFonts w:ascii="Century Gothic" w:hAnsi="Century Gothic"/>
                <w:b/>
                <w:bCs/>
                <w:sz w:val="24"/>
                <w:szCs w:val="24"/>
              </w:rPr>
              <w:t>PART</w:t>
            </w:r>
            <w:r w:rsidR="00AC42A4" w:rsidRPr="00AC42A4">
              <w:rPr>
                <w:rFonts w:ascii="Century Gothic" w:hAnsi="Century Gothic"/>
                <w:b/>
                <w:bCs/>
                <w:sz w:val="24"/>
                <w:szCs w:val="24"/>
              </w:rPr>
              <w:t>-</w:t>
            </w:r>
            <w:r w:rsidR="009E46CE" w:rsidRPr="00AC42A4">
              <w:rPr>
                <w:rFonts w:ascii="Century Gothic" w:hAnsi="Century Gothic"/>
                <w:b/>
                <w:bCs/>
                <w:sz w:val="24"/>
                <w:szCs w:val="24"/>
              </w:rPr>
              <w:t>1</w:t>
            </w:r>
            <w:r w:rsidR="00FE7FC3" w:rsidRPr="00AC42A4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will be opened at 1</w:t>
            </w:r>
            <w:r w:rsidR="00B146EC">
              <w:rPr>
                <w:rFonts w:ascii="Century Gothic" w:hAnsi="Century Gothic"/>
                <w:b/>
                <w:bCs/>
                <w:sz w:val="24"/>
                <w:szCs w:val="24"/>
              </w:rPr>
              <w:t>6</w:t>
            </w:r>
            <w:r w:rsidR="00FE7FC3" w:rsidRPr="00AC42A4">
              <w:rPr>
                <w:rFonts w:ascii="Century Gothic" w:hAnsi="Century Gothic"/>
                <w:b/>
                <w:bCs/>
                <w:sz w:val="24"/>
                <w:szCs w:val="24"/>
              </w:rPr>
              <w:t>:</w:t>
            </w:r>
            <w:r w:rsidR="00AF2426">
              <w:rPr>
                <w:rFonts w:ascii="Century Gothic" w:hAnsi="Century Gothic"/>
                <w:b/>
                <w:bCs/>
                <w:sz w:val="24"/>
                <w:szCs w:val="24"/>
              </w:rPr>
              <w:t>30</w:t>
            </w:r>
            <w:r w:rsidR="00FE7FC3" w:rsidRPr="00AC42A4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hours on the due date</w:t>
            </w:r>
            <w:r w:rsidR="00042E10" w:rsidRPr="00AC42A4">
              <w:rPr>
                <w:rFonts w:ascii="Century Gothic" w:hAnsi="Century Gothic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:rsidR="00FE7FC3" w:rsidRPr="00AC42A4" w:rsidRDefault="00FE7FC3" w:rsidP="00FE5AD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Yours faithfully,</w:t>
            </w: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For Bharat Heavy Electricals Limited</w:t>
            </w: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E7FC3" w:rsidRPr="00AC42A4" w:rsidRDefault="00FE7FC3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FE7FC3" w:rsidRPr="00AC42A4" w:rsidRDefault="00FE7FC3" w:rsidP="00E375AF">
      <w:pPr>
        <w:pStyle w:val="Header"/>
        <w:tabs>
          <w:tab w:val="clear" w:pos="4153"/>
          <w:tab w:val="clear" w:pos="8306"/>
        </w:tabs>
        <w:jc w:val="both"/>
        <w:rPr>
          <w:rFonts w:ascii="Century Gothic" w:hAnsi="Century Gothic"/>
          <w:sz w:val="24"/>
          <w:szCs w:val="24"/>
        </w:rPr>
      </w:pPr>
    </w:p>
    <w:sectPr w:rsidR="00FE7FC3" w:rsidRPr="00AC42A4" w:rsidSect="005D32AB">
      <w:footerReference w:type="default" r:id="rId10"/>
      <w:pgSz w:w="12242" w:h="15842" w:code="1"/>
      <w:pgMar w:top="1134" w:right="1134" w:bottom="0" w:left="1418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092" w:rsidRDefault="006E2092">
      <w:r>
        <w:separator/>
      </w:r>
    </w:p>
  </w:endnote>
  <w:endnote w:type="continuationSeparator" w:id="0">
    <w:p w:rsidR="006E2092" w:rsidRDefault="006E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246887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092" w:rsidRDefault="006E2092">
      <w:r>
        <w:separator/>
      </w:r>
    </w:p>
  </w:footnote>
  <w:footnote w:type="continuationSeparator" w:id="0">
    <w:p w:rsidR="006E2092" w:rsidRDefault="006E2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24723"/>
    <w:rsid w:val="00042E10"/>
    <w:rsid w:val="00063D57"/>
    <w:rsid w:val="000E2582"/>
    <w:rsid w:val="0011312C"/>
    <w:rsid w:val="0014295A"/>
    <w:rsid w:val="00146A60"/>
    <w:rsid w:val="0015676A"/>
    <w:rsid w:val="00160AE5"/>
    <w:rsid w:val="001705FA"/>
    <w:rsid w:val="00173518"/>
    <w:rsid w:val="00185607"/>
    <w:rsid w:val="00236FFC"/>
    <w:rsid w:val="00246887"/>
    <w:rsid w:val="00297FAE"/>
    <w:rsid w:val="002C0D74"/>
    <w:rsid w:val="002E118A"/>
    <w:rsid w:val="002E11C0"/>
    <w:rsid w:val="002F022C"/>
    <w:rsid w:val="00306863"/>
    <w:rsid w:val="00317CAE"/>
    <w:rsid w:val="00325AA2"/>
    <w:rsid w:val="003353B6"/>
    <w:rsid w:val="00337A98"/>
    <w:rsid w:val="003B1E94"/>
    <w:rsid w:val="003D6691"/>
    <w:rsid w:val="003E2955"/>
    <w:rsid w:val="00416DFA"/>
    <w:rsid w:val="004304B7"/>
    <w:rsid w:val="00436BA4"/>
    <w:rsid w:val="004649E6"/>
    <w:rsid w:val="004767D8"/>
    <w:rsid w:val="0049221B"/>
    <w:rsid w:val="004C2B8C"/>
    <w:rsid w:val="004C6346"/>
    <w:rsid w:val="004D671D"/>
    <w:rsid w:val="004E36F1"/>
    <w:rsid w:val="004F11B9"/>
    <w:rsid w:val="005321CF"/>
    <w:rsid w:val="00583C73"/>
    <w:rsid w:val="005D32AB"/>
    <w:rsid w:val="00604842"/>
    <w:rsid w:val="00646B19"/>
    <w:rsid w:val="00653BB7"/>
    <w:rsid w:val="006602E1"/>
    <w:rsid w:val="00665978"/>
    <w:rsid w:val="00681DA7"/>
    <w:rsid w:val="006B4EBA"/>
    <w:rsid w:val="006C74B8"/>
    <w:rsid w:val="006D0270"/>
    <w:rsid w:val="006E2092"/>
    <w:rsid w:val="006F2EB4"/>
    <w:rsid w:val="00711FB4"/>
    <w:rsid w:val="007203DE"/>
    <w:rsid w:val="00721220"/>
    <w:rsid w:val="00724FE1"/>
    <w:rsid w:val="007702BA"/>
    <w:rsid w:val="00795843"/>
    <w:rsid w:val="007A29CB"/>
    <w:rsid w:val="007B616C"/>
    <w:rsid w:val="007C1770"/>
    <w:rsid w:val="00802AE5"/>
    <w:rsid w:val="00861AC1"/>
    <w:rsid w:val="00863D1A"/>
    <w:rsid w:val="008E38B8"/>
    <w:rsid w:val="008E5F8F"/>
    <w:rsid w:val="00912AC2"/>
    <w:rsid w:val="00914130"/>
    <w:rsid w:val="00915310"/>
    <w:rsid w:val="00926758"/>
    <w:rsid w:val="00941841"/>
    <w:rsid w:val="009436DE"/>
    <w:rsid w:val="0094692F"/>
    <w:rsid w:val="009472B6"/>
    <w:rsid w:val="009510DA"/>
    <w:rsid w:val="00954307"/>
    <w:rsid w:val="009830AC"/>
    <w:rsid w:val="009874B0"/>
    <w:rsid w:val="009A275C"/>
    <w:rsid w:val="009D1890"/>
    <w:rsid w:val="009E40BF"/>
    <w:rsid w:val="009E46CE"/>
    <w:rsid w:val="009E4F26"/>
    <w:rsid w:val="009E60DD"/>
    <w:rsid w:val="00A3370A"/>
    <w:rsid w:val="00A3442D"/>
    <w:rsid w:val="00A444D0"/>
    <w:rsid w:val="00A46AFD"/>
    <w:rsid w:val="00A55F62"/>
    <w:rsid w:val="00AA6E58"/>
    <w:rsid w:val="00AC42A4"/>
    <w:rsid w:val="00AE1B9E"/>
    <w:rsid w:val="00AF2426"/>
    <w:rsid w:val="00B05006"/>
    <w:rsid w:val="00B146EC"/>
    <w:rsid w:val="00B3261C"/>
    <w:rsid w:val="00B72B43"/>
    <w:rsid w:val="00BB1270"/>
    <w:rsid w:val="00BB77AD"/>
    <w:rsid w:val="00BD71FE"/>
    <w:rsid w:val="00C06FA4"/>
    <w:rsid w:val="00C1031A"/>
    <w:rsid w:val="00C51D32"/>
    <w:rsid w:val="00C659B1"/>
    <w:rsid w:val="00C72AEB"/>
    <w:rsid w:val="00C76D38"/>
    <w:rsid w:val="00C87497"/>
    <w:rsid w:val="00CA500F"/>
    <w:rsid w:val="00CB0181"/>
    <w:rsid w:val="00CB70AC"/>
    <w:rsid w:val="00CF2B37"/>
    <w:rsid w:val="00CF2DED"/>
    <w:rsid w:val="00CF6D93"/>
    <w:rsid w:val="00D13927"/>
    <w:rsid w:val="00D16067"/>
    <w:rsid w:val="00D601AA"/>
    <w:rsid w:val="00D9500D"/>
    <w:rsid w:val="00DB359C"/>
    <w:rsid w:val="00DF4664"/>
    <w:rsid w:val="00E02149"/>
    <w:rsid w:val="00E145F5"/>
    <w:rsid w:val="00E24BB2"/>
    <w:rsid w:val="00E25AF7"/>
    <w:rsid w:val="00E375AF"/>
    <w:rsid w:val="00E40808"/>
    <w:rsid w:val="00E57EA1"/>
    <w:rsid w:val="00E82608"/>
    <w:rsid w:val="00E85794"/>
    <w:rsid w:val="00E9308A"/>
    <w:rsid w:val="00EB5E75"/>
    <w:rsid w:val="00EC35DA"/>
    <w:rsid w:val="00ED2BB5"/>
    <w:rsid w:val="00F00B59"/>
    <w:rsid w:val="00F461A1"/>
    <w:rsid w:val="00F478A0"/>
    <w:rsid w:val="00F520F7"/>
    <w:rsid w:val="00F82032"/>
    <w:rsid w:val="00FE5AD1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D348A1C-57B7-4C99-81A5-B5C1395E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table" w:styleId="TableGrid">
    <w:name w:val="Table Grid"/>
    <w:basedOn w:val="TableNormal"/>
    <w:uiPriority w:val="39"/>
    <w:rsid w:val="00173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30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eprocure.gov.in/epublish/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1429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Pranab Mondal</cp:lastModifiedBy>
  <cp:revision>2</cp:revision>
  <cp:lastPrinted>2014-07-22T05:55:00Z</cp:lastPrinted>
  <dcterms:created xsi:type="dcterms:W3CDTF">2021-08-28T08:53:00Z</dcterms:created>
  <dcterms:modified xsi:type="dcterms:W3CDTF">2021-08-28T08:53:00Z</dcterms:modified>
</cp:coreProperties>
</file>