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A4" w:rsidRPr="001328A4" w:rsidRDefault="001328A4">
      <w:pPr>
        <w:spacing w:after="0"/>
        <w:ind w:left="360"/>
        <w:jc w:val="both"/>
        <w:rPr>
          <w:rFonts w:ascii="Arial" w:eastAsia="Arial" w:hAnsi="Arial" w:cs="Arial"/>
          <w:b/>
          <w:bCs/>
        </w:rPr>
      </w:pPr>
      <w:r w:rsidRPr="001328A4">
        <w:rPr>
          <w:rFonts w:ascii="Arial" w:eastAsia="Arial" w:hAnsi="Arial" w:cs="Arial"/>
          <w:b/>
          <w:bCs/>
        </w:rPr>
        <w:t>AUCTION SITE DETAILS</w:t>
      </w:r>
    </w:p>
    <w:p w:rsidR="001328A4" w:rsidRDefault="001328A4">
      <w:pPr>
        <w:spacing w:after="0"/>
        <w:ind w:left="360"/>
        <w:jc w:val="both"/>
        <w:rPr>
          <w:rFonts w:ascii="Arial" w:eastAsia="Arial" w:hAnsi="Arial" w:cs="Arial"/>
        </w:rPr>
      </w:pPr>
    </w:p>
    <w:tbl>
      <w:tblPr>
        <w:tblStyle w:val="TableGrid"/>
        <w:tblW w:w="9016" w:type="dxa"/>
        <w:tblInd w:w="346" w:type="dxa"/>
        <w:tblCellMar>
          <w:top w:w="81" w:type="dxa"/>
          <w:left w:w="2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17"/>
        <w:gridCol w:w="4299"/>
      </w:tblGrid>
      <w:tr w:rsidR="001328A4" w:rsidTr="00AF7469">
        <w:trPr>
          <w:trHeight w:val="374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8A4" w:rsidRDefault="001328A4" w:rsidP="00AF7469">
            <w:pPr>
              <w:spacing w:after="0"/>
              <w:ind w:left="19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DETAIL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8A4" w:rsidRDefault="001328A4" w:rsidP="00AF746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INFORMATION </w:t>
            </w:r>
          </w:p>
        </w:tc>
      </w:tr>
      <w:tr w:rsidR="001328A4" w:rsidTr="00AF7469">
        <w:trPr>
          <w:trHeight w:val="375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8A4" w:rsidRDefault="001328A4" w:rsidP="00AF7469">
            <w:pPr>
              <w:spacing w:after="0"/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Auction website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8A4" w:rsidRDefault="001328A4" w:rsidP="00AF7469">
            <w:pPr>
              <w:spacing w:after="0"/>
              <w:ind w:left="62"/>
            </w:pPr>
            <w:r w:rsidRPr="001328A4">
              <w:rPr>
                <w:rFonts w:ascii="Arial" w:eastAsia="Arial" w:hAnsi="Arial" w:cs="Arial"/>
                <w:b/>
                <w:sz w:val="20"/>
              </w:rPr>
              <w:t>h</w:t>
            </w:r>
            <w:bookmarkStart w:id="0" w:name="_GoBack"/>
            <w:bookmarkEnd w:id="0"/>
            <w:r w:rsidRPr="001328A4">
              <w:rPr>
                <w:rFonts w:ascii="Arial" w:eastAsia="Arial" w:hAnsi="Arial" w:cs="Arial"/>
                <w:b/>
                <w:sz w:val="20"/>
              </w:rPr>
              <w:t>tt</w:t>
            </w:r>
            <w:r>
              <w:rPr>
                <w:rFonts w:ascii="Arial" w:eastAsia="Arial" w:hAnsi="Arial" w:cs="Arial"/>
                <w:b/>
                <w:sz w:val="20"/>
              </w:rPr>
              <w:t>ps://auction1.metaljunction.com</w:t>
            </w:r>
          </w:p>
        </w:tc>
      </w:tr>
      <w:tr w:rsidR="001328A4" w:rsidTr="00AF7469">
        <w:trPr>
          <w:trHeight w:val="4009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8A4" w:rsidRDefault="001328A4" w:rsidP="00AF7469">
            <w:pPr>
              <w:spacing w:after="0"/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For registration &amp; participation in the auction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8A4" w:rsidRDefault="001328A4" w:rsidP="00AF7469">
            <w:pPr>
              <w:spacing w:after="4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Contact details of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</w:rPr>
              <w:t>mjunction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</w:rPr>
              <w:t xml:space="preserve">. </w:t>
            </w:r>
          </w:p>
          <w:p w:rsidR="001328A4" w:rsidRDefault="001328A4" w:rsidP="00AF7469">
            <w:pPr>
              <w:spacing w:after="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1328A4" w:rsidRDefault="001328A4" w:rsidP="00AF7469">
            <w:pPr>
              <w:spacing w:after="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>1)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1"/>
              </w:rPr>
              <w:t>Mr</w:t>
            </w:r>
            <w:r>
              <w:rPr>
                <w:rFonts w:ascii="Arial" w:eastAsia="Arial" w:hAnsi="Arial" w:cs="Arial"/>
                <w:color w:val="333333"/>
                <w:sz w:val="21"/>
              </w:rPr>
              <w:t>.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</w:rPr>
              <w:t>Tousik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</w:rPr>
              <w:t xml:space="preserve"> Ghosh</w:t>
            </w:r>
          </w:p>
          <w:p w:rsidR="001328A4" w:rsidRDefault="001328A4" w:rsidP="00AF7469">
            <w:pPr>
              <w:spacing w:after="38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Mob No: </w:t>
            </w:r>
            <w:r>
              <w:rPr>
                <w:rFonts w:ascii="Arial" w:eastAsia="Arial" w:hAnsi="Arial" w:cs="Arial"/>
                <w:color w:val="333333"/>
                <w:sz w:val="21"/>
              </w:rPr>
              <w:t>7596099117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1328A4" w:rsidRDefault="001328A4" w:rsidP="00AF7469">
            <w:pPr>
              <w:spacing w:after="40"/>
              <w:ind w:left="62"/>
              <w:rPr>
                <w:rFonts w:ascii="Arial" w:eastAsia="Arial" w:hAnsi="Arial" w:cs="Arial"/>
                <w:color w:val="333333"/>
                <w:sz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Mail id: </w:t>
            </w:r>
            <w:hyperlink r:id="rId4" w:history="1">
              <w:r w:rsidRPr="0065233F">
                <w:rPr>
                  <w:rStyle w:val="Hyperlink"/>
                  <w:rFonts w:ascii="Arial" w:eastAsia="Arial" w:hAnsi="Arial" w:cs="Arial"/>
                  <w:sz w:val="21"/>
                </w:rPr>
                <w:t>Tousik.Ghosh@mjunction.in</w:t>
              </w:r>
            </w:hyperlink>
          </w:p>
          <w:p w:rsidR="001328A4" w:rsidRDefault="001328A4" w:rsidP="00AF7469">
            <w:pPr>
              <w:spacing w:after="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1328A4" w:rsidRDefault="001328A4" w:rsidP="00AF7469">
            <w:pPr>
              <w:spacing w:after="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>2) Mr</w:t>
            </w:r>
            <w:r>
              <w:rPr>
                <w:rFonts w:ascii="Arial" w:eastAsia="Arial" w:hAnsi="Arial" w:cs="Arial"/>
                <w:color w:val="333333"/>
                <w:sz w:val="21"/>
              </w:rPr>
              <w:t>.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1"/>
              </w:rPr>
              <w:t>Srinivas R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1328A4" w:rsidRDefault="001328A4" w:rsidP="00AF7469">
            <w:pPr>
              <w:spacing w:after="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>Mob.No:</w:t>
            </w:r>
            <w:r>
              <w:rPr>
                <w:rFonts w:ascii="Arial" w:eastAsia="Arial" w:hAnsi="Arial" w:cs="Arial"/>
                <w:color w:val="333333"/>
                <w:sz w:val="21"/>
              </w:rPr>
              <w:t>8777487843</w:t>
            </w: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1328A4" w:rsidRDefault="001328A4" w:rsidP="001328A4">
            <w:pPr>
              <w:spacing w:after="28"/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  <w:sz w:val="21"/>
              </w:rPr>
              <w:t>Mail id: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5" w:history="1">
              <w:r w:rsidRPr="0065233F">
                <w:rPr>
                  <w:rStyle w:val="Hyperlink"/>
                  <w:rFonts w:ascii="Arial" w:eastAsia="Arial" w:hAnsi="Arial" w:cs="Arial"/>
                </w:rPr>
                <w:t>Srinivas.r@mjunction.in</w:t>
              </w:r>
            </w:hyperlink>
          </w:p>
          <w:p w:rsidR="001328A4" w:rsidRDefault="001328A4" w:rsidP="00AF7469">
            <w:pPr>
              <w:spacing w:after="0"/>
              <w:ind w:left="62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 </w:t>
            </w:r>
          </w:p>
          <w:p w:rsidR="001328A4" w:rsidRDefault="001328A4" w:rsidP="00AF7469">
            <w:pPr>
              <w:spacing w:after="1" w:line="239" w:lineRule="auto"/>
              <w:ind w:left="62" w:right="153"/>
            </w:pPr>
            <w:r>
              <w:rPr>
                <w:rFonts w:ascii="Arial" w:eastAsia="Arial" w:hAnsi="Arial" w:cs="Arial"/>
                <w:color w:val="333333"/>
                <w:sz w:val="21"/>
              </w:rPr>
              <w:t xml:space="preserve">Material list, Pre – bid EMD and auction terms &amp; conditions may be seen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</w:rPr>
              <w:t>thro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</w:rPr>
              <w:t xml:space="preserve">’ following link. Website - </w:t>
            </w:r>
          </w:p>
          <w:p w:rsidR="001328A4" w:rsidRDefault="001328A4" w:rsidP="001328A4">
            <w:pPr>
              <w:spacing w:after="0"/>
              <w:ind w:left="62"/>
              <w:rPr>
                <w:rFonts w:ascii="Arial" w:eastAsia="Arial" w:hAnsi="Arial" w:cs="Arial"/>
                <w:b/>
                <w:color w:val="333333"/>
                <w:sz w:val="21"/>
              </w:rPr>
            </w:pPr>
            <w:hyperlink r:id="rId6" w:history="1">
              <w:r w:rsidRPr="0065233F">
                <w:rPr>
                  <w:rStyle w:val="Hyperlink"/>
                  <w:rFonts w:ascii="Arial" w:eastAsia="Arial" w:hAnsi="Arial" w:cs="Arial"/>
                  <w:b/>
                  <w:sz w:val="21"/>
                </w:rPr>
                <w:t>https://auction1.metaljunction.com</w:t>
              </w:r>
            </w:hyperlink>
          </w:p>
          <w:p w:rsidR="001328A4" w:rsidRPr="001328A4" w:rsidRDefault="001328A4" w:rsidP="001328A4">
            <w:pPr>
              <w:spacing w:after="0"/>
              <w:ind w:left="62"/>
              <w:rPr>
                <w:rFonts w:ascii="Arial" w:eastAsia="Arial" w:hAnsi="Arial" w:cs="Arial"/>
                <w:b/>
                <w:color w:val="333333"/>
                <w:sz w:val="21"/>
              </w:rPr>
            </w:pPr>
          </w:p>
        </w:tc>
      </w:tr>
    </w:tbl>
    <w:p w:rsidR="006C5F1B" w:rsidRDefault="00807865">
      <w:pPr>
        <w:spacing w:after="0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328A4" w:rsidRDefault="001328A4">
      <w:pPr>
        <w:spacing w:after="0"/>
        <w:ind w:left="360"/>
        <w:jc w:val="both"/>
        <w:rPr>
          <w:rFonts w:ascii="Arial" w:eastAsia="Arial" w:hAnsi="Arial" w:cs="Arial"/>
        </w:rPr>
      </w:pPr>
    </w:p>
    <w:p w:rsidR="001328A4" w:rsidRDefault="001328A4">
      <w:pPr>
        <w:spacing w:after="0"/>
        <w:ind w:left="360"/>
        <w:jc w:val="both"/>
      </w:pPr>
    </w:p>
    <w:sectPr w:rsidR="001328A4">
      <w:pgSz w:w="12240" w:h="15840"/>
      <w:pgMar w:top="108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1B"/>
    <w:rsid w:val="001328A4"/>
    <w:rsid w:val="006C5F1B"/>
    <w:rsid w:val="0080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2ABD"/>
  <w15:docId w15:val="{66D9ADCB-0C78-421E-8C0B-D39E876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328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8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ction1.metaljunction.com" TargetMode="External"/><Relationship Id="rId5" Type="http://schemas.openxmlformats.org/officeDocument/2006/relationships/hyperlink" Target="mailto:Srinivas.r@mjunction.in" TargetMode="External"/><Relationship Id="rId4" Type="http://schemas.openxmlformats.org/officeDocument/2006/relationships/hyperlink" Target="mailto:Tousik.Ghosh@mjunction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</dc:title>
  <dc:subject/>
  <dc:creator>sanjeevi</dc:creator>
  <cp:keywords/>
  <cp:lastModifiedBy>Kiran Kumar</cp:lastModifiedBy>
  <cp:revision>2</cp:revision>
  <dcterms:created xsi:type="dcterms:W3CDTF">2025-12-15T04:34:00Z</dcterms:created>
  <dcterms:modified xsi:type="dcterms:W3CDTF">2025-12-15T04:34:00Z</dcterms:modified>
</cp:coreProperties>
</file>