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4A095E" w:rsidRPr="004A095E">
              <w:rPr>
                <w:rFonts w:ascii="Verdana" w:hAnsi="Verdana" w:cs="Calibri"/>
                <w:sz w:val="22"/>
                <w:szCs w:val="22"/>
              </w:rPr>
              <w:t>NIT_</w:t>
            </w:r>
            <w:bookmarkStart w:id="0" w:name="_GoBack"/>
            <w:r w:rsidR="004A095E" w:rsidRPr="004A095E">
              <w:rPr>
                <w:rFonts w:ascii="Verdana" w:hAnsi="Verdana" w:cs="Calibri"/>
                <w:sz w:val="22"/>
                <w:szCs w:val="22"/>
              </w:rPr>
              <w:t>85953</w:t>
            </w:r>
            <w:bookmarkEnd w:id="0"/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4A095E" w:rsidRPr="004A095E">
              <w:rPr>
                <w:rFonts w:ascii="Verdana" w:hAnsi="Verdana" w:cs="Calibri"/>
                <w:sz w:val="22"/>
                <w:szCs w:val="22"/>
              </w:rPr>
              <w:t>GEM/2024/B/5503745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4A095E">
              <w:rPr>
                <w:rFonts w:ascii="Verdana" w:hAnsi="Verdana" w:cs="Calibri"/>
                <w:sz w:val="22"/>
                <w:szCs w:val="22"/>
              </w:rPr>
              <w:t>15.10</w:t>
            </w:r>
            <w:r w:rsidR="00A711F2" w:rsidRPr="004A095E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4A095E">
              <w:rPr>
                <w:b/>
                <w:sz w:val="22"/>
              </w:rPr>
              <w:t>25.10</w:t>
            </w:r>
            <w:r w:rsidR="00262FE5" w:rsidRPr="004A095E">
              <w:rPr>
                <w:b/>
                <w:sz w:val="22"/>
              </w:rPr>
              <w:t>.2024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050CFA">
        <w:rPr>
          <w:b/>
          <w:sz w:val="28"/>
        </w:rPr>
        <w:t>1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67343C">
              <w:rPr>
                <w:b/>
                <w:sz w:val="22"/>
              </w:rPr>
              <w:t>1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4C35B8" w:rsidRDefault="00C76D38" w:rsidP="00587611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4C35B8">
              <w:rPr>
                <w:b/>
                <w:i/>
                <w:sz w:val="24"/>
              </w:rPr>
              <w:t>04.11</w:t>
            </w:r>
            <w:r w:rsidR="00262FE5" w:rsidRPr="004C35B8">
              <w:rPr>
                <w:b/>
                <w:i/>
                <w:sz w:val="24"/>
              </w:rPr>
              <w:t>.2024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4A095E" w:rsidRPr="004A095E">
              <w:rPr>
                <w:rFonts w:ascii="Verdana" w:hAnsi="Verdana" w:cs="Calibri"/>
                <w:sz w:val="22"/>
                <w:szCs w:val="22"/>
              </w:rPr>
              <w:t>GEM/2024/B/5503745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4C35B8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before </w:t>
            </w:r>
            <w:r w:rsidR="0067343C" w:rsidRPr="004C35B8">
              <w:t>1</w:t>
            </w:r>
            <w:r w:rsidR="004C35B8" w:rsidRPr="004C35B8">
              <w:t>4</w:t>
            </w:r>
            <w:r w:rsidRPr="004C35B8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4C35B8">
              <w:t xml:space="preserve">Technical bid will be opened at </w:t>
            </w:r>
            <w:r w:rsidR="00C0331F" w:rsidRPr="004C35B8">
              <w:t>1</w:t>
            </w:r>
            <w:r w:rsidR="004C35B8" w:rsidRPr="004C35B8">
              <w:t>4</w:t>
            </w:r>
            <w:r w:rsidR="00200658" w:rsidRPr="004C35B8">
              <w:t>:</w:t>
            </w:r>
            <w:r w:rsidR="0067343C" w:rsidRPr="004C35B8">
              <w:t>3</w:t>
            </w:r>
            <w:r w:rsidRPr="004C35B8">
              <w:t>0</w:t>
            </w:r>
            <w:r w:rsidRPr="00C107B7">
              <w:t xml:space="preserve">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45" w:rsidRDefault="00856045">
      <w:r>
        <w:separator/>
      </w:r>
    </w:p>
  </w:endnote>
  <w:endnote w:type="continuationSeparator" w:id="0">
    <w:p w:rsidR="00856045" w:rsidRDefault="0085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D0A76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45" w:rsidRDefault="00856045">
      <w:r>
        <w:separator/>
      </w:r>
    </w:p>
  </w:footnote>
  <w:footnote w:type="continuationSeparator" w:id="0">
    <w:p w:rsidR="00856045" w:rsidRDefault="0085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D0A76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A095E"/>
    <w:rsid w:val="004C31C1"/>
    <w:rsid w:val="004C35B8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56045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Pranab Mondal</cp:lastModifiedBy>
  <cp:revision>2</cp:revision>
  <cp:lastPrinted>2022-06-10T07:18:00Z</cp:lastPrinted>
  <dcterms:created xsi:type="dcterms:W3CDTF">2024-10-25T10:11:00Z</dcterms:created>
  <dcterms:modified xsi:type="dcterms:W3CDTF">2024-10-25T10:11:00Z</dcterms:modified>
</cp:coreProperties>
</file>