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A711F2" w:rsidRPr="00877907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877907" w:rsidRPr="00877907">
              <w:rPr>
                <w:rFonts w:ascii="Verdana" w:hAnsi="Verdana" w:cs="Calibri"/>
                <w:sz w:val="22"/>
                <w:szCs w:val="22"/>
              </w:rPr>
              <w:t>85551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877907" w:rsidRPr="00877907">
              <w:rPr>
                <w:rFonts w:ascii="Verdana" w:hAnsi="Verdana" w:cs="Calibri"/>
                <w:sz w:val="22"/>
                <w:szCs w:val="22"/>
              </w:rPr>
              <w:t>GEM/2024/B/5436987</w:t>
            </w:r>
          </w:p>
        </w:tc>
        <w:tc>
          <w:tcPr>
            <w:tcW w:w="2250" w:type="dxa"/>
          </w:tcPr>
          <w:p w:rsidR="00A87227" w:rsidRPr="0087790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877907">
              <w:rPr>
                <w:b/>
                <w:sz w:val="22"/>
              </w:rPr>
              <w:t>E</w:t>
            </w:r>
            <w:r w:rsidR="00D34962" w:rsidRPr="00877907">
              <w:rPr>
                <w:b/>
                <w:sz w:val="22"/>
              </w:rPr>
              <w:t xml:space="preserve">nquiry Date:    </w:t>
            </w:r>
            <w:r w:rsidR="00877907" w:rsidRPr="00877907">
              <w:rPr>
                <w:rFonts w:ascii="Verdana" w:hAnsi="Verdana" w:cs="Calibri"/>
                <w:sz w:val="22"/>
                <w:szCs w:val="22"/>
              </w:rPr>
              <w:t>25.09</w:t>
            </w:r>
            <w:r w:rsidR="00A711F2" w:rsidRPr="00877907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87790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877907">
              <w:rPr>
                <w:b/>
                <w:sz w:val="22"/>
              </w:rPr>
              <w:t xml:space="preserve">Due date for submission of quotation: </w:t>
            </w:r>
            <w:r w:rsidR="00877907" w:rsidRPr="00877907">
              <w:rPr>
                <w:b/>
                <w:sz w:val="22"/>
              </w:rPr>
              <w:t>05.10</w:t>
            </w:r>
            <w:r w:rsidR="00262FE5" w:rsidRPr="00877907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87790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</w:t>
            </w:r>
            <w:r w:rsidRPr="00877907">
              <w:rPr>
                <w:b/>
                <w:i/>
                <w:sz w:val="24"/>
              </w:rPr>
              <w:t xml:space="preserve">to </w:t>
            </w:r>
            <w:r w:rsidR="00877907">
              <w:rPr>
                <w:b/>
                <w:i/>
                <w:sz w:val="24"/>
              </w:rPr>
              <w:t>10.10</w:t>
            </w:r>
            <w:r w:rsidR="00262FE5" w:rsidRPr="00877907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877907" w:rsidRPr="00877907">
              <w:rPr>
                <w:rFonts w:ascii="Verdana" w:hAnsi="Verdana" w:cs="Calibri"/>
                <w:sz w:val="22"/>
                <w:szCs w:val="22"/>
              </w:rPr>
              <w:t>GEM/2024/B/5436987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87790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877907">
              <w:t xml:space="preserve">before </w:t>
            </w:r>
            <w:r w:rsidR="0067343C" w:rsidRPr="00877907">
              <w:t>1</w:t>
            </w:r>
            <w:r w:rsidR="00877907" w:rsidRPr="00877907">
              <w:t>4</w:t>
            </w:r>
            <w:r w:rsidRPr="00877907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877907">
              <w:t xml:space="preserve">Technical bid will be opened at </w:t>
            </w:r>
            <w:r w:rsidR="00C0331F" w:rsidRPr="00877907">
              <w:t>1</w:t>
            </w:r>
            <w:r w:rsidR="00877907" w:rsidRPr="00877907">
              <w:t>4</w:t>
            </w:r>
            <w:r w:rsidR="00200658" w:rsidRPr="00877907">
              <w:t>:</w:t>
            </w:r>
            <w:r w:rsidR="0067343C" w:rsidRPr="00877907">
              <w:t>3</w:t>
            </w:r>
            <w:r w:rsidRPr="00877907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41" w:rsidRDefault="00CD3E41">
      <w:r>
        <w:separator/>
      </w:r>
    </w:p>
  </w:endnote>
  <w:endnote w:type="continuationSeparator" w:id="0">
    <w:p w:rsidR="00CD3E41" w:rsidRDefault="00CD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D2DD2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41" w:rsidRDefault="00CD3E41">
      <w:r>
        <w:separator/>
      </w:r>
    </w:p>
  </w:footnote>
  <w:footnote w:type="continuationSeparator" w:id="0">
    <w:p w:rsidR="00CD3E41" w:rsidRDefault="00CD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2DD2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77907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3E41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2024-10-05T09:47:00Z</dcterms:created>
  <dcterms:modified xsi:type="dcterms:W3CDTF">2024-10-05T09:47:00Z</dcterms:modified>
</cp:coreProperties>
</file>