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D8" w:rsidRPr="006F2399" w:rsidRDefault="004748D8" w:rsidP="008A15AA">
      <w:pPr>
        <w:ind w:left="2880" w:firstLine="720"/>
        <w:rPr>
          <w:rFonts w:cstheme="minorHAnsi"/>
          <w:b/>
          <w:sz w:val="24"/>
          <w:szCs w:val="24"/>
          <w:u w:val="single"/>
          <w:lang w:bidi="hi-IN"/>
        </w:rPr>
      </w:pPr>
      <w:r w:rsidRPr="006F2399">
        <w:rPr>
          <w:rFonts w:cstheme="minorHAnsi"/>
          <w:b/>
          <w:sz w:val="24"/>
          <w:szCs w:val="24"/>
          <w:highlight w:val="yellow"/>
          <w:u w:val="single"/>
          <w:lang w:bidi="hi-IN"/>
        </w:rPr>
        <w:t>LOCAL CONTENT CERTIFICATE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</w:p>
    <w:p w:rsidR="004748D8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To,</w:t>
      </w:r>
    </w:p>
    <w:p w:rsidR="008A15AA" w:rsidRPr="00DE5C70" w:rsidRDefault="008A15AA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Bharat Heavy Electricals Limited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PEM, PPEI Building, Plot No 25,</w:t>
      </w:r>
    </w:p>
    <w:p w:rsidR="004748D8" w:rsidRPr="00DE5C70" w:rsidRDefault="004748D8" w:rsidP="004748D8">
      <w:pPr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Sector 17 A, Noida (U.P)-201301</w:t>
      </w:r>
    </w:p>
    <w:p w:rsidR="004748D8" w:rsidRPr="00DE5C70" w:rsidRDefault="004748D8" w:rsidP="004748D8">
      <w:pPr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Subject: - Certification regarding local content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 xml:space="preserve">Reference: Tender Enquiry No.: </w:t>
      </w:r>
      <w:r w:rsidRPr="00004CF4">
        <w:rPr>
          <w:rFonts w:cstheme="minorHAnsi"/>
          <w:sz w:val="20"/>
          <w:szCs w:val="20"/>
          <w:highlight w:val="yellow"/>
          <w:lang w:bidi="hi-IN"/>
        </w:rPr>
        <w:t>…………………………………</w:t>
      </w:r>
    </w:p>
    <w:p w:rsidR="004748D8" w:rsidRPr="00DE5C70" w:rsidRDefault="004748D8" w:rsidP="004748D8">
      <w:pPr>
        <w:pStyle w:val="NoSpacing"/>
        <w:jc w:val="both"/>
        <w:rPr>
          <w:rFonts w:cstheme="minorHAnsi"/>
          <w:color w:val="444444"/>
          <w:sz w:val="20"/>
          <w:szCs w:val="20"/>
          <w:u w:val="single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 xml:space="preserve">Name of Package: </w:t>
      </w:r>
      <w:r w:rsidRPr="000B090A">
        <w:rPr>
          <w:rFonts w:cstheme="minorHAnsi"/>
          <w:color w:val="444444"/>
          <w:sz w:val="20"/>
          <w:szCs w:val="20"/>
          <w:highlight w:val="yellow"/>
          <w:u w:val="single"/>
          <w:lang w:bidi="hi-IN"/>
        </w:rPr>
        <w:t>…………………….</w:t>
      </w:r>
      <w:r>
        <w:rPr>
          <w:rFonts w:cstheme="minorHAnsi"/>
          <w:color w:val="444444"/>
          <w:sz w:val="20"/>
          <w:szCs w:val="20"/>
          <w:u w:val="single"/>
          <w:lang w:bidi="hi-IN"/>
        </w:rPr>
        <w:t xml:space="preserve"> </w:t>
      </w:r>
    </w:p>
    <w:p w:rsidR="004748D8" w:rsidRPr="00DE5C70" w:rsidRDefault="004748D8" w:rsidP="004748D8">
      <w:pPr>
        <w:pStyle w:val="NoSpacing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 xml:space="preserve">Project Name: </w:t>
      </w:r>
      <w:r w:rsidRPr="000B090A">
        <w:rPr>
          <w:rFonts w:cstheme="minorHAnsi"/>
          <w:sz w:val="20"/>
          <w:szCs w:val="20"/>
          <w:highlight w:val="yellow"/>
          <w:u w:val="single"/>
          <w:lang w:bidi="hi-IN"/>
        </w:rPr>
        <w:t>………………………………</w:t>
      </w:r>
    </w:p>
    <w:p w:rsidR="004748D8" w:rsidRPr="00DE5C70" w:rsidRDefault="004748D8" w:rsidP="004748D8">
      <w:pPr>
        <w:pStyle w:val="NoSpacing"/>
        <w:jc w:val="both"/>
        <w:rPr>
          <w:rFonts w:cstheme="minorHAnsi"/>
          <w:sz w:val="20"/>
          <w:szCs w:val="20"/>
          <w:lang w:bidi="hi-IN"/>
        </w:rPr>
      </w:pPr>
    </w:p>
    <w:p w:rsidR="004748D8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D5D5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lang w:bidi="hi-IN"/>
        </w:rPr>
        <w:t>Dear Sir</w:t>
      </w:r>
      <w:r w:rsidRPr="00DE5C70">
        <w:rPr>
          <w:rFonts w:cstheme="minorHAnsi"/>
          <w:color w:val="5D5D5D"/>
          <w:sz w:val="20"/>
          <w:szCs w:val="20"/>
          <w:lang w:bidi="hi-IN"/>
        </w:rPr>
        <w:t>,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D5D5D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lang w:bidi="hi-IN"/>
        </w:rPr>
        <w:t xml:space="preserve">We hereby certify that items offered </w:t>
      </w:r>
      <w:r w:rsidRPr="00DE5C70">
        <w:rPr>
          <w:rFonts w:cstheme="minorHAnsi"/>
          <w:color w:val="444444"/>
          <w:sz w:val="20"/>
          <w:szCs w:val="20"/>
          <w:lang w:bidi="hi-IN"/>
        </w:rPr>
        <w:t xml:space="preserve">by us for </w:t>
      </w:r>
      <w:r w:rsidR="008A15AA" w:rsidRPr="008A15AA">
        <w:rPr>
          <w:rFonts w:cstheme="minorHAnsi"/>
          <w:color w:val="444444"/>
          <w:sz w:val="20"/>
          <w:szCs w:val="20"/>
          <w:u w:val="single"/>
          <w:lang w:bidi="hi-IN"/>
        </w:rPr>
        <w:t>“ELECTRICAL LAB EQUIPMENTS (CALIBRATION &amp; DIAGNOSTIC)” as per Technical Specifications No. PE–TS–411–556–E00</w:t>
      </w:r>
      <w:r w:rsidR="004C7ABC">
        <w:rPr>
          <w:rFonts w:cstheme="minorHAnsi"/>
          <w:color w:val="444444"/>
          <w:sz w:val="20"/>
          <w:szCs w:val="20"/>
          <w:u w:val="single"/>
          <w:lang w:bidi="hi-IN"/>
        </w:rPr>
        <w:t>1</w:t>
      </w:r>
      <w:bookmarkStart w:id="0" w:name="_GoBack"/>
      <w:bookmarkEnd w:id="0"/>
      <w:r w:rsidR="008A15AA" w:rsidRPr="008A15AA">
        <w:rPr>
          <w:rFonts w:cstheme="minorHAnsi"/>
          <w:color w:val="444444"/>
          <w:sz w:val="20"/>
          <w:szCs w:val="20"/>
          <w:u w:val="single"/>
          <w:lang w:bidi="hi-IN"/>
        </w:rPr>
        <w:t>, REV. 03 for 4 X 270 MW BHADRADRI TPS.</w:t>
      </w:r>
      <w:r w:rsidR="008A15AA">
        <w:rPr>
          <w:rFonts w:cstheme="minorHAnsi"/>
          <w:color w:val="444444"/>
          <w:sz w:val="20"/>
          <w:szCs w:val="20"/>
          <w:u w:val="single"/>
          <w:lang w:bidi="hi-IN"/>
        </w:rPr>
        <w:t xml:space="preserve"> 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has local </w:t>
      </w:r>
      <w:r w:rsidRPr="00DE5C70">
        <w:rPr>
          <w:rFonts w:cstheme="minorHAnsi"/>
          <w:b/>
          <w:bCs/>
          <w:color w:val="2D2D2D"/>
          <w:sz w:val="20"/>
          <w:szCs w:val="20"/>
          <w:lang w:bidi="hi-IN"/>
        </w:rPr>
        <w:t xml:space="preserve">content of </w:t>
      </w:r>
      <w:r w:rsidRPr="00DE5C70">
        <w:rPr>
          <w:rFonts w:cstheme="minorHAnsi"/>
          <w:b/>
          <w:bCs/>
          <w:color w:val="2D2D2D"/>
          <w:sz w:val="20"/>
          <w:szCs w:val="20"/>
          <w:highlight w:val="yellow"/>
          <w:lang w:bidi="hi-IN"/>
        </w:rPr>
        <w:t>_____%</w:t>
      </w:r>
      <w:r w:rsidRPr="00DE5C70">
        <w:rPr>
          <w:rFonts w:cstheme="minorHAnsi"/>
          <w:b/>
          <w:bCs/>
          <w:color w:val="2D2D2D"/>
          <w:sz w:val="20"/>
          <w:szCs w:val="20"/>
          <w:lang w:bidi="hi-IN"/>
        </w:rPr>
        <w:t xml:space="preserve"> 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D2D2D"/>
          <w:sz w:val="20"/>
          <w:szCs w:val="20"/>
          <w:lang w:bidi="hi-IN"/>
        </w:rPr>
      </w:pPr>
    </w:p>
    <w:p w:rsidR="004748D8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lang w:bidi="hi-IN"/>
        </w:rPr>
        <w:t>Further, it is also certified that the local content % certified above is in line with definition of local content given in</w:t>
      </w:r>
      <w:r w:rsidRPr="00DE5C70">
        <w:rPr>
          <w:rFonts w:cstheme="minorHAnsi"/>
          <w:b/>
          <w:bCs/>
          <w:color w:val="2D2D2D"/>
          <w:sz w:val="20"/>
          <w:szCs w:val="20"/>
          <w:lang w:bidi="hi-IN"/>
        </w:rPr>
        <w:t xml:space="preserve"> 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Public Procurement </w:t>
      </w:r>
      <w:r w:rsidRPr="00DE5C70">
        <w:rPr>
          <w:rFonts w:cstheme="minorHAnsi"/>
          <w:color w:val="444444"/>
          <w:sz w:val="20"/>
          <w:szCs w:val="20"/>
          <w:lang w:bidi="hi-IN"/>
        </w:rPr>
        <w:t xml:space="preserve">(Preference to Make </w:t>
      </w:r>
      <w:r w:rsidRPr="00DE5C70">
        <w:rPr>
          <w:rFonts w:cstheme="minorHAnsi"/>
          <w:color w:val="2D2D2D"/>
          <w:sz w:val="20"/>
          <w:szCs w:val="20"/>
          <w:lang w:bidi="hi-IN"/>
        </w:rPr>
        <w:t>in India)</w:t>
      </w:r>
      <w:r w:rsidRPr="00DE5C70">
        <w:rPr>
          <w:rFonts w:cstheme="minorHAnsi"/>
          <w:color w:val="5D5D5D"/>
          <w:sz w:val="20"/>
          <w:szCs w:val="20"/>
          <w:lang w:bidi="hi-IN"/>
        </w:rPr>
        <w:t xml:space="preserve">, 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Order 2017-revision, having ref no. P45021/2017/-PP (BE-II) </w:t>
      </w:r>
      <w:proofErr w:type="spellStart"/>
      <w:r w:rsidRPr="00DE5C70">
        <w:rPr>
          <w:rFonts w:cstheme="minorHAnsi"/>
          <w:color w:val="2D2D2D"/>
          <w:sz w:val="20"/>
          <w:szCs w:val="20"/>
          <w:lang w:bidi="hi-IN"/>
        </w:rPr>
        <w:t>dtd</w:t>
      </w:r>
      <w:proofErr w:type="spellEnd"/>
      <w:r w:rsidRPr="00DE5C70">
        <w:rPr>
          <w:rFonts w:cstheme="minorHAnsi"/>
          <w:color w:val="2D2D2D"/>
          <w:sz w:val="20"/>
          <w:szCs w:val="20"/>
          <w:lang w:bidi="hi-IN"/>
        </w:rPr>
        <w:t>. 04.06.20 &amp; 16.09.20 and we qualify as Class</w:t>
      </w: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 supplier.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lang w:bidi="hi-IN"/>
        </w:rPr>
        <w:t xml:space="preserve">We further confirm that address </w:t>
      </w:r>
      <w:r w:rsidRPr="00DE5C70">
        <w:rPr>
          <w:rFonts w:cstheme="minorHAnsi"/>
          <w:color w:val="444444"/>
          <w:sz w:val="20"/>
          <w:szCs w:val="20"/>
          <w:lang w:bidi="hi-IN"/>
        </w:rPr>
        <w:t xml:space="preserve">of the location 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at which the local value addition is made will be as follows: 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rPr>
          <w:rFonts w:cstheme="minorHAnsi"/>
          <w:color w:val="2D2D2D"/>
          <w:sz w:val="20"/>
          <w:szCs w:val="20"/>
          <w:lang w:bidi="hi-IN"/>
        </w:rPr>
      </w:pPr>
    </w:p>
    <w:p w:rsidR="004748D8" w:rsidRPr="00DE5C70" w:rsidRDefault="004748D8" w:rsidP="004748D8">
      <w:pPr>
        <w:rPr>
          <w:rFonts w:cstheme="minorHAnsi"/>
          <w:color w:val="2D2D2D"/>
          <w:sz w:val="20"/>
          <w:szCs w:val="20"/>
          <w:lang w:bidi="hi-IN"/>
        </w:rPr>
      </w:pPr>
    </w:p>
    <w:p w:rsidR="004748D8" w:rsidRPr="00DE5C70" w:rsidRDefault="004748D8" w:rsidP="004748D8">
      <w:pPr>
        <w:rPr>
          <w:rFonts w:cstheme="minorHAnsi"/>
          <w:color w:val="2D2D2D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Thanking You,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Yours faithfully,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4748D8" w:rsidRPr="00DE5C70" w:rsidRDefault="004748D8" w:rsidP="004748D8">
      <w:pPr>
        <w:jc w:val="both"/>
        <w:rPr>
          <w:rFonts w:cstheme="minorHAnsi"/>
          <w:sz w:val="20"/>
          <w:szCs w:val="20"/>
          <w:lang w:eastAsia="en-IN"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M/s _______________</w:t>
      </w:r>
    </w:p>
    <w:p w:rsidR="00B3170A" w:rsidRDefault="004C7ABC"/>
    <w:sectPr w:rsidR="00B31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D8"/>
    <w:rsid w:val="000000A8"/>
    <w:rsid w:val="004748D8"/>
    <w:rsid w:val="004C7ABC"/>
    <w:rsid w:val="008A15AA"/>
    <w:rsid w:val="00A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9043"/>
  <w15:chartTrackingRefBased/>
  <w15:docId w15:val="{B30A4AD4-C700-44AE-88EE-C3B5885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Sharma</dc:creator>
  <cp:keywords/>
  <dc:description/>
  <cp:lastModifiedBy>Dheeraj Singh </cp:lastModifiedBy>
  <cp:revision>3</cp:revision>
  <dcterms:created xsi:type="dcterms:W3CDTF">2022-01-25T08:47:00Z</dcterms:created>
  <dcterms:modified xsi:type="dcterms:W3CDTF">2022-02-12T17:42:00Z</dcterms:modified>
</cp:coreProperties>
</file>